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FB7F0A"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35633648"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527CA4"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sidR="005634FC">
        <w:rPr>
          <w:rFonts w:ascii="Arial Narrow" w:hAnsi="Arial Narrow"/>
          <w:bCs/>
          <w:i/>
          <w:iCs/>
          <w:sz w:val="20"/>
        </w:rPr>
        <w:tab/>
      </w:r>
      <w:r w:rsidR="005634FC">
        <w:rPr>
          <w:rFonts w:ascii="Arial Narrow" w:hAnsi="Arial Narrow"/>
          <w:bCs/>
          <w:i/>
          <w:iCs/>
          <w:sz w:val="20"/>
        </w:rPr>
        <w:tab/>
      </w:r>
      <w:r>
        <w:rPr>
          <w:rFonts w:ascii="Arial Narrow" w:hAnsi="Arial Narrow"/>
          <w:bCs/>
          <w:i/>
          <w:iCs/>
          <w:sz w:val="20"/>
        </w:rPr>
        <w:t xml:space="preserve">Załącznik nr </w:t>
      </w:r>
      <w:r w:rsidR="00EA2A1A">
        <w:rPr>
          <w:rFonts w:ascii="Arial Narrow" w:hAnsi="Arial Narrow"/>
          <w:bCs/>
          <w:i/>
          <w:iCs/>
          <w:sz w:val="20"/>
        </w:rPr>
        <w:t>8</w:t>
      </w:r>
      <w:r>
        <w:rPr>
          <w:rFonts w:ascii="Arial Narrow" w:hAnsi="Arial Narrow"/>
          <w:bCs/>
          <w:i/>
          <w:iCs/>
          <w:sz w:val="20"/>
        </w:rPr>
        <w:t xml:space="preserve"> do SWZ</w:t>
      </w:r>
    </w:p>
    <w:p w:rsidR="006F2D40" w:rsidRDefault="006F2D40" w:rsidP="00B93180">
      <w:pPr>
        <w:overflowPunct w:val="0"/>
        <w:autoSpaceDE w:val="0"/>
        <w:autoSpaceDN w:val="0"/>
        <w:adjustRightInd w:val="0"/>
        <w:jc w:val="center"/>
        <w:rPr>
          <w:rFonts w:ascii="Arial Narrow" w:hAnsi="Arial Narrow"/>
          <w:bCs/>
          <w:i/>
          <w:iCs/>
          <w:sz w:val="20"/>
        </w:rPr>
      </w:pPr>
    </w:p>
    <w:p w:rsidR="00B76313" w:rsidRDefault="00B76313" w:rsidP="00B93180">
      <w:pPr>
        <w:overflowPunct w:val="0"/>
        <w:autoSpaceDE w:val="0"/>
        <w:autoSpaceDN w:val="0"/>
        <w:adjustRightInd w:val="0"/>
        <w:jc w:val="center"/>
        <w:rPr>
          <w:rFonts w:ascii="Arial Narrow" w:hAnsi="Arial Narrow"/>
          <w:bCs/>
          <w:i/>
          <w:iCs/>
          <w:sz w:val="20"/>
        </w:rPr>
      </w:pPr>
    </w:p>
    <w:p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UMOWA nr ..........</w:t>
      </w:r>
      <w:r w:rsidR="00DA4C82" w:rsidRPr="00B76313">
        <w:rPr>
          <w:rFonts w:ascii="Arial Narrow" w:hAnsi="Arial Narrow"/>
          <w:b/>
          <w:sz w:val="22"/>
          <w:szCs w:val="22"/>
        </w:rPr>
        <w:t>/P</w:t>
      </w:r>
      <w:r w:rsidR="007B25F0" w:rsidRPr="00B76313">
        <w:rPr>
          <w:rFonts w:ascii="Arial Narrow" w:hAnsi="Arial Narrow"/>
          <w:b/>
          <w:sz w:val="22"/>
          <w:szCs w:val="22"/>
        </w:rPr>
        <w:t>/202</w:t>
      </w:r>
      <w:r w:rsidR="000611F2">
        <w:rPr>
          <w:rFonts w:ascii="Arial Narrow" w:hAnsi="Arial Narrow"/>
          <w:b/>
          <w:sz w:val="22"/>
          <w:szCs w:val="22"/>
        </w:rPr>
        <w:t>3</w:t>
      </w:r>
      <w:r w:rsidR="0063362E" w:rsidRPr="00B76313">
        <w:rPr>
          <w:rFonts w:ascii="Arial Narrow" w:hAnsi="Arial Narrow"/>
          <w:b/>
          <w:sz w:val="22"/>
          <w:szCs w:val="22"/>
        </w:rPr>
        <w:t>/</w:t>
      </w:r>
      <w:r w:rsidRPr="00B76313">
        <w:rPr>
          <w:rFonts w:ascii="Arial Narrow" w:hAnsi="Arial Narrow"/>
          <w:b/>
          <w:sz w:val="22"/>
          <w:szCs w:val="22"/>
        </w:rPr>
        <w:t xml:space="preserve">TU    </w:t>
      </w:r>
    </w:p>
    <w:p w:rsidR="00B93180" w:rsidRDefault="00B93180" w:rsidP="00B93180">
      <w:pPr>
        <w:overflowPunct w:val="0"/>
        <w:autoSpaceDE w:val="0"/>
        <w:autoSpaceDN w:val="0"/>
        <w:adjustRightInd w:val="0"/>
        <w:rPr>
          <w:rFonts w:ascii="Arial Narrow" w:hAnsi="Arial Narrow"/>
          <w:sz w:val="16"/>
        </w:rPr>
      </w:pPr>
    </w:p>
    <w:p w:rsidR="00BD78C7" w:rsidRDefault="00BD78C7" w:rsidP="00B93180">
      <w:pPr>
        <w:overflowPunct w:val="0"/>
        <w:adjustRightInd w:val="0"/>
        <w:rPr>
          <w:rFonts w:ascii="Arial Narrow" w:hAnsi="Arial Narrow"/>
          <w:sz w:val="20"/>
          <w:szCs w:val="20"/>
        </w:rPr>
      </w:pP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W dniu .......................  w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10 Wojskowym Szpitalem Klinicznym z Polikliniką S.P.Z.O.Z. w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ul.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r w:rsidRPr="0059328C">
        <w:rPr>
          <w:rFonts w:ascii="Arial Narrow" w:hAnsi="Arial Narrow"/>
          <w:sz w:val="20"/>
          <w:szCs w:val="20"/>
        </w:rPr>
        <w:t>reprezentowanym przez:</w:t>
      </w:r>
    </w:p>
    <w:p w:rsidR="00366326" w:rsidRDefault="00366326" w:rsidP="00B93180">
      <w:pPr>
        <w:overflowPunct w:val="0"/>
        <w:adjustRightInd w:val="0"/>
        <w:ind w:left="708"/>
        <w:jc w:val="both"/>
        <w:rPr>
          <w:rFonts w:ascii="Arial Narrow" w:hAnsi="Arial Narrow"/>
          <w:sz w:val="20"/>
          <w:szCs w:val="20"/>
        </w:rPr>
      </w:pP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r w:rsidRPr="0059328C">
        <w:rPr>
          <w:rFonts w:ascii="Arial Narrow" w:hAnsi="Arial Narrow"/>
          <w:b/>
          <w:sz w:val="20"/>
          <w:szCs w:val="20"/>
        </w:rPr>
        <w:t>a</w:t>
      </w:r>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 .........................., adres................,..........  zarejestrowaną w Sądzie Rejonowym w …………..........……. , …… Wydział Gospodarczy  Krajowego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NIP ........................ REGON .................., </w:t>
      </w:r>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wysokość kapitału zakładowego ..........</w:t>
      </w:r>
    </w:p>
    <w:p w:rsidR="00B93180" w:rsidRPr="0059328C" w:rsidRDefault="00B93180" w:rsidP="00B93180">
      <w:pPr>
        <w:overflowPunct w:val="0"/>
        <w:adjustRightInd w:val="0"/>
        <w:spacing w:before="120" w:after="120"/>
        <w:ind w:right="-85"/>
        <w:jc w:val="both"/>
        <w:rPr>
          <w:rFonts w:ascii="Arial Narrow" w:hAnsi="Arial Narrow"/>
          <w:sz w:val="20"/>
          <w:szCs w:val="20"/>
        </w:rPr>
      </w:pPr>
      <w:r w:rsidRPr="0059328C">
        <w:rPr>
          <w:rFonts w:ascii="Arial Narrow" w:hAnsi="Arial Narrow"/>
          <w:sz w:val="20"/>
          <w:szCs w:val="20"/>
        </w:rPr>
        <w:t>reprezentowanym przez:</w:t>
      </w:r>
    </w:p>
    <w:p w:rsidR="00366326" w:rsidRDefault="00366326" w:rsidP="00B93180">
      <w:pPr>
        <w:overflowPunct w:val="0"/>
        <w:adjustRightInd w:val="0"/>
        <w:jc w:val="both"/>
        <w:rPr>
          <w:rFonts w:ascii="Arial Narrow" w:hAnsi="Arial Narrow"/>
          <w:sz w:val="20"/>
          <w:szCs w:val="20"/>
        </w:rPr>
      </w:pPr>
    </w:p>
    <w:p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sz w:val="20"/>
          <w:szCs w:val="20"/>
        </w:rPr>
        <w:t>została za</w:t>
      </w:r>
      <w:r w:rsidR="00A050F6">
        <w:rPr>
          <w:rFonts w:ascii="Arial Narrow" w:hAnsi="Arial Narrow"/>
          <w:sz w:val="20"/>
          <w:szCs w:val="20"/>
        </w:rPr>
        <w:t>warta umowa następującej treści</w:t>
      </w:r>
      <w:r w:rsidRPr="0059328C">
        <w:rPr>
          <w:rFonts w:ascii="Arial Narrow" w:hAnsi="Arial Narrow"/>
          <w:sz w:val="20"/>
          <w:szCs w:val="20"/>
        </w:rPr>
        <w:t>:</w:t>
      </w:r>
    </w:p>
    <w:p w:rsidR="00366326" w:rsidRDefault="00366326" w:rsidP="00B93180">
      <w:pPr>
        <w:overflowPunct w:val="0"/>
        <w:autoSpaceDE w:val="0"/>
        <w:autoSpaceDN w:val="0"/>
        <w:adjustRightInd w:val="0"/>
        <w:jc w:val="center"/>
        <w:rPr>
          <w:rFonts w:ascii="Arial Narrow" w:hAnsi="Arial Narrow"/>
          <w:sz w:val="20"/>
        </w:rPr>
      </w:pP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B80549" w:rsidRDefault="00675956" w:rsidP="005634FC">
      <w:pPr>
        <w:pStyle w:val="Tekstpodstawowywcity"/>
        <w:numPr>
          <w:ilvl w:val="0"/>
          <w:numId w:val="10"/>
        </w:numPr>
        <w:spacing w:after="0"/>
        <w:jc w:val="both"/>
        <w:rPr>
          <w:rFonts w:ascii="Arial Narrow" w:hAnsi="Arial Narrow"/>
          <w:b/>
          <w:sz w:val="20"/>
          <w:szCs w:val="20"/>
        </w:rPr>
      </w:pPr>
      <w:r w:rsidRPr="00B80549">
        <w:rPr>
          <w:rFonts w:ascii="Arial Narrow" w:hAnsi="Arial Narrow"/>
          <w:sz w:val="20"/>
        </w:rPr>
        <w:t xml:space="preserve">Działając na podstawie Ustawy z 11 września 2019 – </w:t>
      </w:r>
      <w:r w:rsidRPr="00B80549">
        <w:rPr>
          <w:rFonts w:ascii="Arial Narrow" w:hAnsi="Arial Narrow"/>
          <w:sz w:val="20"/>
          <w:szCs w:val="20"/>
        </w:rPr>
        <w:t xml:space="preserve">Prawo Zamówień Publicznych </w:t>
      </w:r>
      <w:r w:rsidR="009F1915" w:rsidRPr="00930A5A">
        <w:rPr>
          <w:rFonts w:ascii="Arial Narrow" w:hAnsi="Arial Narrow"/>
          <w:sz w:val="20"/>
        </w:rPr>
        <w:t>(</w:t>
      </w:r>
      <w:r w:rsidR="009F1915" w:rsidRPr="00784389">
        <w:rPr>
          <w:rFonts w:ascii="Arial Narrow" w:hAnsi="Arial Narrow"/>
          <w:sz w:val="20"/>
        </w:rPr>
        <w:t xml:space="preserve">t.j. Dz. U. z 2022 r. poz. 1710 </w:t>
      </w:r>
      <w:r w:rsidR="009F1915">
        <w:rPr>
          <w:rFonts w:ascii="Arial Narrow" w:hAnsi="Arial Narrow"/>
          <w:sz w:val="20"/>
        </w:rPr>
        <w:br/>
      </w:r>
      <w:r w:rsidR="009F1915" w:rsidRPr="00784389">
        <w:rPr>
          <w:rFonts w:ascii="Arial Narrow" w:hAnsi="Arial Narrow"/>
          <w:sz w:val="20"/>
        </w:rPr>
        <w:t>z późn. zm.</w:t>
      </w:r>
      <w:r w:rsidR="009F1915" w:rsidRPr="00930A5A">
        <w:rPr>
          <w:rFonts w:ascii="Arial Narrow" w:hAnsi="Arial Narrow"/>
          <w:sz w:val="20"/>
        </w:rPr>
        <w:t>)</w:t>
      </w:r>
      <w:r w:rsidR="00B80549">
        <w:rPr>
          <w:rFonts w:ascii="Arial Narrow" w:hAnsi="Arial Narrow"/>
          <w:sz w:val="20"/>
          <w:szCs w:val="20"/>
        </w:rPr>
        <w:t xml:space="preserve"> </w:t>
      </w:r>
      <w:r w:rsidR="00156DA9" w:rsidRPr="00B80549">
        <w:rPr>
          <w:rFonts w:ascii="Arial Narrow" w:hAnsi="Arial Narrow"/>
          <w:sz w:val="20"/>
          <w:szCs w:val="20"/>
        </w:rPr>
        <w:t xml:space="preserve">w trybie </w:t>
      </w:r>
      <w:r w:rsidR="00EF5FEA">
        <w:rPr>
          <w:rFonts w:ascii="Arial Narrow" w:hAnsi="Arial Narrow"/>
          <w:sz w:val="20"/>
          <w:szCs w:val="20"/>
        </w:rPr>
        <w:t>podstawowym</w:t>
      </w:r>
      <w:r w:rsidR="00156DA9" w:rsidRPr="00B80549">
        <w:rPr>
          <w:rFonts w:ascii="Arial Narrow" w:hAnsi="Arial Narrow"/>
          <w:sz w:val="20"/>
          <w:szCs w:val="20"/>
        </w:rPr>
        <w:t xml:space="preserve">, o którym mowa w art. </w:t>
      </w:r>
      <w:r w:rsidR="00EA2A1A">
        <w:rPr>
          <w:rFonts w:ascii="Arial Narrow" w:hAnsi="Arial Narrow"/>
          <w:sz w:val="20"/>
          <w:szCs w:val="20"/>
        </w:rPr>
        <w:t>275 pkt. 1</w:t>
      </w:r>
      <w:r w:rsidR="00156DA9" w:rsidRPr="00B80549">
        <w:rPr>
          <w:rFonts w:ascii="Arial Narrow" w:hAnsi="Arial Narrow"/>
          <w:sz w:val="20"/>
          <w:szCs w:val="20"/>
        </w:rPr>
        <w:t xml:space="preserve"> ustawy ogłoszonym w </w:t>
      </w:r>
      <w:r w:rsidR="00EA2A1A">
        <w:rPr>
          <w:rFonts w:ascii="Arial Narrow" w:hAnsi="Arial Narrow"/>
          <w:sz w:val="20"/>
          <w:szCs w:val="20"/>
        </w:rPr>
        <w:t xml:space="preserve">BZP nr </w:t>
      </w:r>
      <w:r w:rsidR="00156DA9" w:rsidRPr="00B80549">
        <w:rPr>
          <w:rFonts w:ascii="Arial Narrow" w:hAnsi="Arial Narrow"/>
          <w:sz w:val="20"/>
          <w:szCs w:val="20"/>
        </w:rPr>
        <w:t xml:space="preserve"> ………………..……… data publikacji  ………………na </w:t>
      </w:r>
      <w:r w:rsidR="005634FC" w:rsidRPr="005634FC">
        <w:rPr>
          <w:rFonts w:ascii="Arial Narrow" w:hAnsi="Arial Narrow"/>
          <w:b/>
          <w:sz w:val="20"/>
          <w:szCs w:val="20"/>
        </w:rPr>
        <w:t>Dostawy sukcesywne materiałów jednorazowego użytku dla Zakładu Radiologii Lekarskiej na okres 24 miesięcy</w:t>
      </w:r>
      <w:r w:rsidR="005634FC">
        <w:rPr>
          <w:rFonts w:ascii="Arial Narrow" w:hAnsi="Arial Narrow"/>
          <w:b/>
          <w:sz w:val="20"/>
          <w:szCs w:val="20"/>
        </w:rPr>
        <w:t xml:space="preserve">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5634FC">
        <w:rPr>
          <w:rFonts w:ascii="Arial Narrow" w:hAnsi="Arial Narrow"/>
          <w:b/>
          <w:bCs/>
          <w:sz w:val="20"/>
          <w:szCs w:val="20"/>
        </w:rPr>
        <w:t>9</w:t>
      </w:r>
      <w:r w:rsidR="00EA2A1A">
        <w:rPr>
          <w:rFonts w:ascii="Arial Narrow" w:hAnsi="Arial Narrow"/>
          <w:b/>
          <w:bCs/>
          <w:sz w:val="20"/>
          <w:szCs w:val="20"/>
        </w:rPr>
        <w:t>/2023</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EA2A1A">
        <w:rPr>
          <w:rFonts w:ascii="Arial Narrow" w:hAnsi="Arial Narrow"/>
          <w:sz w:val="20"/>
          <w:szCs w:val="20"/>
        </w:rPr>
        <w:t>7</w:t>
      </w:r>
      <w:r w:rsidR="006B16B8">
        <w:rPr>
          <w:rFonts w:ascii="Arial Narrow" w:hAnsi="Arial Narrow"/>
          <w:sz w:val="20"/>
          <w:szCs w:val="20"/>
        </w:rPr>
        <w:t xml:space="preserve">0% wartości netto umowy. </w:t>
      </w:r>
    </w:p>
    <w:p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 w tym podatek VAT w wysokości ....%, tj. .......... zł ( słownie .....</w:t>
      </w:r>
      <w:r>
        <w:rPr>
          <w:rFonts w:ascii="Arial Narrow" w:hAnsi="Arial Narrow"/>
          <w:sz w:val="20"/>
          <w:szCs w:val="20"/>
        </w:rPr>
        <w:t>……………</w:t>
      </w:r>
      <w:r w:rsidRPr="00D826B8">
        <w:rPr>
          <w:rFonts w:ascii="Arial Narrow" w:hAnsi="Arial Narrow"/>
          <w:sz w:val="20"/>
          <w:szCs w:val="20"/>
        </w:rPr>
        <w:t>...) , wartość netto ..................zł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r w:rsidR="00CF7376">
        <w:rPr>
          <w:rFonts w:ascii="Arial Narrow" w:hAnsi="Arial Narrow"/>
          <w:sz w:val="20"/>
          <w:szCs w:val="20"/>
        </w:rPr>
        <w:t>zadanie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FD02A8">
      <w:pPr>
        <w:numPr>
          <w:ilvl w:val="0"/>
          <w:numId w:val="15"/>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 xml:space="preserve">Zamawiającego </w:t>
      </w:r>
      <w:r w:rsidR="00C5770E" w:rsidRPr="005634FC">
        <w:rPr>
          <w:rFonts w:ascii="Arial Narrow" w:hAnsi="Arial Narrow"/>
          <w:sz w:val="20"/>
          <w:szCs w:val="20"/>
        </w:rPr>
        <w:t>(ul</w:t>
      </w:r>
      <w:r w:rsidRPr="005634FC">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xml:space="preserve">, budynek główny poziom „-1”), w godzinach od 7:00 do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B93180"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Szefa Zaopatrzenia Medycznego</w:t>
      </w:r>
      <w:r w:rsidR="00B33AC2">
        <w:rPr>
          <w:rFonts w:ascii="Arial Narrow" w:hAnsi="Arial Narrow"/>
          <w:b/>
          <w:sz w:val="20"/>
        </w:rPr>
        <w:t xml:space="preserve"> lub osoby go zastępującej</w:t>
      </w:r>
      <w:r>
        <w:rPr>
          <w:rFonts w:ascii="Arial Narrow" w:hAnsi="Arial Narrow"/>
          <w:b/>
          <w:sz w:val="20"/>
        </w:rPr>
        <w:t>.</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Zamówienie może być złożone także faksem pod nr ...............................</w:t>
      </w:r>
      <w:r w:rsidR="00AD50D6">
        <w:rPr>
          <w:rFonts w:ascii="Arial Narrow" w:hAnsi="Arial Narrow"/>
          <w:sz w:val="20"/>
          <w:szCs w:val="20"/>
        </w:rPr>
        <w:t xml:space="preserve"> </w:t>
      </w:r>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F5EF4" w:rsidRPr="006F5EF4"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6F5EF4">
        <w:rPr>
          <w:rFonts w:ascii="Arial Narrow" w:hAnsi="Arial Narrow"/>
          <w:sz w:val="20"/>
          <w:szCs w:val="20"/>
        </w:rPr>
        <w:t xml:space="preserve">Dostarczany towar posiada </w:t>
      </w:r>
      <w:r w:rsidR="00366326" w:rsidRPr="006F5EF4">
        <w:rPr>
          <w:rFonts w:ascii="Arial Narrow" w:hAnsi="Arial Narrow"/>
          <w:sz w:val="20"/>
          <w:szCs w:val="20"/>
        </w:rPr>
        <w:t>min. 6 miesięczny</w:t>
      </w:r>
      <w:r w:rsidRPr="006F5EF4">
        <w:rPr>
          <w:rFonts w:ascii="Arial Narrow" w:hAnsi="Arial Narrow"/>
          <w:sz w:val="20"/>
          <w:szCs w:val="20"/>
        </w:rPr>
        <w:t xml:space="preserve"> termin przydatności do użycia </w:t>
      </w:r>
      <w:r w:rsidR="00AA4717" w:rsidRPr="006F5EF4">
        <w:rPr>
          <w:rFonts w:ascii="Arial Narrow" w:hAnsi="Arial Narrow"/>
          <w:sz w:val="20"/>
          <w:szCs w:val="20"/>
        </w:rPr>
        <w:t xml:space="preserve">od daty dostawy do Zamawiającego. </w:t>
      </w:r>
      <w:r w:rsidR="006F5EF4" w:rsidRPr="006F5EF4">
        <w:rPr>
          <w:rFonts w:ascii="Arial Narrow" w:hAnsi="Arial Narrow"/>
          <w:color w:val="000000"/>
          <w:sz w:val="20"/>
          <w:szCs w:val="20"/>
        </w:rPr>
        <w:t xml:space="preserve">Dostawy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krótszym terminem ważności mogą być dopuszczone w wyjątkowych sytuacjach. Każdorazowo zgodę na </w:t>
      </w:r>
      <w:r w:rsidR="006F5EF4" w:rsidRPr="006F5EF4">
        <w:rPr>
          <w:rFonts w:ascii="Arial Narrow" w:hAnsi="Arial Narrow"/>
          <w:color w:val="000000"/>
          <w:sz w:val="20"/>
          <w:szCs w:val="20"/>
        </w:rPr>
        <w:lastRenderedPageBreak/>
        <w:t xml:space="preserve">przyjęcie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datą ważności poniżej </w:t>
      </w:r>
      <w:r w:rsidR="006F5EF4">
        <w:rPr>
          <w:rFonts w:ascii="Arial Narrow" w:hAnsi="Arial Narrow"/>
          <w:color w:val="000000"/>
          <w:sz w:val="20"/>
          <w:szCs w:val="20"/>
        </w:rPr>
        <w:t>6</w:t>
      </w:r>
      <w:r w:rsidR="006F5EF4" w:rsidRPr="006F5EF4">
        <w:rPr>
          <w:rFonts w:ascii="Arial Narrow" w:hAnsi="Arial Narrow"/>
          <w:color w:val="000000"/>
          <w:sz w:val="20"/>
          <w:szCs w:val="20"/>
        </w:rPr>
        <w:t xml:space="preserve"> miesięcy musi wyrazić </w:t>
      </w:r>
      <w:r w:rsidR="006F5EF4" w:rsidRPr="008F3105">
        <w:rPr>
          <w:rFonts w:ascii="Arial Narrow" w:hAnsi="Arial Narrow"/>
          <w:sz w:val="20"/>
        </w:rPr>
        <w:t>Kierownik Wydziału Zaopatrzenia w Sprzęt Medyczny</w:t>
      </w:r>
      <w:r w:rsidR="006F5EF4" w:rsidRPr="006F5EF4">
        <w:rPr>
          <w:rFonts w:ascii="Arial Narrow" w:hAnsi="Arial Narrow"/>
          <w:color w:val="000000"/>
          <w:sz w:val="20"/>
          <w:szCs w:val="20"/>
        </w:rPr>
        <w:t xml:space="preserve"> (wymagane zapytanie drogę elektroniczną).</w:t>
      </w:r>
    </w:p>
    <w:p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na </w:t>
      </w:r>
      <w:r w:rsidR="00232491" w:rsidRPr="004D49AE">
        <w:rPr>
          <w:rFonts w:ascii="Arial Narrow" w:hAnsi="Arial Narrow"/>
          <w:sz w:val="20"/>
          <w:szCs w:val="20"/>
        </w:rPr>
        <w:t xml:space="preserve"> adres </w:t>
      </w:r>
      <w:hyperlink r:id="rId11" w:history="1">
        <w:r w:rsidR="00EF2843">
          <w:rPr>
            <w:rStyle w:val="Hipercze"/>
            <w:rFonts w:ascii="Arial Narrow" w:hAnsi="Arial Narrow"/>
            <w:sz w:val="20"/>
            <w:szCs w:val="20"/>
          </w:rPr>
          <w:t>faktury.cm@10wsk.mil.pl</w:t>
        </w:r>
      </w:hyperlink>
    </w:p>
    <w:p w:rsidR="00DE566E" w:rsidRPr="006F2D40"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e-mail  </w:t>
      </w:r>
      <w:hyperlink r:id="rId12" w:history="1">
        <w:r w:rsidRPr="00DE566E">
          <w:rPr>
            <w:rStyle w:val="Hipercze"/>
            <w:rFonts w:ascii="Arial Narrow" w:hAnsi="Arial Narrow"/>
            <w:sz w:val="20"/>
            <w:szCs w:val="20"/>
          </w:rPr>
          <w:t>………………………………………</w:t>
        </w:r>
      </w:hyperlink>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490909">
        <w:rPr>
          <w:rFonts w:ascii="Arial Narrow" w:hAnsi="Arial Narrow"/>
          <w:sz w:val="20"/>
          <w:szCs w:val="20"/>
        </w:rPr>
        <w:t xml:space="preserve">3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EA2A1A" w:rsidRDefault="00EA2A1A" w:rsidP="00EA2A1A">
      <w:pPr>
        <w:numPr>
          <w:ilvl w:val="0"/>
          <w:numId w:val="6"/>
        </w:numPr>
        <w:tabs>
          <w:tab w:val="left" w:pos="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Zamawiający nie dopuszcza łączenia asortymentu z kilku zamówień na jednej fakturze. </w:t>
      </w:r>
    </w:p>
    <w:p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r w:rsidR="00DE566E" w:rsidRPr="0027465A">
        <w:rPr>
          <w:rFonts w:ascii="Arial Narrow" w:hAnsi="Arial Narrow"/>
          <w:sz w:val="20"/>
          <w:szCs w:val="20"/>
        </w:rPr>
        <w:t xml:space="preserve">zawartej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3 (jeżeli dotyczy)</w:t>
      </w:r>
    </w:p>
    <w:p w:rsidR="00B67827" w:rsidRDefault="00B67827" w:rsidP="00FD02A8">
      <w:pPr>
        <w:numPr>
          <w:ilvl w:val="0"/>
          <w:numId w:val="14"/>
        </w:numPr>
        <w:tabs>
          <w:tab w:val="clear" w:pos="720"/>
          <w:tab w:val="num" w:pos="360"/>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 xml:space="preserve">Zgodnie z </w:t>
      </w:r>
      <w:r w:rsidR="006B16B8">
        <w:rPr>
          <w:rFonts w:ascii="Arial Narrow" w:hAnsi="Arial Narrow"/>
          <w:sz w:val="20"/>
        </w:rPr>
        <w:t>U</w:t>
      </w:r>
      <w:r>
        <w:rPr>
          <w:rFonts w:ascii="Arial Narrow" w:hAnsi="Arial Narrow"/>
          <w:sz w:val="20"/>
        </w:rPr>
        <w:t>stawą z dnia 25 lutego 2011 r. o substancjach chemicznych i i</w:t>
      </w:r>
      <w:r w:rsidR="0021753D">
        <w:rPr>
          <w:rFonts w:ascii="Arial Narrow" w:hAnsi="Arial Narrow"/>
          <w:sz w:val="20"/>
        </w:rPr>
        <w:t>ch mieszaninach (t.j. Dz. U. 202</w:t>
      </w:r>
      <w:r w:rsidR="003131DE">
        <w:rPr>
          <w:rFonts w:ascii="Arial Narrow" w:hAnsi="Arial Narrow"/>
          <w:sz w:val="20"/>
        </w:rPr>
        <w:t>2 poz.1816</w:t>
      </w:r>
      <w:r w:rsidR="00B86DC3">
        <w:rPr>
          <w:rFonts w:ascii="Arial Narrow" w:hAnsi="Arial Narrow"/>
          <w:sz w:val="20"/>
        </w:rPr>
        <w:t xml:space="preserve">) </w:t>
      </w:r>
      <w:r>
        <w:rPr>
          <w:rFonts w:ascii="Arial Narrow" w:hAnsi="Arial Narrow"/>
          <w:sz w:val="20"/>
        </w:rPr>
        <w:t>oraz ustawy z dnia 13 czerwca 2013 r. o gospodarce opakowaniami i odpadami opakowaniowymi (t.j. Dz. U. 20</w:t>
      </w:r>
      <w:r w:rsidR="00F9047B">
        <w:rPr>
          <w:rFonts w:ascii="Arial Narrow" w:hAnsi="Arial Narrow"/>
          <w:sz w:val="20"/>
        </w:rPr>
        <w:t xml:space="preserve">20 poz.1114 </w:t>
      </w:r>
      <w:r w:rsidR="003131DE">
        <w:rPr>
          <w:rFonts w:ascii="Arial Narrow" w:hAnsi="Arial Narrow"/>
          <w:sz w:val="20"/>
        </w:rPr>
        <w:t>z późn. zm.</w:t>
      </w:r>
      <w:r>
        <w:rPr>
          <w:rFonts w:ascii="Arial Narrow" w:hAnsi="Arial Narrow"/>
          <w:sz w:val="20"/>
        </w:rPr>
        <w:t xml:space="preserve">), </w:t>
      </w:r>
      <w:r>
        <w:rPr>
          <w:rFonts w:ascii="Arial Narrow" w:hAnsi="Arial Narrow"/>
          <w:sz w:val="20"/>
          <w:u w:val="single"/>
        </w:rPr>
        <w:t xml:space="preserve">Wykonawca zobowiązany jest </w:t>
      </w:r>
      <w:r w:rsidR="006B16B8">
        <w:rPr>
          <w:rFonts w:ascii="Arial Narrow" w:hAnsi="Arial Narrow"/>
          <w:sz w:val="20"/>
          <w:u w:val="single"/>
        </w:rPr>
        <w:t xml:space="preserve"> w szczególności </w:t>
      </w:r>
      <w:r>
        <w:rPr>
          <w:rFonts w:ascii="Arial Narrow" w:hAnsi="Arial Narrow"/>
          <w:sz w:val="20"/>
          <w:u w:val="single"/>
        </w:rPr>
        <w:t xml:space="preserve">do: </w:t>
      </w:r>
    </w:p>
    <w:p w:rsidR="00B67827" w:rsidRDefault="006B16B8" w:rsidP="006B16B8">
      <w:pPr>
        <w:tabs>
          <w:tab w:val="left" w:pos="540"/>
          <w:tab w:val="num" w:pos="1068"/>
        </w:tabs>
        <w:overflowPunct w:val="0"/>
        <w:autoSpaceDE w:val="0"/>
        <w:autoSpaceDN w:val="0"/>
        <w:adjustRightInd w:val="0"/>
        <w:ind w:left="720"/>
        <w:jc w:val="both"/>
        <w:rPr>
          <w:rFonts w:ascii="Arial Narrow" w:hAnsi="Arial Narrow"/>
          <w:sz w:val="20"/>
        </w:rPr>
      </w:pPr>
      <w:r>
        <w:rPr>
          <w:rFonts w:ascii="Arial Narrow" w:hAnsi="Arial Narrow"/>
          <w:sz w:val="20"/>
        </w:rPr>
        <w:t>1).</w:t>
      </w:r>
      <w:r w:rsidR="00B67827">
        <w:rPr>
          <w:rFonts w:ascii="Arial Narrow" w:hAnsi="Arial Narrow"/>
          <w:sz w:val="20"/>
        </w:rPr>
        <w:tab/>
        <w:t>dostarczania aktualnej karty charakterystyki substancji niebezpiecznej (</w:t>
      </w:r>
      <w:proofErr w:type="spellStart"/>
      <w:r w:rsidR="00B67827">
        <w:rPr>
          <w:rFonts w:ascii="Arial Narrow" w:hAnsi="Arial Narrow"/>
          <w:sz w:val="20"/>
        </w:rPr>
        <w:t>KChSN</w:t>
      </w:r>
      <w:proofErr w:type="spellEnd"/>
      <w:r w:rsidR="00B67827">
        <w:rPr>
          <w:rFonts w:ascii="Arial Narrow" w:hAnsi="Arial Narrow"/>
          <w:sz w:val="20"/>
        </w:rPr>
        <w:t xml:space="preserve">) przy pierwszej dostawie wynikającej z </w:t>
      </w:r>
      <w:r>
        <w:rPr>
          <w:rFonts w:ascii="Arial Narrow" w:hAnsi="Arial Narrow"/>
          <w:sz w:val="20"/>
        </w:rPr>
        <w:tab/>
      </w:r>
      <w:r w:rsidR="00B67827">
        <w:rPr>
          <w:rFonts w:ascii="Arial Narrow" w:hAnsi="Arial Narrow"/>
          <w:sz w:val="20"/>
        </w:rPr>
        <w:t xml:space="preserve">realizacji niniejszej umowy, oraz w przypadku każdej zmiany w </w:t>
      </w:r>
      <w:proofErr w:type="spellStart"/>
      <w:r w:rsidR="00B67827">
        <w:rPr>
          <w:rFonts w:ascii="Arial Narrow" w:hAnsi="Arial Narrow"/>
          <w:sz w:val="20"/>
        </w:rPr>
        <w:t>KChSN</w:t>
      </w:r>
      <w:proofErr w:type="spellEnd"/>
      <w:r w:rsidR="00B67827">
        <w:rPr>
          <w:rFonts w:ascii="Arial Narrow" w:hAnsi="Arial Narrow"/>
          <w:sz w:val="20"/>
        </w:rPr>
        <w:t xml:space="preserve">, przekazanie karty odbędzie się w wersji </w:t>
      </w:r>
      <w:r>
        <w:rPr>
          <w:rFonts w:ascii="Arial Narrow" w:hAnsi="Arial Narrow"/>
          <w:sz w:val="20"/>
        </w:rPr>
        <w:tab/>
      </w:r>
      <w:r w:rsidR="00B67827">
        <w:rPr>
          <w:rFonts w:ascii="Arial Narrow" w:hAnsi="Arial Narrow"/>
          <w:sz w:val="20"/>
        </w:rPr>
        <w:t xml:space="preserve">elektronicznej osobie nadzorującej umowę ze strony Zamawiającego wskazanym w § 6 </w:t>
      </w:r>
      <w:r w:rsidR="0021753D">
        <w:rPr>
          <w:rFonts w:ascii="Arial Narrow" w:hAnsi="Arial Narrow"/>
          <w:sz w:val="20"/>
        </w:rPr>
        <w:t>ust</w:t>
      </w:r>
      <w:r w:rsidR="00B67827">
        <w:rPr>
          <w:rFonts w:ascii="Arial Narrow" w:hAnsi="Arial Narrow"/>
          <w:sz w:val="20"/>
        </w:rPr>
        <w:t xml:space="preserve">.1. </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realizacji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o : </w:t>
      </w:r>
    </w:p>
    <w:p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w</w:t>
      </w:r>
      <w:r w:rsidR="00B93180" w:rsidRPr="007250EA">
        <w:rPr>
          <w:rFonts w:ascii="Arial Narrow" w:hAnsi="Arial Narrow"/>
          <w:sz w:val="20"/>
        </w:rPr>
        <w:t xml:space="preserve">szczęciu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ogłoszeniu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 xml:space="preserve">zawieszeniu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8F3105" w:rsidRDefault="008F3105" w:rsidP="00FD02A8">
      <w:pPr>
        <w:numPr>
          <w:ilvl w:val="0"/>
          <w:numId w:val="16"/>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Nadzór ze strony </w:t>
      </w:r>
      <w:r w:rsidRPr="008F3105">
        <w:rPr>
          <w:rFonts w:ascii="Arial Narrow" w:hAnsi="Arial Narrow"/>
          <w:b/>
          <w:sz w:val="20"/>
        </w:rPr>
        <w:t>Zamawiającego</w:t>
      </w:r>
      <w:r w:rsidRPr="008F3105">
        <w:rPr>
          <w:rFonts w:ascii="Arial Narrow" w:hAnsi="Arial Narrow"/>
          <w:sz w:val="20"/>
        </w:rPr>
        <w:t xml:space="preserve"> nad realizacją przedmiotu umowy będzie pełnić: </w:t>
      </w:r>
      <w:r w:rsidRPr="008F3105">
        <w:rPr>
          <w:rFonts w:ascii="Arial Narrow" w:hAnsi="Arial Narrow"/>
          <w:b/>
          <w:bCs/>
          <w:sz w:val="20"/>
        </w:rPr>
        <w:t>Szef Zaopatrzenia Medycznego</w:t>
      </w:r>
    </w:p>
    <w:p w:rsidR="006D14ED" w:rsidRDefault="008F3105"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ab/>
      </w:r>
      <w:r w:rsidRPr="008F3105">
        <w:rPr>
          <w:rFonts w:ascii="Arial Narrow" w:hAnsi="Arial Narrow"/>
          <w:b/>
          <w:bCs/>
          <w:sz w:val="20"/>
        </w:rPr>
        <w:t xml:space="preserve">ppłk mgr farm. Mariusz Żukowski tel. 261 417 386 lub 261 416 196; adres e-mail: </w:t>
      </w:r>
      <w:hyperlink r:id="rId13" w:history="1">
        <w:r w:rsidR="006D14ED" w:rsidRPr="008F3105">
          <w:rPr>
            <w:rStyle w:val="Hipercze"/>
            <w:rFonts w:ascii="Arial Narrow" w:hAnsi="Arial Narrow"/>
            <w:b/>
            <w:bCs/>
            <w:sz w:val="20"/>
          </w:rPr>
          <w:t>wzmed@10wsk.mil.pl</w:t>
        </w:r>
      </w:hyperlink>
      <w:r w:rsidR="006D14ED">
        <w:rPr>
          <w:rStyle w:val="Hipercze"/>
          <w:rFonts w:ascii="Arial Narrow" w:hAnsi="Arial Narrow"/>
          <w:b/>
          <w:bCs/>
          <w:sz w:val="20"/>
        </w:rPr>
        <w:t xml:space="preserve"> </w:t>
      </w:r>
      <w:r w:rsidR="006D14ED" w:rsidRPr="008F3105">
        <w:rPr>
          <w:rFonts w:ascii="Arial Narrow" w:hAnsi="Arial Narrow"/>
          <w:b/>
          <w:bCs/>
          <w:sz w:val="20"/>
        </w:rPr>
        <w:t>lub</w:t>
      </w:r>
      <w:r w:rsidR="006D14ED">
        <w:rPr>
          <w:rFonts w:ascii="Arial Narrow" w:hAnsi="Arial Narrow"/>
          <w:b/>
          <w:bCs/>
          <w:sz w:val="20"/>
        </w:rPr>
        <w:t xml:space="preserve"> </w:t>
      </w:r>
    </w:p>
    <w:p w:rsidR="008F3105" w:rsidRDefault="006D14ED"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 xml:space="preserve">       </w:t>
      </w:r>
      <w:hyperlink r:id="rId14" w:history="1">
        <w:r w:rsidR="008F3105" w:rsidRPr="008F3105">
          <w:rPr>
            <w:rStyle w:val="Hipercze"/>
            <w:rFonts w:ascii="Arial Narrow" w:hAnsi="Arial Narrow"/>
            <w:b/>
            <w:bCs/>
            <w:sz w:val="20"/>
          </w:rPr>
          <w:t>m.zukowski@10wsk.mil.pl</w:t>
        </w:r>
      </w:hyperlink>
      <w:r w:rsidR="008F3105" w:rsidRPr="008F3105">
        <w:rPr>
          <w:rFonts w:ascii="Arial Narrow" w:hAnsi="Arial Narrow"/>
          <w:b/>
          <w:bCs/>
          <w:sz w:val="20"/>
        </w:rPr>
        <w:t xml:space="preserve"> </w:t>
      </w:r>
    </w:p>
    <w:p w:rsidR="008F3105" w:rsidRPr="008F3105" w:rsidRDefault="008F3105" w:rsidP="00B80549">
      <w:pPr>
        <w:tabs>
          <w:tab w:val="left" w:pos="360"/>
        </w:tabs>
        <w:overflowPunct w:val="0"/>
        <w:autoSpaceDE w:val="0"/>
        <w:autoSpaceDN w:val="0"/>
        <w:adjustRightInd w:val="0"/>
        <w:jc w:val="both"/>
        <w:rPr>
          <w:rFonts w:ascii="Arial Narrow" w:hAnsi="Arial Narrow"/>
          <w:sz w:val="20"/>
        </w:rPr>
      </w:pPr>
      <w:r>
        <w:rPr>
          <w:rFonts w:ascii="Arial Narrow" w:hAnsi="Arial Narrow"/>
          <w:b/>
          <w:bCs/>
          <w:sz w:val="20"/>
        </w:rPr>
        <w:t xml:space="preserve">       </w:t>
      </w:r>
      <w:r w:rsidRPr="008F3105">
        <w:rPr>
          <w:rFonts w:ascii="Arial Narrow" w:hAnsi="Arial Narrow"/>
          <w:sz w:val="20"/>
        </w:rPr>
        <w:t xml:space="preserve">Upoważnionymi osobami do kontaktu z Wykonawcą są także: </w:t>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ab/>
      </w:r>
      <w:r w:rsidRPr="008F3105">
        <w:rPr>
          <w:rFonts w:ascii="Arial Narrow" w:hAnsi="Arial Narrow"/>
          <w:sz w:val="20"/>
        </w:rPr>
        <w:t xml:space="preserve">Kierownik Wydziału Zaopatrzenia w Sprzęt Medyczny: Piotr Lesiński tel. 261 417 387 lub 261 417 388; </w:t>
      </w:r>
      <w:r w:rsidR="00D34F41">
        <w:rPr>
          <w:rFonts w:ascii="Arial Narrow" w:hAnsi="Arial Narrow"/>
          <w:sz w:val="20"/>
        </w:rPr>
        <w:br/>
      </w:r>
      <w:r w:rsidR="00D34F41">
        <w:rPr>
          <w:rFonts w:ascii="Arial Narrow" w:hAnsi="Arial Narrow"/>
          <w:sz w:val="20"/>
        </w:rPr>
        <w:tab/>
      </w:r>
      <w:r w:rsidRPr="008F3105">
        <w:rPr>
          <w:rFonts w:ascii="Arial Narrow" w:hAnsi="Arial Narrow"/>
          <w:sz w:val="20"/>
        </w:rPr>
        <w:t xml:space="preserve">adres: </w:t>
      </w:r>
      <w:hyperlink r:id="rId15" w:history="1">
        <w:r w:rsidRPr="008F3105">
          <w:rPr>
            <w:rStyle w:val="Hipercze"/>
            <w:rFonts w:ascii="Arial Narrow" w:hAnsi="Arial Narrow"/>
            <w:sz w:val="20"/>
          </w:rPr>
          <w:t>p.lesiński@10wsk.mil.pl</w:t>
        </w:r>
      </w:hyperlink>
      <w:r>
        <w:rPr>
          <w:rFonts w:ascii="Arial Narrow" w:hAnsi="Arial Narrow"/>
          <w:sz w:val="20"/>
        </w:rPr>
        <w:tab/>
      </w:r>
    </w:p>
    <w:p w:rsidR="008F3105" w:rsidRDefault="006F5EF4"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w:t>
      </w:r>
      <w:r w:rsidR="008F3105" w:rsidRPr="008F3105">
        <w:rPr>
          <w:rFonts w:ascii="Arial Narrow" w:hAnsi="Arial Narrow"/>
          <w:sz w:val="20"/>
        </w:rPr>
        <w:t xml:space="preserve">Nadzór nad realizacją umowy ze strony </w:t>
      </w:r>
      <w:r w:rsidR="008F3105" w:rsidRPr="008F3105">
        <w:rPr>
          <w:rFonts w:ascii="Arial Narrow" w:hAnsi="Arial Narrow"/>
          <w:b/>
          <w:sz w:val="20"/>
        </w:rPr>
        <w:t>Wykonawcy</w:t>
      </w:r>
      <w:r w:rsidR="008F3105" w:rsidRPr="008F3105">
        <w:rPr>
          <w:rFonts w:ascii="Arial Narrow" w:hAnsi="Arial Narrow"/>
          <w:sz w:val="20"/>
        </w:rPr>
        <w:t xml:space="preserve"> będzie pełnić  ................................... tel. ......................</w:t>
      </w:r>
      <w:r>
        <w:rPr>
          <w:rFonts w:ascii="Arial Narrow" w:hAnsi="Arial Narrow"/>
          <w:sz w:val="20"/>
        </w:rPr>
        <w:t>;</w:t>
      </w:r>
      <w:r>
        <w:rPr>
          <w:rFonts w:ascii="Arial Narrow" w:hAnsi="Arial Narrow"/>
          <w:sz w:val="20"/>
        </w:rPr>
        <w:br/>
        <w:t xml:space="preserve">       adres e-mail: …………………………</w:t>
      </w:r>
    </w:p>
    <w:p w:rsidR="003A3B12" w:rsidRPr="003A3B12" w:rsidRDefault="006F5EF4"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3</w:t>
      </w:r>
      <w:r w:rsidR="003A3B12">
        <w:rPr>
          <w:rFonts w:ascii="Arial Narrow" w:hAnsi="Arial Narrow"/>
          <w:sz w:val="20"/>
        </w:rPr>
        <w:t xml:space="preserve">.     </w:t>
      </w:r>
      <w:r w:rsidR="003A3B12"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drugiej strony o zaistnieniu zmiany. </w:t>
      </w:r>
    </w:p>
    <w:p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lastRenderedPageBreak/>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Jako walutę płatności przyjmuje się PLN.</w:t>
      </w:r>
    </w:p>
    <w:p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r w:rsidRPr="0011785D">
        <w:rPr>
          <w:rFonts w:ascii="Arial Narrow" w:hAnsi="Arial Narrow"/>
          <w:sz w:val="20"/>
          <w:szCs w:val="20"/>
        </w:rPr>
        <w:t xml:space="preserve">za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3131DE" w:rsidRPr="003131DE" w:rsidRDefault="003131DE" w:rsidP="00FD02A8">
      <w:pPr>
        <w:numPr>
          <w:ilvl w:val="0"/>
          <w:numId w:val="8"/>
        </w:numPr>
        <w:tabs>
          <w:tab w:val="left" w:pos="645"/>
        </w:tabs>
        <w:suppressAutoHyphens/>
        <w:overflowPunct w:val="0"/>
        <w:jc w:val="both"/>
        <w:rPr>
          <w:sz w:val="20"/>
          <w:szCs w:val="20"/>
        </w:rPr>
      </w:pPr>
      <w:r w:rsidRPr="003131DE">
        <w:rPr>
          <w:rFonts w:ascii="Arial Narrow" w:hAnsi="Arial Narrow" w:cs="Arial Narrow"/>
          <w:sz w:val="20"/>
          <w:szCs w:val="20"/>
        </w:rPr>
        <w:t xml:space="preserve">w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w:t>
      </w:r>
      <w:r w:rsidR="001A38DD">
        <w:rPr>
          <w:rFonts w:ascii="Arial Narrow" w:hAnsi="Arial Narrow" w:cs="Arial Narrow"/>
          <w:sz w:val="20"/>
          <w:szCs w:val="20"/>
        </w:rPr>
        <w:t>3</w:t>
      </w:r>
      <w:r w:rsidRPr="00B76313">
        <w:rPr>
          <w:rFonts w:ascii="Arial Narrow" w:hAnsi="Arial Narrow" w:cs="Arial Narrow"/>
          <w:sz w:val="20"/>
          <w:szCs w:val="20"/>
        </w:rPr>
        <w:t xml:space="preserve">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720E4C" w:rsidRPr="003131DE">
        <w:rPr>
          <w:rFonts w:ascii="Arial Narrow" w:hAnsi="Arial Narrow"/>
          <w:sz w:val="20"/>
          <w:szCs w:val="20"/>
        </w:rPr>
        <w:t>4</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p>
    <w:p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faxem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faxem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156DA9">
        <w:rPr>
          <w:rFonts w:ascii="Arial Narrow" w:hAnsi="Arial Narrow"/>
          <w:sz w:val="20"/>
        </w:rPr>
        <w:t xml:space="preserve">24 </w:t>
      </w:r>
      <w:r w:rsidR="00FC2F4A">
        <w:rPr>
          <w:rFonts w:ascii="Arial Narrow" w:hAnsi="Arial Narrow"/>
          <w:sz w:val="20"/>
        </w:rPr>
        <w:t xml:space="preserve">miesięcy </w:t>
      </w:r>
      <w:r w:rsidR="0076758B" w:rsidRPr="0076758B">
        <w:rPr>
          <w:rFonts w:ascii="Arial Narrow" w:hAnsi="Arial Narrow"/>
          <w:sz w:val="20"/>
        </w:rPr>
        <w:t xml:space="preserve">od </w:t>
      </w:r>
      <w:r w:rsidR="00206B5A">
        <w:rPr>
          <w:rFonts w:ascii="Arial Narrow" w:hAnsi="Arial Narrow"/>
          <w:sz w:val="20"/>
        </w:rPr>
        <w:t>daty</w:t>
      </w:r>
      <w:r w:rsidR="0076758B" w:rsidRPr="0076758B">
        <w:rPr>
          <w:rFonts w:ascii="Arial Narrow" w:hAnsi="Arial Narrow"/>
          <w:sz w:val="20"/>
        </w:rPr>
        <w:t xml:space="preserve"> jej zawarcia. </w:t>
      </w:r>
      <w:r w:rsidR="0076758B" w:rsidRPr="0076758B">
        <w:rPr>
          <w:rFonts w:ascii="Arial Narrow" w:hAnsi="Arial Narrow"/>
          <w:b/>
          <w:bCs/>
          <w:i/>
          <w:sz w:val="20"/>
        </w:rPr>
        <w:t xml:space="preserve"> </w:t>
      </w:r>
    </w:p>
    <w:p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0611F2">
        <w:rPr>
          <w:rFonts w:ascii="Arial Narrow" w:hAnsi="Arial Narrow"/>
          <w:sz w:val="20"/>
        </w:rPr>
        <w:t>6</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nieodpowiedniej jakości,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lastRenderedPageBreak/>
        <w:t xml:space="preserve">Wykonawca </w:t>
      </w:r>
      <w:r w:rsidRPr="007250EA">
        <w:rPr>
          <w:rFonts w:ascii="Arial Narrow" w:hAnsi="Arial Narrow"/>
          <w:sz w:val="20"/>
        </w:rPr>
        <w:t>co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sidRPr="00CC1FFE">
        <w:rPr>
          <w:rFonts w:ascii="Arial Narrow" w:hAnsi="Arial Narrow"/>
          <w:sz w:val="20"/>
        </w:rPr>
        <w:t xml:space="preserve">zostanie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156DA9" w:rsidRDefault="00156DA9" w:rsidP="00B45DC8">
      <w:pPr>
        <w:tabs>
          <w:tab w:val="left" w:pos="624"/>
        </w:tabs>
        <w:overflowPunct w:val="0"/>
        <w:autoSpaceDE w:val="0"/>
        <w:autoSpaceDN w:val="0"/>
        <w:adjustRightInd w:val="0"/>
        <w:jc w:val="center"/>
        <w:rPr>
          <w:rFonts w:ascii="Arial Narrow" w:hAnsi="Arial Narrow"/>
          <w:sz w:val="20"/>
        </w:rPr>
      </w:pPr>
    </w:p>
    <w:p w:rsidR="00156DA9" w:rsidRPr="0081387F" w:rsidRDefault="00156DA9" w:rsidP="00156DA9">
      <w:pPr>
        <w:overflowPunct w:val="0"/>
        <w:autoSpaceDE w:val="0"/>
        <w:autoSpaceDN w:val="0"/>
        <w:adjustRightInd w:val="0"/>
        <w:ind w:left="360"/>
        <w:jc w:val="center"/>
        <w:rPr>
          <w:rFonts w:ascii="Arial Narrow" w:hAnsi="Arial Narrow"/>
          <w:sz w:val="20"/>
          <w:szCs w:val="20"/>
        </w:rPr>
      </w:pPr>
      <w:r w:rsidRPr="0081387F">
        <w:rPr>
          <w:rFonts w:ascii="Arial Narrow" w:hAnsi="Arial Narrow"/>
          <w:sz w:val="20"/>
          <w:szCs w:val="20"/>
        </w:rPr>
        <w:t>§ 11</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u w:val="single"/>
        </w:rPr>
      </w:pPr>
      <w:r w:rsidRPr="0081387F">
        <w:rPr>
          <w:rFonts w:ascii="Arial Narrow" w:hAnsi="Arial Narrow"/>
          <w:sz w:val="20"/>
          <w:szCs w:val="20"/>
        </w:rPr>
        <w:t xml:space="preserve">Zamawiający określa następujące zasady zmian umowy w zakresie wynagrodzenia należnego Wykonawcy, w przypadku zmiany: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1)   stawki podatku od towarów i usług oraz podatku akcyzowego: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Wartość netto wynagrodzenia Wykonawcy nie ulegnie zmianie. Strony ustalą protokolarnie wartość dostaw </w:t>
      </w:r>
      <w:r w:rsidRPr="0081387F">
        <w:rPr>
          <w:rFonts w:ascii="Arial Narrow" w:hAnsi="Arial Narrow"/>
          <w:sz w:val="20"/>
          <w:szCs w:val="20"/>
        </w:rPr>
        <w:tab/>
        <w:t xml:space="preserve">wykonanych wg stanu na dzień poprzedzający zmianę stawki podatku VAT oraz stawki podatku akcyzowego. Nowa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stawka podatku będzie miała zastosowanie do dostaw wykonywanych po dniu zmiany stawki podatku VAT oraz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podatku akcyzowego;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2)   wysokości minimalnego wynagrodzenia za pracę albo wysokości minimalnej stawki godzinowej, ustalonych na </w:t>
      </w:r>
      <w:r w:rsidRPr="0081387F">
        <w:rPr>
          <w:rFonts w:ascii="Arial Narrow" w:hAnsi="Arial Narrow"/>
          <w:sz w:val="20"/>
          <w:szCs w:val="20"/>
        </w:rPr>
        <w:tab/>
        <w:t xml:space="preserve">podstawie przepisów ustawy z dnia 10 października 2002 r. o minimalnym wynagrodzeniu za pracę: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3)   zasad podlegania ubezpieczeniom społecznym lub ubezpieczeniu zdrowotnemu lub wysokości stawki </w:t>
      </w:r>
      <w:r w:rsidRPr="0081387F">
        <w:rPr>
          <w:rFonts w:ascii="Arial Narrow" w:hAnsi="Arial Narrow"/>
          <w:sz w:val="20"/>
          <w:szCs w:val="20"/>
        </w:rPr>
        <w:tab/>
        <w:t xml:space="preserve">składki na </w:t>
      </w:r>
      <w:r w:rsidRPr="0081387F">
        <w:rPr>
          <w:rFonts w:ascii="Arial Narrow" w:hAnsi="Arial Narrow"/>
          <w:sz w:val="20"/>
          <w:szCs w:val="20"/>
        </w:rPr>
        <w:tab/>
        <w:t>ubezpieczenia społeczne lub zdrowotne:</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4) zasady gromadzenia i wysokości wpłat do pracowniczych planów kapitałowych, o których mowa w ustawie z dnia </w:t>
      </w:r>
      <w:r w:rsidRPr="0081387F">
        <w:rPr>
          <w:rFonts w:ascii="Arial Narrow" w:hAnsi="Arial Narrow"/>
          <w:sz w:val="20"/>
          <w:szCs w:val="20"/>
        </w:rPr>
        <w:br/>
        <w:t xml:space="preserve">        4 października 2018r. o pracowniczych planach kapitałowych.</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 xml:space="preserve">W przypadku wejścia w życie zmian, o których mowa w ust. 1, także Zamawiający może zwrócić się do Wykonawcy </w:t>
      </w:r>
      <w:r w:rsidRPr="0081387F">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sidRPr="0081387F">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rsidR="00156DA9" w:rsidRPr="00356669" w:rsidRDefault="00156DA9" w:rsidP="00356669">
      <w:pPr>
        <w:pStyle w:val="Akapitzlist"/>
        <w:numPr>
          <w:ilvl w:val="0"/>
          <w:numId w:val="18"/>
        </w:numPr>
        <w:overflowPunct w:val="0"/>
        <w:autoSpaceDE w:val="0"/>
        <w:autoSpaceDN w:val="0"/>
        <w:adjustRightInd w:val="0"/>
        <w:jc w:val="both"/>
        <w:rPr>
          <w:rFonts w:ascii="Arial Narrow" w:hAnsi="Arial Narrow"/>
          <w:sz w:val="20"/>
          <w:szCs w:val="20"/>
        </w:rPr>
      </w:pPr>
      <w:r w:rsidRPr="00356669">
        <w:rPr>
          <w:rFonts w:ascii="Arial Narrow" w:hAnsi="Arial Narrow"/>
          <w:sz w:val="20"/>
          <w:szCs w:val="20"/>
        </w:rPr>
        <w:t>Strony dokonają zmiany umowy w zakresie odpowiedniej zmiany wynagrodzenia, z mocą obowiązującą od dnia wejścia w życie przepisów będących przyczyną zmiany wynagrodzenia Wykonawcy</w:t>
      </w:r>
      <w:r w:rsidR="00FB7F0A">
        <w:rPr>
          <w:rFonts w:ascii="Arial Narrow" w:hAnsi="Arial Narrow"/>
          <w:sz w:val="20"/>
          <w:szCs w:val="20"/>
        </w:rPr>
        <w:t>.</w:t>
      </w:r>
      <w:bookmarkStart w:id="0" w:name="_GoBack"/>
      <w:bookmarkEnd w:id="0"/>
    </w:p>
    <w:p w:rsidR="00156DA9" w:rsidRDefault="00156DA9" w:rsidP="00B45DC8">
      <w:pPr>
        <w:tabs>
          <w:tab w:val="left" w:pos="624"/>
        </w:tabs>
        <w:overflowPunct w:val="0"/>
        <w:autoSpaceDE w:val="0"/>
        <w:autoSpaceDN w:val="0"/>
        <w:adjustRightInd w:val="0"/>
        <w:jc w:val="center"/>
        <w:rPr>
          <w:rFonts w:ascii="Arial Narrow" w:hAnsi="Arial Narrow"/>
          <w:sz w:val="20"/>
        </w:rPr>
      </w:pPr>
    </w:p>
    <w:p w:rsidR="00B93180" w:rsidRDefault="00156DA9"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12</w:t>
      </w:r>
    </w:p>
    <w:p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w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gdy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lastRenderedPageBreak/>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206B5A" w:rsidRDefault="00156DA9" w:rsidP="001C0714">
      <w:pPr>
        <w:overflowPunct w:val="0"/>
        <w:autoSpaceDE w:val="0"/>
        <w:autoSpaceDN w:val="0"/>
        <w:adjustRightInd w:val="0"/>
        <w:jc w:val="center"/>
        <w:rPr>
          <w:rFonts w:ascii="Arial Narrow" w:hAnsi="Arial Narrow"/>
          <w:sz w:val="20"/>
        </w:rPr>
      </w:pPr>
      <w:r>
        <w:rPr>
          <w:rFonts w:ascii="Arial Narrow" w:hAnsi="Arial Narrow"/>
          <w:sz w:val="20"/>
        </w:rPr>
        <w:t>§ 13</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25%.</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156DA9">
        <w:rPr>
          <w:rFonts w:ascii="Arial Narrow" w:hAnsi="Arial Narrow"/>
          <w:sz w:val="20"/>
          <w:szCs w:val="20"/>
        </w:rPr>
        <w:t>12</w:t>
      </w:r>
      <w:r w:rsidRPr="00206B5A">
        <w:rPr>
          <w:rFonts w:ascii="Arial Narrow" w:hAnsi="Arial Narrow"/>
          <w:sz w:val="20"/>
          <w:szCs w:val="20"/>
        </w:rPr>
        <w:t xml:space="preserve">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częściej niż co </w:t>
      </w:r>
      <w:r w:rsidR="00156DA9">
        <w:rPr>
          <w:rFonts w:ascii="Arial Narrow" w:hAnsi="Arial Narrow"/>
          <w:sz w:val="20"/>
          <w:szCs w:val="20"/>
        </w:rPr>
        <w:t>dwanaście</w:t>
      </w:r>
      <w:r w:rsidRPr="00206B5A">
        <w:rPr>
          <w:rFonts w:ascii="Arial Narrow" w:hAnsi="Arial Narrow"/>
          <w:sz w:val="20"/>
          <w:szCs w:val="20"/>
        </w:rPr>
        <w:t xml:space="preserve"> miesięcy.</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w:t>
      </w:r>
      <w:r w:rsidR="00D2568F">
        <w:rPr>
          <w:rFonts w:ascii="Arial Narrow" w:hAnsi="Arial Narrow"/>
          <w:sz w:val="20"/>
          <w:szCs w:val="20"/>
        </w:rPr>
        <w:t>średnioroczny</w:t>
      </w:r>
      <w:r w:rsidRPr="00206B5A">
        <w:rPr>
          <w:rFonts w:ascii="Arial Narrow" w:hAnsi="Arial Narrow"/>
          <w:sz w:val="20"/>
          <w:szCs w:val="20"/>
        </w:rPr>
        <w:t xml:space="preserve"> wskaźnik </w:t>
      </w:r>
      <w:r w:rsidR="00D2568F">
        <w:rPr>
          <w:rFonts w:ascii="Arial Narrow" w:hAnsi="Arial Narrow"/>
          <w:sz w:val="20"/>
          <w:szCs w:val="20"/>
        </w:rPr>
        <w:t xml:space="preserve">zmiany </w:t>
      </w:r>
      <w:r w:rsidRPr="00206B5A">
        <w:rPr>
          <w:rFonts w:ascii="Arial Narrow" w:hAnsi="Arial Narrow"/>
          <w:sz w:val="20"/>
          <w:szCs w:val="20"/>
        </w:rPr>
        <w:t>cen</w:t>
      </w:r>
      <w:r w:rsidR="00D2568F">
        <w:rPr>
          <w:rFonts w:ascii="Arial Narrow" w:hAnsi="Arial Narrow"/>
          <w:sz w:val="20"/>
          <w:szCs w:val="20"/>
        </w:rPr>
        <w:t>y</w:t>
      </w:r>
      <w:r w:rsidRPr="00206B5A">
        <w:rPr>
          <w:rFonts w:ascii="Arial Narrow" w:hAnsi="Arial Narrow"/>
          <w:sz w:val="20"/>
          <w:szCs w:val="20"/>
        </w:rPr>
        <w:t xml:space="preserve"> towarów i usług </w:t>
      </w:r>
      <w:r w:rsidR="00D2568F">
        <w:rPr>
          <w:rFonts w:ascii="Arial Narrow" w:hAnsi="Arial Narrow"/>
          <w:sz w:val="20"/>
          <w:szCs w:val="20"/>
        </w:rPr>
        <w:t xml:space="preserve">za rok poprzedni, </w:t>
      </w:r>
      <w:r w:rsidRPr="00206B5A">
        <w:rPr>
          <w:rFonts w:ascii="Arial Narrow" w:hAnsi="Arial Narrow"/>
          <w:sz w:val="20"/>
          <w:szCs w:val="20"/>
        </w:rPr>
        <w:t>ogłaszany w komunikacie Prezesa Głównego Urzędu Statystycznego</w:t>
      </w:r>
      <w:r w:rsidR="00D2568F">
        <w:rPr>
          <w:rFonts w:ascii="Arial Narrow" w:hAnsi="Arial Narrow"/>
          <w:sz w:val="20"/>
          <w:szCs w:val="20"/>
        </w:rPr>
        <w:t xml:space="preserve">. </w:t>
      </w:r>
      <w:r w:rsidRPr="00206B5A">
        <w:rPr>
          <w:rFonts w:ascii="Arial Narrow" w:hAnsi="Arial Narrow"/>
          <w:sz w:val="20"/>
          <w:szCs w:val="20"/>
        </w:rPr>
        <w:t xml:space="preserve">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przedmiotem umowy są dostawy,</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okres obowiązywania umowy przekracza 6 miesięcy.</w:t>
      </w:r>
    </w:p>
    <w:p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25% w stosunku do poziomu cen tych samych materiałów lub kosztów z dnia zawarcia umowy. Zastosowanie 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rsidR="00206B5A" w:rsidRDefault="00206B5A" w:rsidP="001C0714">
      <w:pPr>
        <w:overflowPunct w:val="0"/>
        <w:autoSpaceDE w:val="0"/>
        <w:autoSpaceDN w:val="0"/>
        <w:adjustRightInd w:val="0"/>
        <w:jc w:val="center"/>
        <w:rPr>
          <w:rFonts w:ascii="Arial Narrow" w:hAnsi="Arial Narrow"/>
          <w:sz w:val="20"/>
        </w:rPr>
      </w:pPr>
    </w:p>
    <w:p w:rsidR="001C0714" w:rsidRPr="001C0714" w:rsidRDefault="00366326" w:rsidP="001C0714">
      <w:pPr>
        <w:overflowPunct w:val="0"/>
        <w:autoSpaceDE w:val="0"/>
        <w:autoSpaceDN w:val="0"/>
        <w:adjustRightInd w:val="0"/>
        <w:jc w:val="center"/>
        <w:rPr>
          <w:rFonts w:ascii="Arial Narrow" w:hAnsi="Arial Narrow"/>
          <w:sz w:val="20"/>
        </w:rPr>
      </w:pPr>
      <w:r>
        <w:rPr>
          <w:rFonts w:ascii="Arial Narrow" w:hAnsi="Arial Narrow"/>
          <w:sz w:val="20"/>
        </w:rPr>
        <w:t>§ 1</w:t>
      </w:r>
      <w:r w:rsidR="00D2568F">
        <w:rPr>
          <w:rFonts w:ascii="Arial Narrow" w:hAnsi="Arial Narrow"/>
          <w:sz w:val="20"/>
        </w:rPr>
        <w:t>4</w:t>
      </w:r>
    </w:p>
    <w:p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D2568F">
        <w:rPr>
          <w:rFonts w:ascii="Arial Narrow" w:hAnsi="Arial Narrow"/>
          <w:sz w:val="20"/>
        </w:rPr>
        <w:t>5</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D2568F" w:rsidRDefault="00D2568F"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sectPr w:rsidR="00B93180" w:rsidSect="00E73C08">
      <w:headerReference w:type="even" r:id="rId16"/>
      <w:headerReference w:type="default" r:id="rId17"/>
      <w:footerReference w:type="even" r:id="rId18"/>
      <w:footerReference w:type="default" r:id="rId19"/>
      <w:headerReference w:type="first" r:id="rId20"/>
      <w:footerReference w:type="first" r:id="rId21"/>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299D" w:rsidRDefault="00D1299D">
      <w:r>
        <w:separator/>
      </w:r>
    </w:p>
  </w:endnote>
  <w:endnote w:type="continuationSeparator" w:id="0">
    <w:p w:rsidR="00D1299D" w:rsidRDefault="00D12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217" w:rsidRDefault="00EA221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767C4B">
      <w:rPr>
        <w:rFonts w:ascii="Arial Narrow" w:hAnsi="Arial Narrow"/>
        <w:sz w:val="20"/>
        <w:szCs w:val="20"/>
      </w:rPr>
      <w:t>K</w:t>
    </w:r>
    <w:r w:rsidR="003131DE">
      <w:rPr>
        <w:rFonts w:ascii="Arial Narrow" w:hAnsi="Arial Narrow"/>
        <w:sz w:val="20"/>
        <w:szCs w:val="20"/>
      </w:rPr>
      <w:t xml:space="preserve">. </w:t>
    </w:r>
    <w:r w:rsidR="00767C4B">
      <w:rPr>
        <w:rFonts w:ascii="Arial Narrow" w:hAnsi="Arial Narrow"/>
        <w:sz w:val="20"/>
        <w:szCs w:val="20"/>
      </w:rPr>
      <w:t xml:space="preserve">Makowska </w:t>
    </w:r>
  </w:p>
  <w:p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 xml:space="preserve">261 417 </w:t>
    </w:r>
    <w:r w:rsidR="00EA2217">
      <w:rPr>
        <w:rFonts w:ascii="Arial Narrow" w:hAnsi="Arial Narrow"/>
        <w:sz w:val="20"/>
        <w:szCs w:val="20"/>
      </w:rPr>
      <w:t>449</w:t>
    </w:r>
  </w:p>
  <w:p w:rsidR="00326DAF" w:rsidRDefault="00326DAF">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217" w:rsidRDefault="00EA221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299D" w:rsidRDefault="00D1299D">
      <w:r>
        <w:separator/>
      </w:r>
    </w:p>
  </w:footnote>
  <w:footnote w:type="continuationSeparator" w:id="0">
    <w:p w:rsidR="00D1299D" w:rsidRDefault="00D129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217" w:rsidRDefault="00EA221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217" w:rsidRDefault="00EA221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217" w:rsidRDefault="00EA221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43FB3F48"/>
    <w:multiLevelType w:val="singleLevel"/>
    <w:tmpl w:val="C534E596"/>
    <w:lvl w:ilvl="0">
      <w:start w:val="1"/>
      <w:numFmt w:val="decimal"/>
      <w:lvlText w:val="%1."/>
      <w:legacy w:legacy="1" w:legacySpace="120" w:legacyIndent="360"/>
      <w:lvlJc w:val="left"/>
      <w:pPr>
        <w:ind w:left="360" w:hanging="360"/>
      </w:pPr>
    </w:lvl>
  </w:abstractNum>
  <w:abstractNum w:abstractNumId="12">
    <w:nsid w:val="4A3C1AAB"/>
    <w:multiLevelType w:val="singleLevel"/>
    <w:tmpl w:val="C534E596"/>
    <w:lvl w:ilvl="0">
      <w:start w:val="1"/>
      <w:numFmt w:val="decimal"/>
      <w:lvlText w:val="%1."/>
      <w:legacy w:legacy="1" w:legacySpace="120" w:legacyIndent="360"/>
      <w:lvlJc w:val="left"/>
      <w:pPr>
        <w:ind w:left="360" w:hanging="360"/>
      </w:pPr>
    </w:lvl>
  </w:abstractNum>
  <w:abstractNum w:abstractNumId="13">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6">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lvlOverride w:ilvl="0">
      <w:startOverride w:val="1"/>
    </w:lvlOverride>
  </w:num>
  <w:num w:numId="2">
    <w:abstractNumId w:val="15"/>
    <w:lvlOverride w:ilvl="0">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num>
  <w:num w:numId="5">
    <w:abstractNumId w:val="2"/>
    <w:lvlOverride w:ilvl="0">
      <w:startOverride w:val="1"/>
    </w:lvlOverride>
  </w:num>
  <w:num w:numId="6">
    <w:abstractNumId w:val="3"/>
  </w:num>
  <w:num w:numId="7">
    <w:abstractNumId w:val="8"/>
  </w:num>
  <w:num w:numId="8">
    <w:abstractNumId w:val="4"/>
  </w:num>
  <w:num w:numId="9">
    <w:abstractNumId w:val="1"/>
  </w:num>
  <w:num w:numId="10">
    <w:abstractNumId w:val="10"/>
  </w:num>
  <w:num w:numId="11">
    <w:abstractNumId w:val="18"/>
  </w:num>
  <w:num w:numId="12">
    <w:abstractNumId w:val="7"/>
  </w:num>
  <w:num w:numId="13">
    <w:abstractNumId w:val="17"/>
  </w:num>
  <w:num w:numId="14">
    <w:abstractNumId w:val="16"/>
  </w:num>
  <w:num w:numId="15">
    <w:abstractNumId w:val="14"/>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17475"/>
    <w:rsid w:val="00020197"/>
    <w:rsid w:val="0002262E"/>
    <w:rsid w:val="00040F32"/>
    <w:rsid w:val="00060DEE"/>
    <w:rsid w:val="000611F2"/>
    <w:rsid w:val="00064F45"/>
    <w:rsid w:val="00087463"/>
    <w:rsid w:val="000876B5"/>
    <w:rsid w:val="00090113"/>
    <w:rsid w:val="0009497D"/>
    <w:rsid w:val="000969BB"/>
    <w:rsid w:val="000A3334"/>
    <w:rsid w:val="000B1393"/>
    <w:rsid w:val="000B6DA8"/>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17E"/>
    <w:rsid w:val="001163FB"/>
    <w:rsid w:val="00117C1D"/>
    <w:rsid w:val="00122A8B"/>
    <w:rsid w:val="00125F1F"/>
    <w:rsid w:val="00130B14"/>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2006F3"/>
    <w:rsid w:val="00206B5A"/>
    <w:rsid w:val="002079AB"/>
    <w:rsid w:val="0021753D"/>
    <w:rsid w:val="00226116"/>
    <w:rsid w:val="00226901"/>
    <w:rsid w:val="00227AB4"/>
    <w:rsid w:val="00232491"/>
    <w:rsid w:val="0023585D"/>
    <w:rsid w:val="00251453"/>
    <w:rsid w:val="002621EF"/>
    <w:rsid w:val="0026261B"/>
    <w:rsid w:val="0026463F"/>
    <w:rsid w:val="00271369"/>
    <w:rsid w:val="0027465A"/>
    <w:rsid w:val="002764C2"/>
    <w:rsid w:val="00280672"/>
    <w:rsid w:val="00294709"/>
    <w:rsid w:val="002968F0"/>
    <w:rsid w:val="002A1E6D"/>
    <w:rsid w:val="002B2CB5"/>
    <w:rsid w:val="002B51F8"/>
    <w:rsid w:val="002B5A0A"/>
    <w:rsid w:val="002C2E5A"/>
    <w:rsid w:val="002C32A3"/>
    <w:rsid w:val="002D0AE7"/>
    <w:rsid w:val="002D1BFA"/>
    <w:rsid w:val="002D22CC"/>
    <w:rsid w:val="002D76C0"/>
    <w:rsid w:val="002E1336"/>
    <w:rsid w:val="002F2E18"/>
    <w:rsid w:val="002F5E2D"/>
    <w:rsid w:val="002F60AE"/>
    <w:rsid w:val="00311E7D"/>
    <w:rsid w:val="00312905"/>
    <w:rsid w:val="003131DE"/>
    <w:rsid w:val="003232EF"/>
    <w:rsid w:val="003244EC"/>
    <w:rsid w:val="00326DAF"/>
    <w:rsid w:val="00337285"/>
    <w:rsid w:val="0033773D"/>
    <w:rsid w:val="00344648"/>
    <w:rsid w:val="00356669"/>
    <w:rsid w:val="0036294F"/>
    <w:rsid w:val="00366326"/>
    <w:rsid w:val="00377160"/>
    <w:rsid w:val="0038642D"/>
    <w:rsid w:val="003A2EB5"/>
    <w:rsid w:val="003A3B12"/>
    <w:rsid w:val="003B1251"/>
    <w:rsid w:val="003B31C4"/>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742D"/>
    <w:rsid w:val="0056275A"/>
    <w:rsid w:val="005634FC"/>
    <w:rsid w:val="00564194"/>
    <w:rsid w:val="00577834"/>
    <w:rsid w:val="005829AD"/>
    <w:rsid w:val="00583650"/>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55C9A"/>
    <w:rsid w:val="0066518F"/>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CCC"/>
    <w:rsid w:val="00757A84"/>
    <w:rsid w:val="0076521E"/>
    <w:rsid w:val="0076758B"/>
    <w:rsid w:val="007679CA"/>
    <w:rsid w:val="00767C4B"/>
    <w:rsid w:val="0077308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6585"/>
    <w:rsid w:val="00817CE2"/>
    <w:rsid w:val="008236E1"/>
    <w:rsid w:val="00826D7F"/>
    <w:rsid w:val="0083371A"/>
    <w:rsid w:val="0083794A"/>
    <w:rsid w:val="00856B9A"/>
    <w:rsid w:val="00856C7E"/>
    <w:rsid w:val="00872CF8"/>
    <w:rsid w:val="00887C09"/>
    <w:rsid w:val="00893398"/>
    <w:rsid w:val="00895BC8"/>
    <w:rsid w:val="008A48A6"/>
    <w:rsid w:val="008B3A46"/>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3732E"/>
    <w:rsid w:val="00945CF0"/>
    <w:rsid w:val="009471AC"/>
    <w:rsid w:val="0096589A"/>
    <w:rsid w:val="00967627"/>
    <w:rsid w:val="00974CCE"/>
    <w:rsid w:val="009932AC"/>
    <w:rsid w:val="009962A8"/>
    <w:rsid w:val="00997896"/>
    <w:rsid w:val="009A1827"/>
    <w:rsid w:val="009A4142"/>
    <w:rsid w:val="009A52B6"/>
    <w:rsid w:val="009A7F11"/>
    <w:rsid w:val="009B516B"/>
    <w:rsid w:val="009B6C25"/>
    <w:rsid w:val="009C0DF8"/>
    <w:rsid w:val="009C10D4"/>
    <w:rsid w:val="009D27ED"/>
    <w:rsid w:val="009E13F4"/>
    <w:rsid w:val="009F1915"/>
    <w:rsid w:val="00A050F6"/>
    <w:rsid w:val="00A10F44"/>
    <w:rsid w:val="00A148F0"/>
    <w:rsid w:val="00A309B8"/>
    <w:rsid w:val="00A351BC"/>
    <w:rsid w:val="00A502CC"/>
    <w:rsid w:val="00A57A0F"/>
    <w:rsid w:val="00A703E2"/>
    <w:rsid w:val="00A713AE"/>
    <w:rsid w:val="00A74196"/>
    <w:rsid w:val="00A83CDB"/>
    <w:rsid w:val="00A8600A"/>
    <w:rsid w:val="00A92DAB"/>
    <w:rsid w:val="00AA4717"/>
    <w:rsid w:val="00AA7BD3"/>
    <w:rsid w:val="00AC08AE"/>
    <w:rsid w:val="00AC1C37"/>
    <w:rsid w:val="00AC5CCB"/>
    <w:rsid w:val="00AD50D6"/>
    <w:rsid w:val="00AE369C"/>
    <w:rsid w:val="00AF7FF2"/>
    <w:rsid w:val="00B14163"/>
    <w:rsid w:val="00B33AC2"/>
    <w:rsid w:val="00B43E0C"/>
    <w:rsid w:val="00B45DC8"/>
    <w:rsid w:val="00B562AE"/>
    <w:rsid w:val="00B67827"/>
    <w:rsid w:val="00B67EEB"/>
    <w:rsid w:val="00B76313"/>
    <w:rsid w:val="00B80549"/>
    <w:rsid w:val="00B86DC3"/>
    <w:rsid w:val="00B9288C"/>
    <w:rsid w:val="00B93180"/>
    <w:rsid w:val="00B93945"/>
    <w:rsid w:val="00B93DD7"/>
    <w:rsid w:val="00BC2E93"/>
    <w:rsid w:val="00BD2BDF"/>
    <w:rsid w:val="00BD32C5"/>
    <w:rsid w:val="00BD49D7"/>
    <w:rsid w:val="00BD51D4"/>
    <w:rsid w:val="00BD78C7"/>
    <w:rsid w:val="00BD7E0B"/>
    <w:rsid w:val="00BE261B"/>
    <w:rsid w:val="00BE5138"/>
    <w:rsid w:val="00BE7EB2"/>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76C35"/>
    <w:rsid w:val="00C847BC"/>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299D"/>
    <w:rsid w:val="00D130FA"/>
    <w:rsid w:val="00D24F16"/>
    <w:rsid w:val="00D2568F"/>
    <w:rsid w:val="00D25D49"/>
    <w:rsid w:val="00D34F41"/>
    <w:rsid w:val="00D36BD9"/>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B3E83"/>
    <w:rsid w:val="00DC2940"/>
    <w:rsid w:val="00DD1FD9"/>
    <w:rsid w:val="00DD5368"/>
    <w:rsid w:val="00DE36FB"/>
    <w:rsid w:val="00DE566E"/>
    <w:rsid w:val="00E040D2"/>
    <w:rsid w:val="00E047D4"/>
    <w:rsid w:val="00E16BD3"/>
    <w:rsid w:val="00E22990"/>
    <w:rsid w:val="00E3279E"/>
    <w:rsid w:val="00E52E08"/>
    <w:rsid w:val="00E73C08"/>
    <w:rsid w:val="00E73E28"/>
    <w:rsid w:val="00E812A1"/>
    <w:rsid w:val="00EA2217"/>
    <w:rsid w:val="00EA2A1A"/>
    <w:rsid w:val="00EB00A8"/>
    <w:rsid w:val="00EB0F4D"/>
    <w:rsid w:val="00EB3017"/>
    <w:rsid w:val="00EC12D4"/>
    <w:rsid w:val="00EC46AE"/>
    <w:rsid w:val="00EC6195"/>
    <w:rsid w:val="00EE06D4"/>
    <w:rsid w:val="00EE0C15"/>
    <w:rsid w:val="00EE49D2"/>
    <w:rsid w:val="00EE4B9E"/>
    <w:rsid w:val="00EF027C"/>
    <w:rsid w:val="00EF2608"/>
    <w:rsid w:val="00EF2843"/>
    <w:rsid w:val="00EF5474"/>
    <w:rsid w:val="00EF5FEA"/>
    <w:rsid w:val="00F16999"/>
    <w:rsid w:val="00F242CB"/>
    <w:rsid w:val="00F3255F"/>
    <w:rsid w:val="00F3417D"/>
    <w:rsid w:val="00F441F7"/>
    <w:rsid w:val="00F45AB2"/>
    <w:rsid w:val="00F6406B"/>
    <w:rsid w:val="00F72EE6"/>
    <w:rsid w:val="00F83407"/>
    <w:rsid w:val="00F84D1E"/>
    <w:rsid w:val="00F9047B"/>
    <w:rsid w:val="00F93C99"/>
    <w:rsid w:val="00FB7F0A"/>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AppData\Local\Temp\wzmed@10wsk.mil.p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hyperlink" Target="file:///C:\Users\user\AppData\Local\Temp\p.lesi&#324;ski@10wsk.mil.pl" TargetMode="External"/><Relationship Id="rId23"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file:///C:\Users\user\AppData\Local\Temp\m.zukowski@10wsk.mil.pl%20"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819DD0-436C-4327-BA45-6C026E848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3128</Words>
  <Characters>20462</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23543</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2023-01-17T12:24:00Z</cp:lastPrinted>
  <dcterms:created xsi:type="dcterms:W3CDTF">2023-01-17T10:59:00Z</dcterms:created>
  <dcterms:modified xsi:type="dcterms:W3CDTF">2023-01-19T10:41:00Z</dcterms:modified>
</cp:coreProperties>
</file>