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C0099" w14:textId="09E12BE4" w:rsidR="00CC0CA0" w:rsidRPr="002164C8" w:rsidRDefault="00CC0CA0" w:rsidP="002164C8">
      <w:pPr>
        <w:ind w:right="24"/>
        <w:jc w:val="right"/>
        <w:rPr>
          <w:rFonts w:ascii="Garamond" w:hAnsi="Garamond"/>
          <w:b/>
          <w:bCs/>
          <w:color w:val="000000"/>
          <w:sz w:val="22"/>
          <w:szCs w:val="22"/>
          <w:u w:val="single"/>
        </w:rPr>
      </w:pPr>
      <w:r w:rsidRPr="002164C8">
        <w:rPr>
          <w:rFonts w:ascii="Garamond" w:hAnsi="Garamond"/>
          <w:b/>
          <w:bCs/>
          <w:color w:val="000000"/>
          <w:sz w:val="22"/>
          <w:szCs w:val="22"/>
        </w:rPr>
        <w:t xml:space="preserve">Załącznik nr </w:t>
      </w:r>
      <w:r w:rsidR="002164C8" w:rsidRPr="002164C8">
        <w:rPr>
          <w:rFonts w:ascii="Garamond" w:hAnsi="Garamond"/>
          <w:b/>
          <w:bCs/>
          <w:color w:val="000000"/>
          <w:sz w:val="22"/>
          <w:szCs w:val="22"/>
        </w:rPr>
        <w:t xml:space="preserve">2 </w:t>
      </w:r>
      <w:r w:rsidR="002164C8" w:rsidRPr="002164C8">
        <w:rPr>
          <w:rFonts w:ascii="Garamond" w:hAnsi="Garamond"/>
          <w:b/>
          <w:bCs/>
          <w:color w:val="000000"/>
          <w:sz w:val="22"/>
          <w:szCs w:val="22"/>
          <w:u w:val="single"/>
        </w:rPr>
        <w:t>do umowy</w:t>
      </w:r>
    </w:p>
    <w:p w14:paraId="0BEFA2DC" w14:textId="77777777" w:rsidR="00CC0CA0" w:rsidRPr="00CC0CA0" w:rsidRDefault="00CC0CA0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3478B05" w14:textId="77777777" w:rsidR="00CC0CA0" w:rsidRPr="00CC0CA0" w:rsidRDefault="00CC0CA0" w:rsidP="00CC0CA0">
      <w:pPr>
        <w:ind w:right="24"/>
        <w:jc w:val="center"/>
        <w:rPr>
          <w:rFonts w:ascii="Garamond" w:hAnsi="Garamond"/>
          <w:b/>
          <w:color w:val="000000"/>
          <w:sz w:val="21"/>
          <w:szCs w:val="21"/>
        </w:rPr>
      </w:pPr>
      <w:r w:rsidRPr="00CC0CA0">
        <w:rPr>
          <w:rFonts w:ascii="Garamond" w:hAnsi="Garamond"/>
          <w:b/>
          <w:color w:val="000000"/>
          <w:sz w:val="21"/>
          <w:szCs w:val="21"/>
        </w:rPr>
        <w:t>Wykaz urządzeń objętych obsługą serwisową dla poszczególnych układów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2"/>
        <w:gridCol w:w="2679"/>
        <w:gridCol w:w="4492"/>
        <w:gridCol w:w="1246"/>
      </w:tblGrid>
      <w:tr w:rsidR="00CC0CA0" w:rsidRPr="00CC0CA0" w14:paraId="7243F2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D020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proofErr w:type="spellStart"/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Lp</w:t>
            </w:r>
            <w:proofErr w:type="spellEnd"/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39D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Układ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81CC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typ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5D1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ilość</w:t>
            </w:r>
          </w:p>
        </w:tc>
      </w:tr>
      <w:tr w:rsidR="00CC0CA0" w:rsidRPr="00CC0CA0" w14:paraId="0953B115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B48F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BD22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centrale wentylacyjne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8E2A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VS-40-L-PHC/ESF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BF00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7D2F4C3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D2E1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9F3DA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A95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VS-30-R-PHC/ESF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A97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55ADBEE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C06F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5017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6C94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VS-10-R-H-T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3F9A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04082F9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297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BA61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0446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VS-21-L-HC/F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E1C1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6392E6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6852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F061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9101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VS-55-L-PHC/SEF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B590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C032975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759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6A71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5E1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nawiewna VTS VS-21-R-PHC/SEF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2D6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1B2AC35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A29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C40A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840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iSMAY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1.20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F6EC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10FCD958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550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A958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744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iSMAY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2.35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CB6C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071CA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AD1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E536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1576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DVSI190E2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3CA5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4123DF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284B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B133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DD73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TFER160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61A7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</w:t>
            </w:r>
          </w:p>
        </w:tc>
      </w:tr>
      <w:tr w:rsidR="00CC0CA0" w:rsidRPr="00CC0CA0" w14:paraId="4F7B83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10F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757A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B491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TFSR125M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0990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17</w:t>
            </w:r>
          </w:p>
        </w:tc>
      </w:tr>
      <w:tr w:rsidR="00CC0CA0" w:rsidRPr="00CC0CA0" w14:paraId="1D74B1C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0E1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8EE5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CEBA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TFSR125XL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85F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74DFBDC7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61A5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DEB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CE4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1.8/2.4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7F7F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5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kpl</w:t>
            </w:r>
            <w:proofErr w:type="spellEnd"/>
          </w:p>
        </w:tc>
      </w:tr>
      <w:tr w:rsidR="00CC0CA0" w:rsidRPr="00CC0CA0" w14:paraId="7EBDE5C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064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650E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B361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2.4/2.4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7E23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3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kpl</w:t>
            </w:r>
            <w:proofErr w:type="spellEnd"/>
          </w:p>
        </w:tc>
      </w:tr>
      <w:tr w:rsidR="00CC0CA0" w:rsidRPr="00CC0CA0" w14:paraId="049B5697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47A3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1DDC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726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nawiewników H13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6FB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26</w:t>
            </w:r>
          </w:p>
        </w:tc>
      </w:tr>
      <w:tr w:rsidR="00CC0CA0" w:rsidRPr="00CC0CA0" w14:paraId="40671089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5805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9B79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4ECD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Kratki HKW wywiewne z filtrami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F4E9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46</w:t>
            </w:r>
          </w:p>
        </w:tc>
      </w:tr>
      <w:tr w:rsidR="00CC0CA0" w:rsidRPr="00CC0CA0" w14:paraId="7D208E14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2202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83D7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urządzenie klimatyzacyjne i agregat wody lodowej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B4BD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agregaty wody lodowej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Kliweko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9146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</w:t>
            </w:r>
          </w:p>
        </w:tc>
      </w:tr>
      <w:tr w:rsidR="00CC0CA0" w:rsidRPr="00CC0CA0" w14:paraId="00C86349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78D3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1BC9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BDFF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klimatyzator podsufitowy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Mitsybishi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PCA-RP140KA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CDA8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90E87E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58CC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5D2E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7F6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klimatyzator ścienny firmy Fujitsu ASYB-09LDC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3303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76B638A1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15AE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A090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9C7C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klimatyzator ścienny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Sinclair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ASFU-18AWK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1326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14B0C4F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77BB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0EAD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F685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klimatyzator ścienny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Daikin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FTX 71 GV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2D13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92CF722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1AC2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5F4E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nawilżacze parowe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176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CF5C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649D61B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19D2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6DE2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530B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30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BDA2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43B30FD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B596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120F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węzeł cieplny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AF3E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sterownik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Xenta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281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AEF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FFDAB5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4869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D10D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B35A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M700 SRSU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75BE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BB5A31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2530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86FF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D102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M400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1A0E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1BB48D0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F858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328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5B02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filtroodmulnik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FOM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316B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179A1B6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547B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8C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E6D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pompa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Wilo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stratos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32/1-10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68DC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5B6B45B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93D6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5076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A181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pompa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Wilo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stratos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80/1-12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A249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3EAF2F7" w14:textId="77777777" w:rsidTr="00B7212D">
        <w:trPr>
          <w:trHeight w:val="3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F788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04344" w14:textId="5F40A935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 xml:space="preserve">prace informatyczne </w:t>
            </w:r>
            <w:r w:rsidR="00BB13C5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br/>
            </w: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 xml:space="preserve">w zakresie centr. went. </w:t>
            </w:r>
            <w:r w:rsidR="00BB13C5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br/>
            </w: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 xml:space="preserve">oraz </w:t>
            </w:r>
            <w:proofErr w:type="spellStart"/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syst</w:t>
            </w:r>
            <w:proofErr w:type="spellEnd"/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. wizualizacji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148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 zakresie central sterownik PXC 52 z panelem PXM30. W zakresie systemu wizualizacji oprogramowanie SCAD SYNDRIS-RV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C4EE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</w:tr>
      <w:tr w:rsidR="00CC0CA0" w:rsidRPr="00CC0CA0" w14:paraId="5734C2CC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7D6C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6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7837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instalacje silnoprądowe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B005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7CA9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</w:tr>
      <w:tr w:rsidR="00CC0CA0" w:rsidRPr="00CC0CA0" w14:paraId="642A9B79" w14:textId="77777777" w:rsidTr="00B7212D">
        <w:trPr>
          <w:trHeight w:val="193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1FD2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7</w:t>
            </w:r>
          </w:p>
        </w:tc>
        <w:tc>
          <w:tcPr>
            <w:tcW w:w="26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A84D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Stacja odwrócone osmozy</w:t>
            </w:r>
          </w:p>
        </w:tc>
        <w:tc>
          <w:tcPr>
            <w:tcW w:w="44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7B9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EB03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2kpl</w:t>
            </w:r>
          </w:p>
        </w:tc>
      </w:tr>
    </w:tbl>
    <w:p w14:paraId="519B4FF7" w14:textId="77777777" w:rsidR="00CC0CA0" w:rsidRPr="00CC0CA0" w:rsidRDefault="00CC0CA0" w:rsidP="00CC0CA0">
      <w:pPr>
        <w:ind w:right="24"/>
        <w:jc w:val="both"/>
        <w:rPr>
          <w:rFonts w:ascii="Garamond" w:hAnsi="Garamond"/>
          <w:b/>
          <w:color w:val="000000"/>
          <w:sz w:val="21"/>
          <w:szCs w:val="21"/>
        </w:rPr>
      </w:pPr>
    </w:p>
    <w:p w14:paraId="6A248971" w14:textId="28FCB2B8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161150A" w14:textId="0470CC18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65275AE" w14:textId="54798C0E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5FEC8A1" w14:textId="2A63B6A2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E623F24" w14:textId="2A1D1D33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9F5EE31" w14:textId="2ABF9E47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F0B658D" w14:textId="77777777" w:rsidR="009711C4" w:rsidRDefault="009711C4" w:rsidP="009711C4">
      <w:pPr>
        <w:ind w:left="360"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B821633" w14:textId="77777777" w:rsidR="009711C4" w:rsidRDefault="009711C4" w:rsidP="009711C4">
      <w:pPr>
        <w:ind w:left="360"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9711C4" w:rsidSect="00E27E66">
      <w:headerReference w:type="even" r:id="rId8"/>
      <w:footerReference w:type="even" r:id="rId9"/>
      <w:headerReference w:type="first" r:id="rId10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C812" w14:textId="77777777" w:rsidR="000807DA" w:rsidRDefault="000807DA" w:rsidP="000E587E">
      <w:r>
        <w:separator/>
      </w:r>
    </w:p>
  </w:endnote>
  <w:endnote w:type="continuationSeparator" w:id="0">
    <w:p w14:paraId="0219FE8B" w14:textId="77777777" w:rsidR="000807DA" w:rsidRDefault="000807DA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CCFF" w14:textId="77777777" w:rsidR="000807DA" w:rsidRDefault="000807DA" w:rsidP="000E587E">
      <w:r>
        <w:separator/>
      </w:r>
    </w:p>
  </w:footnote>
  <w:footnote w:type="continuationSeparator" w:id="0">
    <w:p w14:paraId="51B2D9FC" w14:textId="77777777" w:rsidR="000807DA" w:rsidRDefault="000807DA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F5130" w14:textId="2EAE2527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218CB9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aS+z0BUCAAASBAAADgAAAAAAAAAAAAAAAAAuAgAAZHJzL2Uyb0RvYy54bWxQSwECLQAUAAYACAAA&#10;ACEAjH498N0AAAAGAQAADwAAAAAAAAAAAAAAAABvBAAAZHJzL2Rvd25yZXYueG1sUEsFBgAAAAAE&#10;AAQA8wAAAHkFAAAAAA=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401E" w14:textId="306776D4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2500F29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8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4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6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6599078">
    <w:abstractNumId w:val="11"/>
  </w:num>
  <w:num w:numId="2" w16cid:durableId="319384838">
    <w:abstractNumId w:val="7"/>
  </w:num>
  <w:num w:numId="3" w16cid:durableId="1082408210">
    <w:abstractNumId w:val="15"/>
  </w:num>
  <w:num w:numId="4" w16cid:durableId="218979152">
    <w:abstractNumId w:val="8"/>
  </w:num>
  <w:num w:numId="5" w16cid:durableId="1518929249">
    <w:abstractNumId w:val="14"/>
  </w:num>
  <w:num w:numId="6" w16cid:durableId="13920639">
    <w:abstractNumId w:val="9"/>
  </w:num>
  <w:num w:numId="7" w16cid:durableId="1998342500">
    <w:abstractNumId w:val="4"/>
  </w:num>
  <w:num w:numId="8" w16cid:durableId="1405949422">
    <w:abstractNumId w:val="13"/>
  </w:num>
  <w:num w:numId="9" w16cid:durableId="1828208753">
    <w:abstractNumId w:val="3"/>
  </w:num>
  <w:num w:numId="10" w16cid:durableId="1571189959">
    <w:abstractNumId w:val="12"/>
  </w:num>
  <w:num w:numId="11" w16cid:durableId="918947378">
    <w:abstractNumId w:val="17"/>
  </w:num>
  <w:num w:numId="12" w16cid:durableId="121534813">
    <w:abstractNumId w:val="5"/>
  </w:num>
  <w:num w:numId="13" w16cid:durableId="673461308">
    <w:abstractNumId w:val="16"/>
  </w:num>
  <w:num w:numId="14" w16cid:durableId="236478898">
    <w:abstractNumId w:val="6"/>
  </w:num>
  <w:num w:numId="15" w16cid:durableId="1831867605">
    <w:abstractNumId w:val="2"/>
  </w:num>
  <w:num w:numId="16" w16cid:durableId="445655386">
    <w:abstractNumId w:val="0"/>
  </w:num>
  <w:num w:numId="17" w16cid:durableId="730348535">
    <w:abstractNumId w:val="1"/>
  </w:num>
  <w:num w:numId="18" w16cid:durableId="571890820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14EB"/>
    <w:rsid w:val="00023CCA"/>
    <w:rsid w:val="000266B4"/>
    <w:rsid w:val="00030397"/>
    <w:rsid w:val="00033713"/>
    <w:rsid w:val="00080326"/>
    <w:rsid w:val="000807DA"/>
    <w:rsid w:val="000836E4"/>
    <w:rsid w:val="00083C6A"/>
    <w:rsid w:val="000919B5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32988"/>
    <w:rsid w:val="00141E6A"/>
    <w:rsid w:val="00167E01"/>
    <w:rsid w:val="00180BC1"/>
    <w:rsid w:val="00181B6E"/>
    <w:rsid w:val="001B3EFA"/>
    <w:rsid w:val="001B69CF"/>
    <w:rsid w:val="001B7130"/>
    <w:rsid w:val="001C62E9"/>
    <w:rsid w:val="001D2BA6"/>
    <w:rsid w:val="001D5C6C"/>
    <w:rsid w:val="001E1B43"/>
    <w:rsid w:val="001E4214"/>
    <w:rsid w:val="001F66C7"/>
    <w:rsid w:val="00211572"/>
    <w:rsid w:val="00211771"/>
    <w:rsid w:val="00211DC1"/>
    <w:rsid w:val="0021352B"/>
    <w:rsid w:val="0021446E"/>
    <w:rsid w:val="0021593F"/>
    <w:rsid w:val="0021611A"/>
    <w:rsid w:val="002164C8"/>
    <w:rsid w:val="00216A84"/>
    <w:rsid w:val="002200C5"/>
    <w:rsid w:val="00227231"/>
    <w:rsid w:val="002305FB"/>
    <w:rsid w:val="002308B1"/>
    <w:rsid w:val="0023247D"/>
    <w:rsid w:val="00240FCA"/>
    <w:rsid w:val="00251A9E"/>
    <w:rsid w:val="00254950"/>
    <w:rsid w:val="002618D4"/>
    <w:rsid w:val="002677FE"/>
    <w:rsid w:val="00292C85"/>
    <w:rsid w:val="00292EB2"/>
    <w:rsid w:val="002A0E3B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30EAE"/>
    <w:rsid w:val="0043129F"/>
    <w:rsid w:val="00432573"/>
    <w:rsid w:val="00440140"/>
    <w:rsid w:val="00450727"/>
    <w:rsid w:val="00464E05"/>
    <w:rsid w:val="004A262E"/>
    <w:rsid w:val="004B2B34"/>
    <w:rsid w:val="004C4452"/>
    <w:rsid w:val="004D373F"/>
    <w:rsid w:val="00500C12"/>
    <w:rsid w:val="005204FF"/>
    <w:rsid w:val="00522487"/>
    <w:rsid w:val="0052423B"/>
    <w:rsid w:val="00527747"/>
    <w:rsid w:val="00534243"/>
    <w:rsid w:val="005448FD"/>
    <w:rsid w:val="00547C83"/>
    <w:rsid w:val="005508F4"/>
    <w:rsid w:val="005529F4"/>
    <w:rsid w:val="00567831"/>
    <w:rsid w:val="005717D2"/>
    <w:rsid w:val="00580A2F"/>
    <w:rsid w:val="005862D0"/>
    <w:rsid w:val="00590ED0"/>
    <w:rsid w:val="005A48E7"/>
    <w:rsid w:val="005B485E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705CFD"/>
    <w:rsid w:val="00707151"/>
    <w:rsid w:val="00734E80"/>
    <w:rsid w:val="00737CBA"/>
    <w:rsid w:val="007418EC"/>
    <w:rsid w:val="007422F8"/>
    <w:rsid w:val="007441A9"/>
    <w:rsid w:val="00753613"/>
    <w:rsid w:val="0079247F"/>
    <w:rsid w:val="007A369C"/>
    <w:rsid w:val="007A47F8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C3E3D"/>
    <w:rsid w:val="008C63E8"/>
    <w:rsid w:val="008C6C80"/>
    <w:rsid w:val="008D45F3"/>
    <w:rsid w:val="008E5EF3"/>
    <w:rsid w:val="008F312F"/>
    <w:rsid w:val="008F6CE6"/>
    <w:rsid w:val="00901F6F"/>
    <w:rsid w:val="00903531"/>
    <w:rsid w:val="009233B9"/>
    <w:rsid w:val="00924815"/>
    <w:rsid w:val="00926CE5"/>
    <w:rsid w:val="009447CE"/>
    <w:rsid w:val="00953D00"/>
    <w:rsid w:val="0096705E"/>
    <w:rsid w:val="009711C4"/>
    <w:rsid w:val="00971361"/>
    <w:rsid w:val="00973968"/>
    <w:rsid w:val="00982C9E"/>
    <w:rsid w:val="00982CC0"/>
    <w:rsid w:val="009B1B78"/>
    <w:rsid w:val="009B43B2"/>
    <w:rsid w:val="009D3B62"/>
    <w:rsid w:val="009D441F"/>
    <w:rsid w:val="009D6FE0"/>
    <w:rsid w:val="009E2DDA"/>
    <w:rsid w:val="009E3849"/>
    <w:rsid w:val="00A16C49"/>
    <w:rsid w:val="00A21FE2"/>
    <w:rsid w:val="00A2326B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40AE2"/>
    <w:rsid w:val="00B74748"/>
    <w:rsid w:val="00B75E25"/>
    <w:rsid w:val="00B80DBE"/>
    <w:rsid w:val="00B969AD"/>
    <w:rsid w:val="00BB13C5"/>
    <w:rsid w:val="00BC3DBB"/>
    <w:rsid w:val="00BD34DD"/>
    <w:rsid w:val="00BD6D30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30C9"/>
    <w:rsid w:val="00C53F8C"/>
    <w:rsid w:val="00C71BFE"/>
    <w:rsid w:val="00C740A2"/>
    <w:rsid w:val="00C80D9B"/>
    <w:rsid w:val="00C91C3F"/>
    <w:rsid w:val="00CB2741"/>
    <w:rsid w:val="00CC0CA0"/>
    <w:rsid w:val="00CC721B"/>
    <w:rsid w:val="00CE1CE5"/>
    <w:rsid w:val="00CE32B0"/>
    <w:rsid w:val="00CE3B7A"/>
    <w:rsid w:val="00CE7846"/>
    <w:rsid w:val="00CF4944"/>
    <w:rsid w:val="00D1151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61380"/>
    <w:rsid w:val="00D623DC"/>
    <w:rsid w:val="00D62BE4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EA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4</cp:revision>
  <cp:lastPrinted>2022-06-15T11:38:00Z</cp:lastPrinted>
  <dcterms:created xsi:type="dcterms:W3CDTF">2022-09-28T08:14:00Z</dcterms:created>
  <dcterms:modified xsi:type="dcterms:W3CDTF">2023-01-18T10:45:00Z</dcterms:modified>
</cp:coreProperties>
</file>