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A9F5D9" w14:textId="4D4E28B6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1543F5">
        <w:rPr>
          <w:rFonts w:ascii="Arial" w:hAnsi="Arial" w:cs="Arial"/>
          <w:bCs/>
          <w:i w:val="0"/>
          <w:szCs w:val="24"/>
        </w:rPr>
        <w:t>2</w:t>
      </w:r>
      <w:r w:rsidR="00B21832">
        <w:rPr>
          <w:rFonts w:ascii="Arial" w:hAnsi="Arial" w:cs="Arial"/>
          <w:bCs/>
          <w:i w:val="0"/>
          <w:szCs w:val="24"/>
        </w:rPr>
        <w:t xml:space="preserve"> </w:t>
      </w:r>
      <w:r w:rsidR="00B36ABD" w:rsidRPr="00A90D0E">
        <w:rPr>
          <w:rFonts w:ascii="Arial" w:hAnsi="Arial" w:cs="Arial"/>
          <w:bCs/>
          <w:i w:val="0"/>
          <w:szCs w:val="24"/>
        </w:rPr>
        <w:t>do SWZ</w:t>
      </w:r>
    </w:p>
    <w:p w14:paraId="3749861C" w14:textId="77777777" w:rsidR="00C4103F" w:rsidRPr="0012157F" w:rsidRDefault="007118F0" w:rsidP="00E24546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AAAB8D1" w14:textId="77777777" w:rsidR="006676AE" w:rsidRPr="0012157F" w:rsidRDefault="008852BF" w:rsidP="00E24546">
      <w:pPr>
        <w:pStyle w:val="Tekstpodstawowy"/>
        <w:spacing w:after="0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SZPITAL WOJEWÓDZKI W POZNANIU</w:t>
      </w:r>
    </w:p>
    <w:p w14:paraId="2280D8D5" w14:textId="77777777" w:rsidR="006676AE" w:rsidRPr="0012157F" w:rsidRDefault="008852BF" w:rsidP="00E2454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440B31FB" w14:textId="77777777" w:rsidR="00F90CD1" w:rsidRDefault="008852BF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852BF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8852BF">
        <w:rPr>
          <w:rFonts w:ascii="Arial" w:hAnsi="Arial" w:cs="Arial"/>
        </w:rPr>
        <w:t>Poznań</w:t>
      </w:r>
    </w:p>
    <w:p w14:paraId="7C893269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365FEA3E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18AA2F5B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53E77FF0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7323F7C5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45E53BC0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14:paraId="0631FFE8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473321E0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FA769DE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8852BF" w:rsidRPr="0012157F" w14:paraId="44346904" w14:textId="77777777" w:rsidTr="00811EC9">
        <w:tc>
          <w:tcPr>
            <w:tcW w:w="9104" w:type="dxa"/>
            <w:shd w:val="clear" w:color="auto" w:fill="D9D9D9"/>
          </w:tcPr>
          <w:p w14:paraId="249514CF" w14:textId="77777777" w:rsidR="008852BF" w:rsidRPr="0012157F" w:rsidRDefault="008852BF" w:rsidP="00811EC9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64C14A8" w14:textId="77777777" w:rsidR="008852BF" w:rsidRPr="0012157F" w:rsidRDefault="008852BF" w:rsidP="00811EC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8852B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 xml:space="preserve">. Dz.U. z 2021r. poz. 1129 z </w:t>
            </w:r>
            <w:proofErr w:type="spellStart"/>
            <w:r w:rsidRPr="008852BF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8852BF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C12123" w14:textId="77777777" w:rsidR="008852BF" w:rsidRPr="00612283" w:rsidRDefault="008852BF" w:rsidP="00811EC9">
            <w:pPr>
              <w:spacing w:after="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1F2106B8" w14:textId="77777777" w:rsidR="008852BF" w:rsidRPr="00612283" w:rsidRDefault="008852BF" w:rsidP="00811EC9">
            <w:pPr>
              <w:spacing w:before="40" w:after="4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510B93DD" w14:textId="77777777" w:rsidR="008852BF" w:rsidRPr="0012157F" w:rsidRDefault="008852BF" w:rsidP="00811EC9">
            <w:pPr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29AD8F3A" w14:textId="77777777"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303D71FE" w14:textId="33396D24" w:rsidR="00A44833" w:rsidRPr="004B2AF5" w:rsidRDefault="004B2AF5" w:rsidP="004B2AF5">
      <w:pPr>
        <w:spacing w:after="240" w:line="240" w:lineRule="auto"/>
        <w:jc w:val="center"/>
        <w:rPr>
          <w:b/>
          <w:sz w:val="28"/>
          <w:szCs w:val="28"/>
        </w:rPr>
      </w:pPr>
      <w:r w:rsidRPr="004B2AF5">
        <w:rPr>
          <w:b/>
          <w:sz w:val="28"/>
          <w:szCs w:val="28"/>
        </w:rPr>
        <w:t>Usługi listowne i kurierskie, w tym transport materiału biologicznego potencjalnie zakaźnego</w:t>
      </w:r>
      <w:r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br/>
      </w:r>
      <w:r w:rsidR="00A44833" w:rsidRPr="00294EA6">
        <w:rPr>
          <w:rFonts w:ascii="Arial" w:hAnsi="Arial" w:cs="Arial"/>
          <w:sz w:val="24"/>
          <w:szCs w:val="24"/>
        </w:rPr>
        <w:t>Znak sprawy:</w:t>
      </w:r>
      <w:r w:rsidR="00A44833" w:rsidRPr="00294EA6">
        <w:rPr>
          <w:rFonts w:ascii="Arial" w:hAnsi="Arial" w:cs="Arial"/>
          <w:b/>
          <w:sz w:val="24"/>
          <w:szCs w:val="24"/>
        </w:rPr>
        <w:t xml:space="preserve"> </w:t>
      </w:r>
      <w:r w:rsidR="008852BF" w:rsidRPr="00294EA6">
        <w:rPr>
          <w:rFonts w:ascii="Arial" w:hAnsi="Arial" w:cs="Arial"/>
          <w:b/>
          <w:sz w:val="24"/>
          <w:szCs w:val="24"/>
        </w:rPr>
        <w:t>SZW/DZP/</w:t>
      </w:r>
      <w:r>
        <w:rPr>
          <w:rFonts w:ascii="Arial" w:hAnsi="Arial" w:cs="Arial"/>
          <w:b/>
          <w:sz w:val="24"/>
          <w:szCs w:val="24"/>
        </w:rPr>
        <w:t>6</w:t>
      </w:r>
      <w:r w:rsidR="00294EA6" w:rsidRPr="00294EA6">
        <w:rPr>
          <w:rFonts w:ascii="Arial" w:hAnsi="Arial" w:cs="Arial"/>
          <w:b/>
          <w:sz w:val="24"/>
          <w:szCs w:val="24"/>
        </w:rPr>
        <w:t>/</w:t>
      </w:r>
      <w:r w:rsidR="008852BF" w:rsidRPr="00294EA6">
        <w:rPr>
          <w:rFonts w:ascii="Arial" w:hAnsi="Arial" w:cs="Arial"/>
          <w:b/>
          <w:sz w:val="24"/>
          <w:szCs w:val="24"/>
        </w:rPr>
        <w:t>202</w:t>
      </w:r>
      <w:r>
        <w:rPr>
          <w:rFonts w:ascii="Arial" w:hAnsi="Arial" w:cs="Arial"/>
          <w:b/>
          <w:sz w:val="24"/>
          <w:szCs w:val="24"/>
        </w:rPr>
        <w:t>3</w:t>
      </w:r>
    </w:p>
    <w:p w14:paraId="404AE48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852BF" w:rsidRPr="008852BF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47FFDF0E" w14:textId="77777777" w:rsidTr="00650D6C">
        <w:tc>
          <w:tcPr>
            <w:tcW w:w="9104" w:type="dxa"/>
            <w:shd w:val="clear" w:color="auto" w:fill="D9D9D9"/>
          </w:tcPr>
          <w:p w14:paraId="142E1C4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3E1D0151" w14:textId="77777777" w:rsidR="00C113BF" w:rsidRPr="0012157F" w:rsidRDefault="00C113BF" w:rsidP="00612283">
      <w:pPr>
        <w:spacing w:before="240"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79C8431C" w14:textId="77777777" w:rsidR="002426FF" w:rsidRPr="00A44833" w:rsidRDefault="002426FF" w:rsidP="00D2702A">
      <w:pPr>
        <w:spacing w:after="0" w:line="276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12C37C5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7085D01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88E30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61D9D115" w14:textId="77777777"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7C370411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5A40087" w14:textId="77777777" w:rsidR="0011306C" w:rsidRDefault="007A2BCB" w:rsidP="00AC5247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1CF29B0" w14:textId="77777777" w:rsidTr="00CD4DD1">
        <w:tc>
          <w:tcPr>
            <w:tcW w:w="9104" w:type="dxa"/>
            <w:shd w:val="clear" w:color="auto" w:fill="D9D9D9"/>
          </w:tcPr>
          <w:p w14:paraId="5FB51ABA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437F0FCA" w14:textId="77777777" w:rsidR="00D2702A" w:rsidRPr="0012157F" w:rsidRDefault="004F23F7" w:rsidP="00AC524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774"/>
      </w:tblGrid>
      <w:tr w:rsidR="005D13F0" w14:paraId="025416FB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8B0D4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Lp.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47D9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Warunki udziału w postępowaniu</w:t>
            </w:r>
          </w:p>
        </w:tc>
      </w:tr>
      <w:tr w:rsidR="005D13F0" w14:paraId="10EC4571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42F8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D00F3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7CE5A4B2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36E1876C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0AE6E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A09C8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65A10C4E" w14:textId="77777777" w:rsidR="005D13F0" w:rsidRPr="005D13F0" w:rsidRDefault="005D13F0" w:rsidP="005D13F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Ocena spełniania warunków udziału w postępowaniu będzie dokonana </w:t>
            </w:r>
          </w:p>
          <w:p w14:paraId="6E61E772" w14:textId="77777777" w:rsidR="005D13F0" w:rsidRPr="005D13F0" w:rsidRDefault="005D13F0" w:rsidP="005D13F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 xml:space="preserve">na zasadzie spełnia/nie spełnia w II etapie oceny badania ofert w którym Zamawiający żądać będzie przedstawienia dokumentów wyszczególnionych </w:t>
            </w:r>
          </w:p>
          <w:p w14:paraId="3CF8FBD2" w14:textId="77777777" w:rsidR="005D13F0" w:rsidRPr="005D13F0" w:rsidRDefault="005D13F0" w:rsidP="005D13F0">
            <w:pPr>
              <w:spacing w:after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w rozdziale 9 ust. 9.2 SWZ (na podstawie art. 274 ust. 1)</w:t>
            </w:r>
          </w:p>
        </w:tc>
      </w:tr>
      <w:tr w:rsidR="005D13F0" w14:paraId="22C9ACA3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515CD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F20B9A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24B3DA47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Zamawiający nie stawia szczególnych warunków w tym zakresie.</w:t>
            </w:r>
          </w:p>
        </w:tc>
      </w:tr>
      <w:tr w:rsidR="005D13F0" w14:paraId="6881F8A9" w14:textId="77777777" w:rsidTr="005D13F0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0B0B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7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78172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5D13F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BEDB1A7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</w:t>
            </w:r>
            <w:r w:rsidRPr="005D13F0">
              <w:rPr>
                <w:rFonts w:ascii="Arial" w:hAnsi="Arial" w:cs="Arial"/>
                <w:sz w:val="24"/>
                <w:szCs w:val="24"/>
              </w:rPr>
              <w:lastRenderedPageBreak/>
              <w:t xml:space="preserve">prowadzenia określonej działalności gospodarczej lub zawodowej, o ile wynika to z odrębnych przepisów </w:t>
            </w:r>
          </w:p>
          <w:p w14:paraId="18C5393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 xml:space="preserve">Ocena spełniania warunków udziału w postępowaniu będzie dokonana </w:t>
            </w:r>
          </w:p>
          <w:p w14:paraId="613011CC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 xml:space="preserve">na zasadzie spełnia/nie spełnia w II etapie oceny badania ofert w którym Zamawiający żądać będzie przedstawienia dokumentów wyszczególnionych </w:t>
            </w:r>
          </w:p>
          <w:p w14:paraId="0C27A8C3" w14:textId="77777777" w:rsidR="005D13F0" w:rsidRPr="005D13F0" w:rsidRDefault="005D13F0" w:rsidP="005D13F0">
            <w:pPr>
              <w:spacing w:after="0" w:line="276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D13F0">
              <w:rPr>
                <w:rFonts w:ascii="Arial" w:hAnsi="Arial" w:cs="Arial"/>
                <w:sz w:val="24"/>
                <w:szCs w:val="24"/>
              </w:rPr>
              <w:t>w rozdziale 9 ust. 9.2 SWZ (na podstawie art. 274 ust. 1)</w:t>
            </w:r>
          </w:p>
        </w:tc>
      </w:tr>
    </w:tbl>
    <w:p w14:paraId="42DC2530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28B6E6B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A17B965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B3005D9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0C5D2B7B" w14:textId="77777777" w:rsidR="00721D87" w:rsidRDefault="00E21BB4" w:rsidP="00721D87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6D59B26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51DCD0C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34FFEAF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2EEA315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69732E5E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02C6CE9A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6E2FDA42" w14:textId="77777777" w:rsidTr="00CD4DD1">
        <w:tc>
          <w:tcPr>
            <w:tcW w:w="9104" w:type="dxa"/>
            <w:shd w:val="clear" w:color="auto" w:fill="D9D9D9"/>
          </w:tcPr>
          <w:p w14:paraId="1FF0A67D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3CD50672" w14:textId="77777777"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714EFD2" w14:textId="77777777" w:rsidTr="00847232">
        <w:tc>
          <w:tcPr>
            <w:tcW w:w="9104" w:type="dxa"/>
            <w:shd w:val="clear" w:color="auto" w:fill="D9D9D9"/>
          </w:tcPr>
          <w:p w14:paraId="53650F9E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294139CF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65390F7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EED3A9C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DEE3535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67C177B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9DB2BC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lastRenderedPageBreak/>
        <w:t>(wskazać podmiotowy środek dowodowy, adres internetowy, wydający urząd lub organ, dokładne dane referencyjne dokumentacji)</w:t>
      </w:r>
    </w:p>
    <w:p w14:paraId="69DEA33F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2996A2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F848A2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B52168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1CF7CCF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FF3C593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D9380B" w14:textId="77777777" w:rsidR="00BA1A22" w:rsidRDefault="00BA1A22" w:rsidP="0038231F">
      <w:pPr>
        <w:spacing w:after="0" w:line="240" w:lineRule="auto"/>
      </w:pPr>
      <w:r>
        <w:separator/>
      </w:r>
    </w:p>
  </w:endnote>
  <w:endnote w:type="continuationSeparator" w:id="0">
    <w:p w14:paraId="02E28D6B" w14:textId="77777777" w:rsidR="00BA1A22" w:rsidRDefault="00BA1A2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972C9" w14:textId="77777777" w:rsidR="008852BF" w:rsidRDefault="008852B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1BF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DF3016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14:paraId="28A33F4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12C62" w14:textId="77777777" w:rsidR="008852BF" w:rsidRDefault="008852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F70F8" w14:textId="77777777" w:rsidR="00BA1A22" w:rsidRDefault="00BA1A22" w:rsidP="0038231F">
      <w:pPr>
        <w:spacing w:after="0" w:line="240" w:lineRule="auto"/>
      </w:pPr>
      <w:r>
        <w:separator/>
      </w:r>
    </w:p>
  </w:footnote>
  <w:footnote w:type="continuationSeparator" w:id="0">
    <w:p w14:paraId="05C1FD6B" w14:textId="77777777" w:rsidR="00BA1A22" w:rsidRDefault="00BA1A22" w:rsidP="0038231F">
      <w:pPr>
        <w:spacing w:after="0" w:line="240" w:lineRule="auto"/>
      </w:pPr>
      <w:r>
        <w:continuationSeparator/>
      </w:r>
    </w:p>
  </w:footnote>
  <w:footnote w:id="1">
    <w:p w14:paraId="276DFAD2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413C1465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8E732D2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956ABF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014B42" w14:textId="77777777" w:rsidR="008852BF" w:rsidRDefault="008852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F0156C" w14:textId="77777777" w:rsidR="008852BF" w:rsidRDefault="008852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71BB6C" w14:textId="77777777" w:rsidR="008852BF" w:rsidRDefault="008852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8270534">
    <w:abstractNumId w:val="11"/>
  </w:num>
  <w:num w:numId="2" w16cid:durableId="772241495">
    <w:abstractNumId w:val="0"/>
  </w:num>
  <w:num w:numId="3" w16cid:durableId="60493126">
    <w:abstractNumId w:val="10"/>
  </w:num>
  <w:num w:numId="4" w16cid:durableId="2135520525">
    <w:abstractNumId w:val="13"/>
  </w:num>
  <w:num w:numId="5" w16cid:durableId="2136368489">
    <w:abstractNumId w:val="12"/>
  </w:num>
  <w:num w:numId="6" w16cid:durableId="717973893">
    <w:abstractNumId w:val="9"/>
  </w:num>
  <w:num w:numId="7" w16cid:durableId="1282566398">
    <w:abstractNumId w:val="1"/>
  </w:num>
  <w:num w:numId="8" w16cid:durableId="1247349187">
    <w:abstractNumId w:val="6"/>
  </w:num>
  <w:num w:numId="9" w16cid:durableId="132253567">
    <w:abstractNumId w:val="4"/>
  </w:num>
  <w:num w:numId="10" w16cid:durableId="1894731332">
    <w:abstractNumId w:val="7"/>
  </w:num>
  <w:num w:numId="11" w16cid:durableId="39473814">
    <w:abstractNumId w:val="5"/>
  </w:num>
  <w:num w:numId="12" w16cid:durableId="682710655">
    <w:abstractNumId w:val="8"/>
  </w:num>
  <w:num w:numId="13" w16cid:durableId="1253513710">
    <w:abstractNumId w:val="3"/>
  </w:num>
  <w:num w:numId="14" w16cid:durableId="116589466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6FE0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B6FE0"/>
    <w:rsid w:val="000C021E"/>
    <w:rsid w:val="000C18AF"/>
    <w:rsid w:val="000D0195"/>
    <w:rsid w:val="000D6F17"/>
    <w:rsid w:val="000D73C4"/>
    <w:rsid w:val="000E4D37"/>
    <w:rsid w:val="00110593"/>
    <w:rsid w:val="0011306C"/>
    <w:rsid w:val="0012157F"/>
    <w:rsid w:val="001543F5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94EA6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B2AF5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D13F0"/>
    <w:rsid w:val="005D3816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0F60"/>
    <w:rsid w:val="007E2F69"/>
    <w:rsid w:val="00804F07"/>
    <w:rsid w:val="00825A09"/>
    <w:rsid w:val="00830AB1"/>
    <w:rsid w:val="00833FCD"/>
    <w:rsid w:val="00842991"/>
    <w:rsid w:val="00847232"/>
    <w:rsid w:val="008757E1"/>
    <w:rsid w:val="008852BF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1832"/>
    <w:rsid w:val="00B34079"/>
    <w:rsid w:val="00B36ABD"/>
    <w:rsid w:val="00B8005E"/>
    <w:rsid w:val="00B90E42"/>
    <w:rsid w:val="00BA1A2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305B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DF3016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81CC133"/>
  <w15:docId w15:val="{F3F9DC93-0857-464B-800F-2F0654F21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503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AOPAT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91AD5-77E2-472D-AA49-1086BC26F9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4</Pages>
  <Words>828</Words>
  <Characters>4974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cp:lastModifiedBy>Monika Ćwiertka</cp:lastModifiedBy>
  <cp:revision>10</cp:revision>
  <cp:lastPrinted>2016-07-26T10:32:00Z</cp:lastPrinted>
  <dcterms:created xsi:type="dcterms:W3CDTF">2022-10-18T11:12:00Z</dcterms:created>
  <dcterms:modified xsi:type="dcterms:W3CDTF">2023-02-02T12:52:00Z</dcterms:modified>
</cp:coreProperties>
</file>