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004F88" w14:textId="77777777" w:rsidR="004A276C" w:rsidRPr="004A276C" w:rsidRDefault="004A276C" w:rsidP="004A276C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Załącznik nr 7 do SWZ</w:t>
      </w:r>
    </w:p>
    <w:p w14:paraId="54F7B586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3DFBBA75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Projektowane postanowienia do umowy</w:t>
      </w:r>
    </w:p>
    <w:p w14:paraId="7D2D001A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4269F156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Zawarta w dniu  …………… pomiędzy: </w:t>
      </w:r>
    </w:p>
    <w:p w14:paraId="755C4EE0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Uniwersytetem im. A. Mickiewicza w Poznaniu, ul. H. Wieniawskiego 1, 61-712 Poznań, NIP: 777-00-06-350, Regon: 000001293, reprezentowanym przez:</w:t>
      </w:r>
    </w:p>
    <w:p w14:paraId="714AD105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……………………………………………………..</w:t>
      </w:r>
    </w:p>
    <w:p w14:paraId="5E41B183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przy kontrasygnacie Kwestora </w:t>
      </w:r>
    </w:p>
    <w:p w14:paraId="1943E2CE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zwanym dalej "Zamawiającym"</w:t>
      </w:r>
    </w:p>
    <w:p w14:paraId="5C60C81C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07E9BAC2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a</w:t>
      </w:r>
    </w:p>
    <w:p w14:paraId="2CAE5D20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………………………………………………………….., reprezentowaną przez:</w:t>
      </w:r>
    </w:p>
    <w:p w14:paraId="38375464" w14:textId="77777777" w:rsidR="004A276C" w:rsidRPr="004A276C" w:rsidRDefault="004A276C" w:rsidP="004A276C">
      <w:pPr>
        <w:spacing w:after="0" w:line="240" w:lineRule="auto"/>
        <w:rPr>
          <w:rFonts w:ascii="Arial" w:eastAsia="MS Mincho" w:hAnsi="Arial" w:cs="Arial"/>
          <w:lang w:eastAsia="pl-PL"/>
        </w:rPr>
      </w:pPr>
    </w:p>
    <w:p w14:paraId="3DAD49E8" w14:textId="77777777" w:rsidR="004A276C" w:rsidRPr="004A276C" w:rsidRDefault="004A276C" w:rsidP="004A276C">
      <w:pPr>
        <w:spacing w:after="0" w:line="240" w:lineRule="auto"/>
        <w:rPr>
          <w:rFonts w:ascii="Arial" w:eastAsia="MS Mincho" w:hAnsi="Arial" w:cs="Arial"/>
          <w:lang w:eastAsia="pl-PL"/>
        </w:rPr>
      </w:pPr>
      <w:r w:rsidRPr="004A276C">
        <w:rPr>
          <w:rFonts w:ascii="Arial" w:eastAsia="MS Mincho" w:hAnsi="Arial" w:cs="Arial"/>
          <w:lang w:eastAsia="pl-PL"/>
        </w:rPr>
        <w:t>…………………………….</w:t>
      </w:r>
    </w:p>
    <w:p w14:paraId="3BF9315B" w14:textId="77777777" w:rsidR="004A276C" w:rsidRPr="004A276C" w:rsidRDefault="004A276C" w:rsidP="004A276C">
      <w:pPr>
        <w:spacing w:after="0" w:line="240" w:lineRule="auto"/>
        <w:rPr>
          <w:rFonts w:ascii="Arial" w:eastAsia="MS Mincho" w:hAnsi="Arial" w:cs="Arial"/>
          <w:lang w:eastAsia="pl-PL"/>
        </w:rPr>
      </w:pPr>
      <w:r w:rsidRPr="004A276C">
        <w:rPr>
          <w:rFonts w:ascii="Arial" w:eastAsia="MS Mincho" w:hAnsi="Arial" w:cs="Arial"/>
          <w:lang w:eastAsia="pl-PL"/>
        </w:rPr>
        <w:t>zwanym dalej „Wykonawcą”.</w:t>
      </w:r>
    </w:p>
    <w:p w14:paraId="61E7555C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02C29A72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7EABA9BA" w14:textId="7EB29F18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wyniku postępowania o udzielenie zamówienia publicznego prowadzonego w trybie przetargu nieograniczonego – art. 132 ustawy z dnia 11 września 2019 r. Prawo zamówień publicznych </w:t>
      </w:r>
      <w:r w:rsidRPr="004A276C">
        <w:rPr>
          <w:rFonts w:ascii="Arial" w:eastAsia="Times New Roman" w:hAnsi="Arial" w:cs="Arial"/>
          <w:bCs/>
          <w:lang w:eastAsia="pl-PL"/>
        </w:rPr>
        <w:t>(t.j. Dz. U. 202</w:t>
      </w:r>
      <w:r w:rsidR="002415D9">
        <w:rPr>
          <w:rFonts w:ascii="Arial" w:eastAsia="Times New Roman" w:hAnsi="Arial" w:cs="Arial"/>
          <w:bCs/>
          <w:lang w:eastAsia="pl-PL"/>
        </w:rPr>
        <w:t>2</w:t>
      </w:r>
      <w:r w:rsidRPr="004A276C">
        <w:rPr>
          <w:rFonts w:ascii="Arial" w:eastAsia="Times New Roman" w:hAnsi="Arial" w:cs="Arial"/>
          <w:bCs/>
          <w:lang w:eastAsia="pl-PL"/>
        </w:rPr>
        <w:t>, poz. 1</w:t>
      </w:r>
      <w:r w:rsidR="002415D9">
        <w:rPr>
          <w:rFonts w:ascii="Arial" w:eastAsia="Times New Roman" w:hAnsi="Arial" w:cs="Arial"/>
          <w:bCs/>
          <w:lang w:eastAsia="pl-PL"/>
        </w:rPr>
        <w:t>710</w:t>
      </w:r>
      <w:r w:rsidRPr="004A276C">
        <w:rPr>
          <w:rFonts w:ascii="Arial" w:eastAsia="Times New Roman" w:hAnsi="Arial" w:cs="Arial"/>
          <w:bCs/>
          <w:lang w:eastAsia="pl-PL"/>
        </w:rPr>
        <w:t xml:space="preserve"> t.j. z </w:t>
      </w:r>
      <w:proofErr w:type="spellStart"/>
      <w:r w:rsidRPr="004A276C">
        <w:rPr>
          <w:rFonts w:ascii="Arial" w:eastAsia="Times New Roman" w:hAnsi="Arial" w:cs="Arial"/>
          <w:bCs/>
          <w:lang w:eastAsia="pl-PL"/>
        </w:rPr>
        <w:t>późn</w:t>
      </w:r>
      <w:proofErr w:type="spellEnd"/>
      <w:r w:rsidRPr="004A276C">
        <w:rPr>
          <w:rFonts w:ascii="Arial" w:eastAsia="Times New Roman" w:hAnsi="Arial" w:cs="Arial"/>
          <w:bCs/>
          <w:lang w:eastAsia="pl-PL"/>
        </w:rPr>
        <w:t>. zm.)</w:t>
      </w:r>
      <w:r w:rsidRPr="004A276C">
        <w:rPr>
          <w:rFonts w:ascii="Arial" w:eastAsia="Times New Roman" w:hAnsi="Arial" w:cs="Arial"/>
          <w:lang w:eastAsia="pl-PL"/>
        </w:rPr>
        <w:t xml:space="preserve"> została zawarta umowa następującej treści:</w:t>
      </w:r>
    </w:p>
    <w:p w14:paraId="1A9B4C1F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52C3FBEE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1</w:t>
      </w:r>
    </w:p>
    <w:p w14:paraId="43A4BBEB" w14:textId="3EA8A36E" w:rsidR="004A276C" w:rsidRPr="004A276C" w:rsidRDefault="004A276C" w:rsidP="004A276C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Przedmiotem umowy jest </w:t>
      </w:r>
      <w:r w:rsidRPr="004A276C">
        <w:rPr>
          <w:rFonts w:ascii="Arial" w:eastAsia="Times New Roman" w:hAnsi="Arial" w:cs="Arial"/>
          <w:b/>
          <w:lang w:eastAsia="pl-PL"/>
        </w:rPr>
        <w:t>dostawa</w:t>
      </w:r>
      <w:r w:rsidR="00AF498B">
        <w:rPr>
          <w:rFonts w:ascii="Arial" w:eastAsia="Times New Roman" w:hAnsi="Arial" w:cs="Arial"/>
          <w:b/>
          <w:lang w:eastAsia="pl-PL"/>
        </w:rPr>
        <w:t xml:space="preserve"> mebli wraz z montażem </w:t>
      </w:r>
      <w:r w:rsidR="00041DFA">
        <w:rPr>
          <w:rFonts w:ascii="Arial" w:eastAsia="Times New Roman" w:hAnsi="Arial" w:cs="Arial"/>
          <w:b/>
          <w:lang w:eastAsia="pl-PL"/>
        </w:rPr>
        <w:t xml:space="preserve">oraz dostawa wraz z montażem sprzętu AGD </w:t>
      </w:r>
      <w:r w:rsidR="00AF498B">
        <w:rPr>
          <w:rFonts w:ascii="Arial" w:eastAsia="Times New Roman" w:hAnsi="Arial" w:cs="Arial"/>
          <w:b/>
          <w:lang w:eastAsia="pl-PL"/>
        </w:rPr>
        <w:t>do</w:t>
      </w:r>
      <w:r w:rsidR="00D439F5">
        <w:rPr>
          <w:rFonts w:ascii="Arial" w:eastAsia="Times New Roman" w:hAnsi="Arial" w:cs="Arial"/>
          <w:b/>
          <w:lang w:eastAsia="pl-PL"/>
        </w:rPr>
        <w:t xml:space="preserve"> </w:t>
      </w:r>
      <w:r w:rsidRPr="004A276C">
        <w:rPr>
          <w:rFonts w:ascii="Arial" w:eastAsia="Times New Roman" w:hAnsi="Arial" w:cs="Arial"/>
          <w:b/>
          <w:lang w:eastAsia="pl-PL"/>
        </w:rPr>
        <w:t>Uniwersytetu im. Adama Mickiewicza w Poznaniu. Przedmiot za</w:t>
      </w:r>
      <w:r w:rsidR="00041DFA">
        <w:rPr>
          <w:rFonts w:ascii="Arial" w:eastAsia="Times New Roman" w:hAnsi="Arial" w:cs="Arial"/>
          <w:b/>
          <w:lang w:eastAsia="pl-PL"/>
        </w:rPr>
        <w:t>mówienia został podzielony na 3</w:t>
      </w:r>
      <w:r w:rsidR="00AF498B">
        <w:rPr>
          <w:rFonts w:ascii="Arial" w:eastAsia="Times New Roman" w:hAnsi="Arial" w:cs="Arial"/>
          <w:b/>
          <w:lang w:eastAsia="pl-PL"/>
        </w:rPr>
        <w:t xml:space="preserve"> </w:t>
      </w:r>
      <w:r w:rsidRPr="004A276C">
        <w:rPr>
          <w:rFonts w:ascii="Arial" w:eastAsia="Times New Roman" w:hAnsi="Arial" w:cs="Arial"/>
          <w:b/>
          <w:lang w:eastAsia="pl-PL"/>
        </w:rPr>
        <w:t>części:</w:t>
      </w:r>
    </w:p>
    <w:p w14:paraId="21C9F3C6" w14:textId="264B5437" w:rsidR="004A276C" w:rsidRPr="004A276C" w:rsidRDefault="004A276C" w:rsidP="004A276C">
      <w:pPr>
        <w:spacing w:after="0" w:line="240" w:lineRule="auto"/>
        <w:ind w:left="426"/>
        <w:jc w:val="both"/>
        <w:rPr>
          <w:rFonts w:ascii="Arial" w:eastAsia="Times New Roman" w:hAnsi="Arial" w:cs="Arial"/>
        </w:rPr>
      </w:pPr>
      <w:r w:rsidRPr="004A276C">
        <w:rPr>
          <w:rFonts w:ascii="Arial" w:eastAsia="Times New Roman" w:hAnsi="Arial" w:cs="Arial"/>
        </w:rPr>
        <w:t xml:space="preserve">Część 1: dostawa wraz z montażem </w:t>
      </w:r>
      <w:r w:rsidR="00AF498B">
        <w:rPr>
          <w:rFonts w:ascii="Arial" w:eastAsia="Times New Roman" w:hAnsi="Arial" w:cs="Arial"/>
        </w:rPr>
        <w:t xml:space="preserve">pierwszego wyposażenia </w:t>
      </w:r>
      <w:r w:rsidRPr="004A276C">
        <w:rPr>
          <w:rFonts w:ascii="Arial" w:eastAsia="Times New Roman" w:hAnsi="Arial" w:cs="Arial"/>
        </w:rPr>
        <w:t xml:space="preserve">w meble </w:t>
      </w:r>
      <w:r w:rsidR="00CD5CB8">
        <w:rPr>
          <w:rFonts w:ascii="Arial" w:eastAsia="Times New Roman" w:hAnsi="Arial" w:cs="Arial"/>
        </w:rPr>
        <w:t xml:space="preserve">oraz dostawa wraz z montażem sprzętu AGD </w:t>
      </w:r>
      <w:r w:rsidRPr="004A276C">
        <w:rPr>
          <w:rFonts w:ascii="Arial" w:eastAsia="Times New Roman" w:hAnsi="Arial" w:cs="Arial"/>
        </w:rPr>
        <w:t xml:space="preserve">do </w:t>
      </w:r>
      <w:r w:rsidR="00041DFA">
        <w:rPr>
          <w:rFonts w:ascii="Arial" w:eastAsia="Times New Roman" w:hAnsi="Arial" w:cs="Arial"/>
        </w:rPr>
        <w:t xml:space="preserve">administracji </w:t>
      </w:r>
      <w:r w:rsidR="00AF498B">
        <w:rPr>
          <w:rFonts w:ascii="Arial" w:eastAsia="Times New Roman" w:hAnsi="Arial" w:cs="Arial"/>
        </w:rPr>
        <w:t xml:space="preserve">do DS. </w:t>
      </w:r>
      <w:proofErr w:type="spellStart"/>
      <w:r w:rsidR="00AF498B">
        <w:rPr>
          <w:rFonts w:ascii="Arial" w:eastAsia="Times New Roman" w:hAnsi="Arial" w:cs="Arial"/>
        </w:rPr>
        <w:t>Morasko</w:t>
      </w:r>
      <w:proofErr w:type="spellEnd"/>
      <w:r w:rsidRPr="004A276C">
        <w:rPr>
          <w:rFonts w:ascii="Arial" w:eastAsia="Times New Roman" w:hAnsi="Arial" w:cs="Arial"/>
        </w:rPr>
        <w:t>.</w:t>
      </w:r>
    </w:p>
    <w:p w14:paraId="5B99BEC1" w14:textId="0FC4E772" w:rsidR="002415D9" w:rsidRDefault="004A276C" w:rsidP="002415D9">
      <w:pPr>
        <w:spacing w:after="0" w:line="240" w:lineRule="auto"/>
        <w:ind w:left="426"/>
        <w:jc w:val="both"/>
        <w:textAlignment w:val="baseline"/>
        <w:rPr>
          <w:rFonts w:ascii="Arial" w:eastAsia="Times New Roman" w:hAnsi="Arial" w:cs="Arial"/>
        </w:rPr>
      </w:pPr>
      <w:r w:rsidRPr="004A276C">
        <w:rPr>
          <w:rFonts w:ascii="Arial" w:eastAsia="Times New Roman" w:hAnsi="Arial" w:cs="Arial"/>
          <w:lang w:eastAsia="pl-PL"/>
        </w:rPr>
        <w:t>Część 2:</w:t>
      </w:r>
      <w:r w:rsidR="00CD5CB8">
        <w:rPr>
          <w:rFonts w:ascii="Arial" w:eastAsia="Times New Roman" w:hAnsi="Arial" w:cs="Arial"/>
          <w:lang w:eastAsia="pl-PL"/>
        </w:rPr>
        <w:t xml:space="preserve"> dostawa mebli metalowych wraz z montażem do </w:t>
      </w:r>
      <w:r w:rsidR="00CD5CB8">
        <w:rPr>
          <w:rFonts w:ascii="Arial" w:eastAsia="Times New Roman" w:hAnsi="Arial" w:cs="Arial"/>
        </w:rPr>
        <w:t xml:space="preserve">DS. </w:t>
      </w:r>
      <w:proofErr w:type="spellStart"/>
      <w:r w:rsidR="00CD5CB8">
        <w:rPr>
          <w:rFonts w:ascii="Arial" w:eastAsia="Times New Roman" w:hAnsi="Arial" w:cs="Arial"/>
        </w:rPr>
        <w:t>Morasko</w:t>
      </w:r>
      <w:proofErr w:type="spellEnd"/>
    </w:p>
    <w:p w14:paraId="0FEFB71D" w14:textId="7E6A88B9" w:rsidR="00CD5CB8" w:rsidRPr="004A276C" w:rsidRDefault="00CD5CB8" w:rsidP="002415D9">
      <w:pPr>
        <w:spacing w:after="0" w:line="240" w:lineRule="auto"/>
        <w:ind w:left="426"/>
        <w:jc w:val="both"/>
        <w:textAlignment w:val="baseline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</w:rPr>
        <w:t xml:space="preserve">Część 3: </w:t>
      </w:r>
      <w:r>
        <w:rPr>
          <w:rFonts w:ascii="Arial" w:eastAsia="Times New Roman" w:hAnsi="Arial" w:cs="Arial"/>
          <w:lang w:eastAsia="pl-PL"/>
        </w:rPr>
        <w:t xml:space="preserve">dostawa mebli biurowych wraz z montażem do </w:t>
      </w:r>
      <w:r>
        <w:rPr>
          <w:rFonts w:ascii="Arial" w:eastAsia="Times New Roman" w:hAnsi="Arial" w:cs="Arial"/>
        </w:rPr>
        <w:t xml:space="preserve">jednostek organizacyjnych Uniwersytetu im. Adama Mickiewicza w Poznaniu. </w:t>
      </w:r>
    </w:p>
    <w:p w14:paraId="3437EB6C" w14:textId="3F017A9E" w:rsidR="004A276C" w:rsidRPr="004A276C" w:rsidRDefault="004A276C" w:rsidP="004A276C">
      <w:pPr>
        <w:spacing w:after="0" w:line="240" w:lineRule="auto"/>
        <w:ind w:left="426"/>
        <w:jc w:val="both"/>
        <w:textAlignment w:val="baseline"/>
        <w:rPr>
          <w:rFonts w:ascii="Arial" w:eastAsia="Times New Roman" w:hAnsi="Arial" w:cs="Arial"/>
          <w:lang w:eastAsia="pl-PL"/>
        </w:rPr>
      </w:pPr>
    </w:p>
    <w:p w14:paraId="604F6AFE" w14:textId="77777777" w:rsidR="004A276C" w:rsidRPr="004A276C" w:rsidRDefault="004A276C" w:rsidP="004A276C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 wykona przedmiot umowy zgodnie z ofertą stanowiącą załącznik nr 1 do niniejszej umowy, formularzem cenowym stanowiącym załącznik nr 2 do niniejszej umowy, opisem przedmiotu zamówienia stanowiącym załącznik nr 3 do niniejszej umowy oraz wymogami i warunkami specyfikacji warunków zamówienia. </w:t>
      </w:r>
    </w:p>
    <w:p w14:paraId="61C88D87" w14:textId="77777777" w:rsidR="004A276C" w:rsidRPr="004A276C" w:rsidRDefault="004A276C" w:rsidP="004A276C">
      <w:pPr>
        <w:numPr>
          <w:ilvl w:val="0"/>
          <w:numId w:val="1"/>
        </w:numPr>
        <w:spacing w:after="0" w:line="240" w:lineRule="auto"/>
        <w:ind w:left="450" w:hanging="45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Strony zgodnie postanawiają, że ogólne warunki umów (OWU) stosowane przez Wykonawcę nie mają zastosowania do niniejszej umowy.</w:t>
      </w:r>
    </w:p>
    <w:p w14:paraId="65EA6C87" w14:textId="77777777" w:rsidR="004A276C" w:rsidRPr="004A276C" w:rsidRDefault="004A276C" w:rsidP="004A276C">
      <w:pPr>
        <w:spacing w:after="0" w:line="240" w:lineRule="auto"/>
        <w:ind w:left="450"/>
        <w:jc w:val="both"/>
        <w:rPr>
          <w:rFonts w:ascii="Arial" w:eastAsia="Times New Roman" w:hAnsi="Arial" w:cs="Arial"/>
          <w:lang w:eastAsia="pl-PL"/>
        </w:rPr>
      </w:pPr>
    </w:p>
    <w:p w14:paraId="6D5253E0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2</w:t>
      </w:r>
    </w:p>
    <w:p w14:paraId="0A68BA9B" w14:textId="77777777" w:rsidR="004A276C" w:rsidRPr="004A276C" w:rsidRDefault="004A276C" w:rsidP="004A276C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oświadcza, że posiada odpowiednie środki techniczne oraz wiedzę i doświadczenie potrzebne do realizacji niniejszej umowy. </w:t>
      </w:r>
    </w:p>
    <w:p w14:paraId="6ECB7418" w14:textId="12C11EC4" w:rsidR="004A276C" w:rsidRPr="004A276C" w:rsidRDefault="004A276C" w:rsidP="004A276C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Wykonawca oświadcza, że otrzymał od Zamawiającego, w celu przekazania swoim pracownikom, informacje wskazane w art. 207</w:t>
      </w:r>
      <w:r w:rsidRPr="004A276C">
        <w:rPr>
          <w:rFonts w:ascii="Arial" w:eastAsia="Times New Roman" w:hAnsi="Arial" w:cs="Arial"/>
          <w:vertAlign w:val="superscript"/>
          <w:lang w:eastAsia="pl-PL"/>
        </w:rPr>
        <w:t>1</w:t>
      </w:r>
      <w:r w:rsidRPr="004A276C">
        <w:rPr>
          <w:rFonts w:ascii="Arial" w:eastAsia="Times New Roman" w:hAnsi="Arial" w:cs="Arial"/>
          <w:lang w:eastAsia="pl-PL"/>
        </w:rPr>
        <w:t xml:space="preserve"> </w:t>
      </w:r>
      <w:proofErr w:type="spellStart"/>
      <w:r w:rsidRPr="004A276C">
        <w:rPr>
          <w:rFonts w:ascii="Arial" w:eastAsia="Times New Roman" w:hAnsi="Arial" w:cs="Arial"/>
          <w:lang w:eastAsia="pl-PL"/>
        </w:rPr>
        <w:t>k.p</w:t>
      </w:r>
      <w:proofErr w:type="spellEnd"/>
      <w:r w:rsidRPr="004A276C">
        <w:rPr>
          <w:rFonts w:ascii="Arial" w:eastAsia="Times New Roman" w:hAnsi="Arial" w:cs="Arial"/>
          <w:lang w:eastAsia="pl-PL"/>
        </w:rPr>
        <w:t xml:space="preserve">., stanowiące załącznik nr </w:t>
      </w:r>
      <w:r w:rsidR="00FE2AC6">
        <w:rPr>
          <w:rFonts w:ascii="Arial" w:eastAsia="Times New Roman" w:hAnsi="Arial" w:cs="Arial"/>
          <w:lang w:eastAsia="pl-PL"/>
        </w:rPr>
        <w:t>5</w:t>
      </w:r>
      <w:r w:rsidR="0066761C" w:rsidRPr="00383848">
        <w:rPr>
          <w:rFonts w:ascii="Arial" w:eastAsia="Times New Roman" w:hAnsi="Arial" w:cs="Arial"/>
          <w:lang w:eastAsia="pl-PL"/>
        </w:rPr>
        <w:t xml:space="preserve"> </w:t>
      </w:r>
      <w:r w:rsidRPr="004A276C">
        <w:rPr>
          <w:rFonts w:ascii="Arial" w:eastAsia="Times New Roman" w:hAnsi="Arial" w:cs="Arial"/>
          <w:lang w:eastAsia="pl-PL"/>
        </w:rPr>
        <w:t xml:space="preserve">do niniejszej umowy. </w:t>
      </w:r>
    </w:p>
    <w:p w14:paraId="0E31A7DF" w14:textId="77777777" w:rsidR="004A276C" w:rsidRPr="004A276C" w:rsidRDefault="004A276C" w:rsidP="004A276C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odpowiedzialny jest w pełni za działania lub zaniechania osób realizujących przedmiot umowy w jego imieniu, w tym podwykonawców, jak za działania lub zaniechania własne. </w:t>
      </w:r>
    </w:p>
    <w:p w14:paraId="2201BFE6" w14:textId="77777777" w:rsidR="004A276C" w:rsidRPr="004A276C" w:rsidRDefault="004A276C" w:rsidP="004A276C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i/>
          <w:iCs/>
          <w:lang w:eastAsia="pl-PL"/>
        </w:rPr>
        <w:t xml:space="preserve">W przypadku wyboru oferty Wykonawców, którzy wspólnie ubiegają się  o udzielenie zamówienia: </w:t>
      </w:r>
    </w:p>
    <w:p w14:paraId="382BA2A3" w14:textId="77777777" w:rsidR="004A276C" w:rsidRPr="004A276C" w:rsidRDefault="004A276C" w:rsidP="004A276C">
      <w:p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Wykonawcy, którzy wspólnie ubiegając się o udzielenie zamówienia, złożyli ofertę stanowiącą załącznik nr ….do niniejszej umowy, ponoszą solidarną odpowiedzialność za prawidłowe wykonanie całości przedmiotu niniejszej umowy i wniesienie zabezpieczenia należytego wykonania umowy</w:t>
      </w:r>
      <w:r w:rsidRPr="004A276C">
        <w:rPr>
          <w:rFonts w:ascii="Arial" w:eastAsia="Times New Roman" w:hAnsi="Arial" w:cs="Arial"/>
          <w:i/>
          <w:iCs/>
          <w:lang w:eastAsia="pl-PL"/>
        </w:rPr>
        <w:t xml:space="preserve">.( jeżeli Zamawiający wymagał wniesienia zabezpieczenia w </w:t>
      </w:r>
      <w:r w:rsidRPr="004A276C">
        <w:rPr>
          <w:rFonts w:ascii="Arial" w:eastAsia="Times New Roman" w:hAnsi="Arial" w:cs="Arial"/>
          <w:i/>
          <w:iCs/>
          <w:lang w:eastAsia="pl-PL"/>
        </w:rPr>
        <w:lastRenderedPageBreak/>
        <w:t>SWZ) . Zamawiający ma prawo żądać przed zawarciem umowy kopii umowy regulującej  współpracę tych Wykonawców.</w:t>
      </w:r>
    </w:p>
    <w:p w14:paraId="7D0B1703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3</w:t>
      </w:r>
    </w:p>
    <w:p w14:paraId="1D3F7BFF" w14:textId="77777777" w:rsidR="00AF498B" w:rsidRPr="00AF498B" w:rsidRDefault="004A276C" w:rsidP="00B00657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x-none"/>
        </w:rPr>
      </w:pPr>
      <w:r w:rsidRPr="00B00657">
        <w:rPr>
          <w:rFonts w:ascii="Arial" w:eastAsia="Times New Roman" w:hAnsi="Arial" w:cs="Arial"/>
          <w:b/>
          <w:lang w:eastAsia="x-none"/>
        </w:rPr>
        <w:t>Realizacja przedmiotu umowy nastąpi w termin</w:t>
      </w:r>
      <w:r w:rsidR="008C53F5">
        <w:rPr>
          <w:rFonts w:ascii="Arial" w:eastAsia="Times New Roman" w:hAnsi="Arial" w:cs="Arial"/>
          <w:b/>
          <w:lang w:eastAsia="x-none"/>
        </w:rPr>
        <w:t>ie</w:t>
      </w:r>
      <w:r w:rsidR="00AF498B">
        <w:rPr>
          <w:rFonts w:ascii="Arial" w:eastAsia="Times New Roman" w:hAnsi="Arial" w:cs="Arial"/>
          <w:b/>
          <w:lang w:eastAsia="x-none"/>
        </w:rPr>
        <w:t>:</w:t>
      </w:r>
    </w:p>
    <w:p w14:paraId="314631D5" w14:textId="0E3DD711" w:rsidR="004A276C" w:rsidRDefault="00AF498B" w:rsidP="002D3D83">
      <w:pPr>
        <w:spacing w:after="0" w:line="240" w:lineRule="auto"/>
        <w:ind w:left="426"/>
        <w:jc w:val="both"/>
        <w:rPr>
          <w:rFonts w:ascii="Arial" w:eastAsia="Times New Roman" w:hAnsi="Arial" w:cs="Arial"/>
          <w:i/>
          <w:iCs/>
          <w:lang w:eastAsia="x-none"/>
        </w:rPr>
      </w:pPr>
      <w:r>
        <w:rPr>
          <w:rFonts w:ascii="Arial" w:eastAsia="Times New Roman" w:hAnsi="Arial" w:cs="Arial"/>
          <w:b/>
          <w:lang w:eastAsia="x-none"/>
        </w:rPr>
        <w:t>a) część 1</w:t>
      </w:r>
      <w:r w:rsidR="008A6D35">
        <w:rPr>
          <w:rFonts w:ascii="Arial" w:eastAsia="Times New Roman" w:hAnsi="Arial" w:cs="Arial"/>
          <w:b/>
          <w:lang w:eastAsia="x-none"/>
        </w:rPr>
        <w:t>, część 2</w:t>
      </w:r>
      <w:r>
        <w:rPr>
          <w:rFonts w:ascii="Arial" w:eastAsia="Times New Roman" w:hAnsi="Arial" w:cs="Arial"/>
          <w:b/>
          <w:lang w:eastAsia="x-none"/>
        </w:rPr>
        <w:t>: do</w:t>
      </w:r>
      <w:r w:rsidR="008C53F5">
        <w:rPr>
          <w:rFonts w:ascii="Arial" w:eastAsia="Times New Roman" w:hAnsi="Arial" w:cs="Arial"/>
          <w:b/>
          <w:lang w:eastAsia="x-none"/>
        </w:rPr>
        <w:t xml:space="preserve"> …….tygodni (maksymalnym do </w:t>
      </w:r>
      <w:r>
        <w:rPr>
          <w:rFonts w:ascii="Arial" w:eastAsia="Times New Roman" w:hAnsi="Arial" w:cs="Arial"/>
          <w:b/>
          <w:lang w:eastAsia="x-none"/>
        </w:rPr>
        <w:t>10</w:t>
      </w:r>
      <w:r w:rsidR="00FD3BEF">
        <w:rPr>
          <w:rFonts w:ascii="Arial" w:eastAsia="Times New Roman" w:hAnsi="Arial" w:cs="Arial"/>
          <w:b/>
          <w:lang w:eastAsia="x-none"/>
        </w:rPr>
        <w:t xml:space="preserve"> tygodni </w:t>
      </w:r>
      <w:r w:rsidR="004A276C" w:rsidRPr="00B00657">
        <w:rPr>
          <w:rFonts w:ascii="Arial" w:eastAsia="Times New Roman" w:hAnsi="Arial" w:cs="Arial"/>
          <w:b/>
          <w:lang w:eastAsia="x-none"/>
        </w:rPr>
        <w:t>zgodnie z SWZ</w:t>
      </w:r>
      <w:r w:rsidR="00B00657">
        <w:rPr>
          <w:rFonts w:ascii="Arial" w:eastAsia="Times New Roman" w:hAnsi="Arial" w:cs="Arial"/>
          <w:b/>
          <w:lang w:eastAsia="x-none"/>
        </w:rPr>
        <w:t>, t</w:t>
      </w:r>
      <w:r w:rsidR="00B00657" w:rsidRPr="00B00657">
        <w:rPr>
          <w:rFonts w:ascii="Arial" w:eastAsia="Times New Roman" w:hAnsi="Arial" w:cs="Arial"/>
          <w:b/>
          <w:lang w:eastAsia="x-none"/>
        </w:rPr>
        <w:t>ermin realizacji umowy stanowi jedno z kryteriów oceny ofert)</w:t>
      </w:r>
      <w:r w:rsidR="004A276C" w:rsidRPr="00B00657">
        <w:rPr>
          <w:rFonts w:ascii="Arial" w:eastAsia="Times New Roman" w:hAnsi="Arial" w:cs="Arial"/>
          <w:b/>
          <w:lang w:eastAsia="x-none"/>
        </w:rPr>
        <w:t xml:space="preserve"> od daty </w:t>
      </w:r>
      <w:r w:rsidR="002D3D83">
        <w:rPr>
          <w:rFonts w:ascii="Arial" w:eastAsia="Times New Roman" w:hAnsi="Arial" w:cs="Arial"/>
          <w:b/>
          <w:lang w:eastAsia="x-none"/>
        </w:rPr>
        <w:t xml:space="preserve">zawarcia umowy. </w:t>
      </w:r>
    </w:p>
    <w:p w14:paraId="3576E9AA" w14:textId="77777777" w:rsidR="005F7566" w:rsidRDefault="005F7566" w:rsidP="00AF498B">
      <w:pPr>
        <w:spacing w:after="0" w:line="240" w:lineRule="auto"/>
        <w:ind w:left="360"/>
        <w:jc w:val="both"/>
        <w:rPr>
          <w:rFonts w:ascii="Arial" w:eastAsia="Times New Roman" w:hAnsi="Arial" w:cs="Arial"/>
          <w:iCs/>
          <w:lang w:eastAsia="x-none"/>
        </w:rPr>
      </w:pPr>
    </w:p>
    <w:p w14:paraId="49C8633B" w14:textId="40594106" w:rsidR="00AF498B" w:rsidRPr="00147425" w:rsidRDefault="00AF498B" w:rsidP="00AF498B">
      <w:pPr>
        <w:spacing w:after="0" w:line="240" w:lineRule="auto"/>
        <w:ind w:left="360"/>
        <w:jc w:val="both"/>
        <w:rPr>
          <w:rFonts w:ascii="Arial" w:eastAsia="Times New Roman" w:hAnsi="Arial" w:cs="Arial"/>
          <w:b/>
          <w:iCs/>
          <w:lang w:eastAsia="x-none"/>
        </w:rPr>
      </w:pPr>
      <w:r w:rsidRPr="00147425">
        <w:rPr>
          <w:rFonts w:ascii="Arial" w:eastAsia="Times New Roman" w:hAnsi="Arial" w:cs="Arial"/>
          <w:b/>
          <w:iCs/>
          <w:lang w:eastAsia="x-none"/>
        </w:rPr>
        <w:t xml:space="preserve">b) </w:t>
      </w:r>
      <w:r w:rsidR="00F90662" w:rsidRPr="00147425">
        <w:rPr>
          <w:rFonts w:ascii="Arial" w:eastAsia="Times New Roman" w:hAnsi="Arial" w:cs="Arial"/>
          <w:b/>
          <w:iCs/>
          <w:lang w:eastAsia="x-none"/>
        </w:rPr>
        <w:t>część 3</w:t>
      </w:r>
      <w:r w:rsidRPr="00147425">
        <w:rPr>
          <w:rFonts w:ascii="Arial" w:eastAsia="Times New Roman" w:hAnsi="Arial" w:cs="Arial"/>
          <w:b/>
          <w:iCs/>
          <w:lang w:eastAsia="x-none"/>
        </w:rPr>
        <w:t xml:space="preserve">: do ……. tygodni (maksymalnym do 8 tygodni zgodnie z SWZ, termin realizacji umowy stanowi jedno z kryteriów oceny ofert.) od daty zawarcia umowy. </w:t>
      </w:r>
    </w:p>
    <w:p w14:paraId="6CF2913E" w14:textId="77777777" w:rsidR="004A276C" w:rsidRPr="004A276C" w:rsidRDefault="004A276C" w:rsidP="004A276C">
      <w:pPr>
        <w:spacing w:after="0" w:line="240" w:lineRule="auto"/>
        <w:ind w:left="360"/>
        <w:jc w:val="both"/>
        <w:rPr>
          <w:rFonts w:ascii="Arial" w:eastAsia="Times New Roman" w:hAnsi="Arial" w:cs="Arial"/>
          <w:i/>
          <w:lang w:eastAsia="x-none"/>
        </w:rPr>
      </w:pPr>
    </w:p>
    <w:p w14:paraId="7270A3ED" w14:textId="0AA5CDC5" w:rsidR="004A276C" w:rsidRPr="00383848" w:rsidRDefault="004A276C" w:rsidP="00AF498B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x-none"/>
        </w:rPr>
      </w:pPr>
      <w:r w:rsidRPr="004A276C">
        <w:rPr>
          <w:rFonts w:ascii="Arial" w:eastAsia="Times New Roman" w:hAnsi="Arial" w:cs="Arial"/>
          <w:lang w:eastAsia="pl-PL"/>
        </w:rPr>
        <w:t>O</w:t>
      </w:r>
      <w:r w:rsidRPr="004A276C">
        <w:rPr>
          <w:rFonts w:ascii="Arial" w:eastAsia="Times New Roman" w:hAnsi="Arial" w:cs="Arial"/>
          <w:lang w:eastAsia="x-none"/>
        </w:rPr>
        <w:t xml:space="preserve"> gotowości przywozu i montażu przedmiotu umowy Wykonawca zobowiązuje się zawiadomić telefonicznie</w:t>
      </w:r>
      <w:r w:rsidR="00AF498B">
        <w:rPr>
          <w:rFonts w:ascii="Arial" w:eastAsia="Times New Roman" w:hAnsi="Arial" w:cs="Arial"/>
          <w:lang w:eastAsia="x-none"/>
        </w:rPr>
        <w:t>: część 1</w:t>
      </w:r>
      <w:r w:rsidR="008A6D35">
        <w:rPr>
          <w:rFonts w:ascii="Arial" w:eastAsia="Times New Roman" w:hAnsi="Arial" w:cs="Arial"/>
          <w:lang w:eastAsia="x-none"/>
        </w:rPr>
        <w:t>, część 2</w:t>
      </w:r>
      <w:r w:rsidR="00AF498B">
        <w:rPr>
          <w:rFonts w:ascii="Arial" w:eastAsia="Times New Roman" w:hAnsi="Arial" w:cs="Arial"/>
          <w:lang w:eastAsia="x-none"/>
        </w:rPr>
        <w:t>:</w:t>
      </w:r>
      <w:r w:rsidRPr="004A276C">
        <w:rPr>
          <w:rFonts w:ascii="Arial" w:eastAsia="Times New Roman" w:hAnsi="Arial" w:cs="Arial"/>
          <w:lang w:eastAsia="pl-PL"/>
        </w:rPr>
        <w:t xml:space="preserve"> </w:t>
      </w:r>
      <w:r w:rsidR="0066761C" w:rsidRPr="00383848">
        <w:rPr>
          <w:rFonts w:ascii="Arial" w:eastAsia="Times New Roman" w:hAnsi="Arial" w:cs="Arial"/>
          <w:lang w:eastAsia="pl-PL"/>
        </w:rPr>
        <w:t>Pana/ Panią ………………………………………………</w:t>
      </w:r>
      <w:r w:rsidR="00AF498B">
        <w:rPr>
          <w:rFonts w:ascii="Arial" w:eastAsia="Times New Roman" w:hAnsi="Arial" w:cs="Arial"/>
          <w:lang w:eastAsia="pl-PL"/>
        </w:rPr>
        <w:t xml:space="preserve">, część </w:t>
      </w:r>
      <w:r w:rsidR="008A6D35">
        <w:rPr>
          <w:rFonts w:ascii="Arial" w:eastAsia="Times New Roman" w:hAnsi="Arial" w:cs="Arial"/>
          <w:lang w:eastAsia="pl-PL"/>
        </w:rPr>
        <w:t>3</w:t>
      </w:r>
      <w:r w:rsidR="00AF498B">
        <w:rPr>
          <w:rFonts w:ascii="Arial" w:eastAsia="Times New Roman" w:hAnsi="Arial" w:cs="Arial"/>
          <w:lang w:eastAsia="pl-PL"/>
        </w:rPr>
        <w:t xml:space="preserve">: </w:t>
      </w:r>
      <w:r w:rsidR="00AF498B" w:rsidRPr="00AF498B">
        <w:rPr>
          <w:rFonts w:ascii="Arial" w:eastAsia="Times New Roman" w:hAnsi="Arial" w:cs="Arial"/>
          <w:lang w:eastAsia="pl-PL"/>
        </w:rPr>
        <w:t>Pana/ Panią ………………………………………………</w:t>
      </w:r>
      <w:r w:rsidRPr="00383848">
        <w:rPr>
          <w:rFonts w:ascii="Arial" w:eastAsia="Times New Roman" w:hAnsi="Arial" w:cs="Arial"/>
          <w:lang w:eastAsia="pl-PL"/>
        </w:rPr>
        <w:t>,</w:t>
      </w:r>
      <w:r w:rsidRPr="00383848">
        <w:rPr>
          <w:rFonts w:ascii="Arial" w:eastAsia="Times New Roman" w:hAnsi="Arial" w:cs="Arial"/>
          <w:b/>
          <w:lang w:eastAsia="x-none"/>
        </w:rPr>
        <w:t xml:space="preserve"> </w:t>
      </w:r>
      <w:r w:rsidRPr="00383848">
        <w:rPr>
          <w:rFonts w:ascii="Arial" w:eastAsia="Times New Roman" w:hAnsi="Arial" w:cs="Arial"/>
          <w:lang w:eastAsia="pl-PL"/>
        </w:rPr>
        <w:t xml:space="preserve">co najmniej 2 dni przed datą rozpoczęcia przywozu i montażu. </w:t>
      </w:r>
      <w:r w:rsidRPr="00383848">
        <w:rPr>
          <w:rFonts w:ascii="Arial" w:eastAsia="Times New Roman" w:hAnsi="Arial" w:cs="Arial"/>
          <w:lang w:eastAsia="x-none"/>
        </w:rPr>
        <w:t xml:space="preserve"> </w:t>
      </w:r>
    </w:p>
    <w:p w14:paraId="7C72EC70" w14:textId="4015FD37" w:rsidR="00FE2AC6" w:rsidRPr="00FE2AC6" w:rsidRDefault="000C6A75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>
        <w:rPr>
          <w:rFonts w:ascii="Arial" w:eastAsia="Times New Roman" w:hAnsi="Arial" w:cs="Arial"/>
          <w:lang w:eastAsia="x-none"/>
        </w:rPr>
        <w:t xml:space="preserve"> </w:t>
      </w:r>
      <w:r w:rsidR="004A276C" w:rsidRPr="00383848">
        <w:rPr>
          <w:rFonts w:ascii="Arial" w:eastAsia="Times New Roman" w:hAnsi="Arial" w:cs="Arial"/>
          <w:lang w:eastAsia="x-none"/>
        </w:rPr>
        <w:t>Wykonawca dostarczy</w:t>
      </w:r>
      <w:r w:rsidR="004A276C" w:rsidRPr="00383848">
        <w:rPr>
          <w:rFonts w:ascii="Arial" w:eastAsia="Times New Roman" w:hAnsi="Arial" w:cs="Arial"/>
          <w:lang w:eastAsia="pl-PL"/>
        </w:rPr>
        <w:t xml:space="preserve"> i zamontuje przedmiot</w:t>
      </w:r>
      <w:r w:rsidR="004A276C" w:rsidRPr="00383848">
        <w:rPr>
          <w:rFonts w:ascii="Arial" w:eastAsia="Times New Roman" w:hAnsi="Arial" w:cs="Arial"/>
          <w:lang w:eastAsia="x-none"/>
        </w:rPr>
        <w:t xml:space="preserve"> umowy</w:t>
      </w:r>
      <w:r w:rsidR="004A276C" w:rsidRPr="00383848">
        <w:rPr>
          <w:rFonts w:ascii="Arial" w:eastAsia="Times New Roman" w:hAnsi="Arial" w:cs="Arial"/>
          <w:lang w:eastAsia="pl-PL"/>
        </w:rPr>
        <w:t xml:space="preserve"> na własny</w:t>
      </w:r>
      <w:r w:rsidR="004A276C" w:rsidRPr="00383848">
        <w:rPr>
          <w:rFonts w:ascii="Arial" w:eastAsia="Times New Roman" w:hAnsi="Arial" w:cs="Arial"/>
          <w:lang w:eastAsia="x-none"/>
        </w:rPr>
        <w:t xml:space="preserve"> koszt</w:t>
      </w:r>
      <w:r w:rsidR="004A276C" w:rsidRPr="00383848">
        <w:rPr>
          <w:rFonts w:ascii="Arial" w:eastAsia="Times New Roman" w:hAnsi="Arial" w:cs="Arial"/>
          <w:lang w:eastAsia="pl-PL"/>
        </w:rPr>
        <w:t xml:space="preserve"> i ryzyko </w:t>
      </w:r>
      <w:r w:rsidR="0066761C" w:rsidRPr="00383848">
        <w:rPr>
          <w:rFonts w:ascii="Arial" w:eastAsia="Times New Roman" w:hAnsi="Arial" w:cs="Arial"/>
          <w:lang w:eastAsia="pl-PL"/>
        </w:rPr>
        <w:t>do</w:t>
      </w:r>
      <w:r w:rsidR="00FE2AC6">
        <w:rPr>
          <w:rFonts w:ascii="Arial" w:eastAsia="Times New Roman" w:hAnsi="Arial" w:cs="Arial"/>
          <w:lang w:eastAsia="pl-PL"/>
        </w:rPr>
        <w:t>:</w:t>
      </w:r>
    </w:p>
    <w:p w14:paraId="5B525CEA" w14:textId="256AA978" w:rsidR="00FE2AC6" w:rsidRDefault="000C6A75" w:rsidP="00FE2AC6">
      <w:p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</w:t>
      </w:r>
      <w:r w:rsidR="00FE2AC6">
        <w:rPr>
          <w:rFonts w:ascii="Arial" w:eastAsia="Times New Roman" w:hAnsi="Arial" w:cs="Arial"/>
          <w:lang w:eastAsia="pl-PL"/>
        </w:rPr>
        <w:t xml:space="preserve">- </w:t>
      </w:r>
      <w:r w:rsidR="00AF498B">
        <w:rPr>
          <w:rFonts w:ascii="Arial" w:eastAsia="Times New Roman" w:hAnsi="Arial" w:cs="Arial"/>
          <w:lang w:eastAsia="pl-PL"/>
        </w:rPr>
        <w:t>część 1</w:t>
      </w:r>
      <w:r w:rsidR="00FE2AC6">
        <w:rPr>
          <w:rFonts w:ascii="Arial" w:eastAsia="Times New Roman" w:hAnsi="Arial" w:cs="Arial"/>
          <w:lang w:eastAsia="pl-PL"/>
        </w:rPr>
        <w:t>, część 2</w:t>
      </w:r>
      <w:r w:rsidR="00AF498B">
        <w:rPr>
          <w:rFonts w:ascii="Arial" w:eastAsia="Times New Roman" w:hAnsi="Arial" w:cs="Arial"/>
          <w:lang w:eastAsia="pl-PL"/>
        </w:rPr>
        <w:t xml:space="preserve">: </w:t>
      </w:r>
      <w:r w:rsidR="0066761C" w:rsidRPr="00383848">
        <w:rPr>
          <w:rFonts w:ascii="Arial" w:eastAsia="Times New Roman" w:hAnsi="Arial" w:cs="Arial"/>
          <w:lang w:eastAsia="pl-PL"/>
        </w:rPr>
        <w:t xml:space="preserve">DS. </w:t>
      </w:r>
      <w:proofErr w:type="spellStart"/>
      <w:r w:rsidR="0066761C" w:rsidRPr="00383848">
        <w:rPr>
          <w:rFonts w:ascii="Arial" w:eastAsia="Times New Roman" w:hAnsi="Arial" w:cs="Arial"/>
          <w:lang w:eastAsia="pl-PL"/>
        </w:rPr>
        <w:t>Morasko</w:t>
      </w:r>
      <w:proofErr w:type="spellEnd"/>
      <w:r w:rsidR="0066761C" w:rsidRPr="00383848">
        <w:rPr>
          <w:rFonts w:ascii="Arial" w:eastAsia="Times New Roman" w:hAnsi="Arial" w:cs="Arial"/>
          <w:lang w:eastAsia="pl-PL"/>
        </w:rPr>
        <w:t>, ul. Uniwersytetu Poznańskiego w Poznaniu</w:t>
      </w:r>
      <w:r w:rsidR="00FE2AC6">
        <w:rPr>
          <w:rFonts w:ascii="Arial" w:eastAsia="Times New Roman" w:hAnsi="Arial" w:cs="Arial"/>
          <w:lang w:eastAsia="pl-PL"/>
        </w:rPr>
        <w:t xml:space="preserve">, </w:t>
      </w:r>
    </w:p>
    <w:p w14:paraId="664DB082" w14:textId="6BC820CC" w:rsidR="004A276C" w:rsidRPr="00383848" w:rsidRDefault="000C6A75" w:rsidP="00FE2AC6">
      <w:pPr>
        <w:spacing w:after="0" w:line="240" w:lineRule="auto"/>
        <w:ind w:left="360"/>
        <w:jc w:val="both"/>
        <w:rPr>
          <w:rFonts w:ascii="Arial" w:eastAsia="Times New Roman" w:hAnsi="Arial" w:cs="Arial"/>
          <w:b/>
          <w:lang w:eastAsia="x-none"/>
        </w:rPr>
      </w:pPr>
      <w:r>
        <w:rPr>
          <w:rFonts w:ascii="Arial" w:eastAsia="Times New Roman" w:hAnsi="Arial" w:cs="Arial"/>
          <w:lang w:eastAsia="pl-PL"/>
        </w:rPr>
        <w:t xml:space="preserve"> </w:t>
      </w:r>
      <w:r w:rsidR="00FE2AC6">
        <w:rPr>
          <w:rFonts w:ascii="Arial" w:eastAsia="Times New Roman" w:hAnsi="Arial" w:cs="Arial"/>
          <w:lang w:eastAsia="pl-PL"/>
        </w:rPr>
        <w:t>- część 3</w:t>
      </w:r>
      <w:r w:rsidR="00AF498B">
        <w:rPr>
          <w:rFonts w:ascii="Arial" w:eastAsia="Times New Roman" w:hAnsi="Arial" w:cs="Arial"/>
          <w:lang w:eastAsia="pl-PL"/>
        </w:rPr>
        <w:t xml:space="preserve">: </w:t>
      </w:r>
      <w:r w:rsidR="00FE2AC6">
        <w:rPr>
          <w:rFonts w:ascii="Arial" w:eastAsia="Times New Roman" w:hAnsi="Arial" w:cs="Arial"/>
          <w:lang w:eastAsia="pl-PL"/>
        </w:rPr>
        <w:t xml:space="preserve">jednostki Uniwersytetu im. Adama Mickiewicza </w:t>
      </w:r>
      <w:r w:rsidR="00AF498B">
        <w:rPr>
          <w:rFonts w:ascii="Arial" w:eastAsia="Times New Roman" w:hAnsi="Arial" w:cs="Arial"/>
          <w:lang w:eastAsia="pl-PL"/>
        </w:rPr>
        <w:t>w Poznaniu</w:t>
      </w:r>
      <w:r w:rsidR="00FE2AC6">
        <w:rPr>
          <w:rFonts w:ascii="Arial" w:eastAsia="Times New Roman" w:hAnsi="Arial" w:cs="Arial"/>
          <w:lang w:eastAsia="pl-PL"/>
        </w:rPr>
        <w:t xml:space="preserve"> </w:t>
      </w:r>
      <w:r w:rsidR="00FE2AC6" w:rsidRPr="00FE2AC6">
        <w:rPr>
          <w:rFonts w:ascii="Arial" w:eastAsia="Times New Roman" w:hAnsi="Arial" w:cs="Arial"/>
          <w:lang w:eastAsia="pl-PL"/>
        </w:rPr>
        <w:t xml:space="preserve">w miejscach </w:t>
      </w:r>
      <w:r>
        <w:rPr>
          <w:rFonts w:ascii="Arial" w:eastAsia="Times New Roman" w:hAnsi="Arial" w:cs="Arial"/>
          <w:lang w:eastAsia="pl-PL"/>
        </w:rPr>
        <w:t xml:space="preserve"> </w:t>
      </w:r>
      <w:r w:rsidR="00FE2AC6" w:rsidRPr="00FE2AC6">
        <w:rPr>
          <w:rFonts w:ascii="Arial" w:eastAsia="Times New Roman" w:hAnsi="Arial" w:cs="Arial"/>
          <w:lang w:eastAsia="pl-PL"/>
        </w:rPr>
        <w:t>wskazanych w załączniku nr 4 do niniejszej umowy</w:t>
      </w:r>
      <w:r w:rsidR="00FE2AC6">
        <w:rPr>
          <w:rFonts w:ascii="Arial" w:eastAsia="Times New Roman" w:hAnsi="Arial" w:cs="Arial"/>
          <w:lang w:eastAsia="pl-PL"/>
        </w:rPr>
        <w:t xml:space="preserve">. </w:t>
      </w:r>
      <w:r w:rsidR="0066761C" w:rsidRPr="00383848">
        <w:rPr>
          <w:rFonts w:ascii="Arial" w:eastAsia="Times New Roman" w:hAnsi="Arial" w:cs="Arial"/>
          <w:lang w:eastAsia="pl-PL"/>
        </w:rPr>
        <w:t xml:space="preserve"> </w:t>
      </w:r>
    </w:p>
    <w:p w14:paraId="4D795D58" w14:textId="273D78FD" w:rsidR="004A276C" w:rsidRPr="004A276C" w:rsidRDefault="004A276C" w:rsidP="004A276C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x-none"/>
        </w:rPr>
      </w:pPr>
      <w:r w:rsidRPr="004A276C">
        <w:rPr>
          <w:rFonts w:ascii="Arial" w:eastAsia="Times New Roman" w:hAnsi="Arial" w:cs="Arial"/>
          <w:lang w:eastAsia="x-none"/>
        </w:rPr>
        <w:t>Niebezpieczeństwo</w:t>
      </w:r>
      <w:r w:rsidRPr="004A276C">
        <w:rPr>
          <w:rFonts w:ascii="Arial" w:eastAsia="Times New Roman" w:hAnsi="Arial" w:cs="Arial"/>
          <w:lang w:eastAsia="pl-PL"/>
        </w:rPr>
        <w:t xml:space="preserve"> uszkodzenia lub utraty rzeczy przechodzi na</w:t>
      </w:r>
      <w:r w:rsidRPr="004A276C">
        <w:rPr>
          <w:rFonts w:ascii="Arial" w:eastAsia="Times New Roman" w:hAnsi="Arial" w:cs="Arial"/>
          <w:lang w:eastAsia="x-none"/>
        </w:rPr>
        <w:t xml:space="preserve"> Zamawiającego</w:t>
      </w:r>
      <w:r w:rsidRPr="004A276C">
        <w:rPr>
          <w:rFonts w:ascii="Arial" w:eastAsia="Times New Roman" w:hAnsi="Arial" w:cs="Arial"/>
          <w:lang w:eastAsia="pl-PL"/>
        </w:rPr>
        <w:t xml:space="preserve"> z</w:t>
      </w:r>
      <w:r w:rsidRPr="004A276C">
        <w:rPr>
          <w:rFonts w:ascii="Arial" w:eastAsia="Times New Roman" w:hAnsi="Arial" w:cs="Arial"/>
          <w:lang w:eastAsia="x-none"/>
        </w:rPr>
        <w:t xml:space="preserve"> momentem</w:t>
      </w:r>
      <w:r w:rsidRPr="004A276C">
        <w:rPr>
          <w:rFonts w:ascii="Arial" w:eastAsia="Times New Roman" w:hAnsi="Arial" w:cs="Arial"/>
          <w:lang w:eastAsia="pl-PL"/>
        </w:rPr>
        <w:t xml:space="preserve"> podpisania bez zastrzeżeń danego protokołu odbioru, </w:t>
      </w:r>
      <w:bookmarkStart w:id="0" w:name="_Hlk45607627"/>
      <w:r w:rsidRPr="004A276C">
        <w:rPr>
          <w:rFonts w:ascii="Arial" w:eastAsia="Times New Roman" w:hAnsi="Arial" w:cs="Arial"/>
          <w:lang w:eastAsia="pl-PL"/>
        </w:rPr>
        <w:t xml:space="preserve">o którym mowa w ust. </w:t>
      </w:r>
      <w:r w:rsidR="00E83256">
        <w:rPr>
          <w:rFonts w:ascii="Arial" w:eastAsia="Times New Roman" w:hAnsi="Arial" w:cs="Arial"/>
          <w:lang w:eastAsia="pl-PL"/>
        </w:rPr>
        <w:t>9</w:t>
      </w:r>
      <w:r w:rsidRPr="004A276C">
        <w:rPr>
          <w:rFonts w:ascii="Arial" w:eastAsia="Times New Roman" w:hAnsi="Arial" w:cs="Arial"/>
          <w:lang w:eastAsia="pl-PL"/>
        </w:rPr>
        <w:t>.</w:t>
      </w:r>
      <w:bookmarkEnd w:id="0"/>
      <w:r w:rsidRPr="004A276C">
        <w:rPr>
          <w:rFonts w:ascii="Arial" w:eastAsia="Times New Roman" w:hAnsi="Arial" w:cs="Arial"/>
          <w:lang w:eastAsia="pl-PL"/>
        </w:rPr>
        <w:t xml:space="preserve"> </w:t>
      </w:r>
    </w:p>
    <w:p w14:paraId="43FEC4F2" w14:textId="0BE78F70" w:rsidR="004A276C" w:rsidRPr="00B00657" w:rsidRDefault="00883B6B" w:rsidP="004A276C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x-none"/>
        </w:rPr>
      </w:pPr>
      <w:r w:rsidRPr="00096AFE">
        <w:rPr>
          <w:rFonts w:ascii="Arial" w:eastAsia="Times New Roman" w:hAnsi="Arial" w:cs="Arial"/>
          <w:lang w:eastAsia="pl-PL"/>
        </w:rPr>
        <w:t xml:space="preserve">Przed </w:t>
      </w:r>
      <w:r w:rsidR="004A276C" w:rsidRPr="00096AFE">
        <w:rPr>
          <w:rFonts w:ascii="Arial" w:eastAsia="Times New Roman" w:hAnsi="Arial" w:cs="Arial"/>
          <w:lang w:eastAsia="pl-PL"/>
        </w:rPr>
        <w:t>dostaw</w:t>
      </w:r>
      <w:r w:rsidRPr="00096AFE">
        <w:rPr>
          <w:rFonts w:ascii="Arial" w:eastAsia="Times New Roman" w:hAnsi="Arial" w:cs="Arial"/>
          <w:lang w:eastAsia="pl-PL"/>
        </w:rPr>
        <w:t>ą</w:t>
      </w:r>
      <w:r w:rsidR="004A276C" w:rsidRPr="00096AFE">
        <w:rPr>
          <w:rFonts w:ascii="Arial" w:eastAsia="Times New Roman" w:hAnsi="Arial" w:cs="Arial"/>
          <w:lang w:eastAsia="pl-PL"/>
        </w:rPr>
        <w:t xml:space="preserve"> i montaż</w:t>
      </w:r>
      <w:r w:rsidR="00556E0B" w:rsidRPr="00096AFE">
        <w:rPr>
          <w:rFonts w:ascii="Arial" w:eastAsia="Times New Roman" w:hAnsi="Arial" w:cs="Arial"/>
          <w:lang w:eastAsia="pl-PL"/>
        </w:rPr>
        <w:t>em</w:t>
      </w:r>
      <w:r w:rsidR="00AF498B">
        <w:rPr>
          <w:rFonts w:ascii="Arial" w:eastAsia="Times New Roman" w:hAnsi="Arial" w:cs="Arial"/>
          <w:lang w:eastAsia="pl-PL"/>
        </w:rPr>
        <w:t xml:space="preserve"> mebli </w:t>
      </w:r>
      <w:r w:rsidR="004A276C" w:rsidRPr="00B00657">
        <w:rPr>
          <w:rFonts w:ascii="Arial" w:eastAsia="Times New Roman" w:hAnsi="Arial" w:cs="Arial"/>
          <w:lang w:eastAsia="pl-PL"/>
        </w:rPr>
        <w:t xml:space="preserve">Wykonawca jest zobowiązany w uzgodnieniu z Zamawiającym do </w:t>
      </w:r>
      <w:r w:rsidR="00FD3BEF">
        <w:rPr>
          <w:rFonts w:ascii="Arial" w:eastAsia="Times New Roman" w:hAnsi="Arial" w:cs="Arial"/>
          <w:lang w:eastAsia="pl-PL"/>
        </w:rPr>
        <w:t xml:space="preserve">pomiaru pokoi </w:t>
      </w:r>
      <w:r w:rsidR="003A42CC">
        <w:rPr>
          <w:rFonts w:ascii="Arial" w:eastAsia="Times New Roman" w:hAnsi="Arial" w:cs="Arial"/>
          <w:lang w:eastAsia="pl-PL"/>
        </w:rPr>
        <w:t xml:space="preserve">w DS. </w:t>
      </w:r>
      <w:proofErr w:type="spellStart"/>
      <w:r w:rsidR="003A42CC">
        <w:rPr>
          <w:rFonts w:ascii="Arial" w:eastAsia="Times New Roman" w:hAnsi="Arial" w:cs="Arial"/>
          <w:lang w:eastAsia="pl-PL"/>
        </w:rPr>
        <w:t>Morasko</w:t>
      </w:r>
      <w:proofErr w:type="spellEnd"/>
      <w:r w:rsidR="003A42CC">
        <w:rPr>
          <w:rFonts w:ascii="Arial" w:eastAsia="Times New Roman" w:hAnsi="Arial" w:cs="Arial"/>
          <w:lang w:eastAsia="pl-PL"/>
        </w:rPr>
        <w:t xml:space="preserve"> (część 1</w:t>
      </w:r>
      <w:r w:rsidR="00FE2AC6">
        <w:rPr>
          <w:rFonts w:ascii="Arial" w:eastAsia="Times New Roman" w:hAnsi="Arial" w:cs="Arial"/>
          <w:lang w:eastAsia="pl-PL"/>
        </w:rPr>
        <w:t>, część 2</w:t>
      </w:r>
      <w:r w:rsidR="003A42CC">
        <w:rPr>
          <w:rFonts w:ascii="Arial" w:eastAsia="Times New Roman" w:hAnsi="Arial" w:cs="Arial"/>
          <w:lang w:eastAsia="pl-PL"/>
        </w:rPr>
        <w:t xml:space="preserve">) i pomieszczeń do których przeznaczone </w:t>
      </w:r>
      <w:r w:rsidR="00FE2AC6">
        <w:rPr>
          <w:rFonts w:ascii="Arial" w:eastAsia="Times New Roman" w:hAnsi="Arial" w:cs="Arial"/>
          <w:lang w:eastAsia="pl-PL"/>
        </w:rPr>
        <w:t>są</w:t>
      </w:r>
      <w:r w:rsidR="003A42CC">
        <w:rPr>
          <w:rFonts w:ascii="Arial" w:eastAsia="Times New Roman" w:hAnsi="Arial" w:cs="Arial"/>
          <w:lang w:eastAsia="pl-PL"/>
        </w:rPr>
        <w:t xml:space="preserve"> meble (część </w:t>
      </w:r>
      <w:r w:rsidR="00FE2AC6">
        <w:rPr>
          <w:rFonts w:ascii="Arial" w:eastAsia="Times New Roman" w:hAnsi="Arial" w:cs="Arial"/>
          <w:lang w:eastAsia="pl-PL"/>
        </w:rPr>
        <w:t>3</w:t>
      </w:r>
      <w:r w:rsidR="003A42CC">
        <w:rPr>
          <w:rFonts w:ascii="Arial" w:eastAsia="Times New Roman" w:hAnsi="Arial" w:cs="Arial"/>
          <w:lang w:eastAsia="pl-PL"/>
        </w:rPr>
        <w:t>)</w:t>
      </w:r>
      <w:r w:rsidR="004A276C" w:rsidRPr="00B00657">
        <w:rPr>
          <w:rFonts w:ascii="Arial" w:eastAsia="Times New Roman" w:hAnsi="Arial" w:cs="Arial"/>
          <w:lang w:eastAsia="pl-PL"/>
        </w:rPr>
        <w:t>.</w:t>
      </w:r>
    </w:p>
    <w:p w14:paraId="1FD658CC" w14:textId="4A58175C" w:rsidR="004A276C" w:rsidRPr="00B00657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4A276C">
        <w:rPr>
          <w:rFonts w:ascii="Arial" w:eastAsia="Times New Roman" w:hAnsi="Arial" w:cs="Arial"/>
          <w:lang w:eastAsia="pl-PL"/>
        </w:rPr>
        <w:t>Na</w:t>
      </w:r>
      <w:r w:rsidRPr="004A276C">
        <w:rPr>
          <w:rFonts w:ascii="Arial" w:eastAsia="Times New Roman" w:hAnsi="Arial" w:cs="Arial"/>
          <w:lang w:eastAsia="x-none"/>
        </w:rPr>
        <w:t xml:space="preserve"> etapie realizacji przedmiotu umowy (przed montażem) Wykonawca winien umożliwić Zamawiającemu weryfikację dostarczanych mebli. </w:t>
      </w:r>
      <w:r w:rsidRPr="004A276C">
        <w:rPr>
          <w:rFonts w:ascii="Arial" w:eastAsia="Times New Roman" w:hAnsi="Arial" w:cs="Arial"/>
          <w:lang w:eastAsia="pl-PL"/>
        </w:rPr>
        <w:t>W przypadku</w:t>
      </w:r>
      <w:r w:rsidRPr="004A276C">
        <w:rPr>
          <w:rFonts w:ascii="Arial" w:eastAsia="Times New Roman" w:hAnsi="Arial" w:cs="Arial"/>
          <w:lang w:eastAsia="x-none"/>
        </w:rPr>
        <w:t xml:space="preserve"> stwierdzenia niezgodności </w:t>
      </w:r>
      <w:r w:rsidRPr="004A276C">
        <w:rPr>
          <w:rFonts w:ascii="Arial" w:eastAsia="Times New Roman" w:hAnsi="Arial" w:cs="Arial"/>
          <w:lang w:eastAsia="pl-PL"/>
        </w:rPr>
        <w:t>zweryfikowanych mebli dostarczonych przez Wykonawcę z opisem przedmiotu zamówienia — Załącznik nr 3,</w:t>
      </w:r>
      <w:r w:rsidRPr="004A276C">
        <w:rPr>
          <w:rFonts w:ascii="Arial" w:eastAsia="Times New Roman" w:hAnsi="Arial" w:cs="Arial"/>
          <w:lang w:eastAsia="x-none"/>
        </w:rPr>
        <w:t xml:space="preserve"> Zamawiający</w:t>
      </w:r>
      <w:r w:rsidRPr="004A276C">
        <w:rPr>
          <w:rFonts w:ascii="Arial" w:eastAsia="Times New Roman" w:hAnsi="Arial" w:cs="Arial"/>
          <w:lang w:eastAsia="pl-PL"/>
        </w:rPr>
        <w:t xml:space="preserve"> ma</w:t>
      </w:r>
      <w:r w:rsidRPr="004A276C">
        <w:rPr>
          <w:rFonts w:ascii="Arial" w:eastAsia="Times New Roman" w:hAnsi="Arial" w:cs="Arial"/>
          <w:lang w:eastAsia="x-none"/>
        </w:rPr>
        <w:t xml:space="preserve"> prawo</w:t>
      </w:r>
      <w:r w:rsidRPr="004A276C">
        <w:rPr>
          <w:rFonts w:ascii="Arial" w:eastAsia="Times New Roman" w:hAnsi="Arial" w:cs="Arial"/>
          <w:lang w:eastAsia="pl-PL"/>
        </w:rPr>
        <w:t xml:space="preserve"> wstrzymać całą dostawę </w:t>
      </w:r>
      <w:r w:rsidRPr="00B00657">
        <w:rPr>
          <w:rFonts w:ascii="Arial" w:eastAsia="Times New Roman" w:hAnsi="Arial" w:cs="Arial"/>
          <w:lang w:eastAsia="pl-PL"/>
        </w:rPr>
        <w:t xml:space="preserve">w zakresie danej Części wraz </w:t>
      </w:r>
      <w:r w:rsidRPr="00B00657">
        <w:rPr>
          <w:rFonts w:ascii="Arial" w:eastAsia="Times New Roman" w:hAnsi="Arial" w:cs="Arial"/>
          <w:lang w:eastAsia="x-none"/>
        </w:rPr>
        <w:t>z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żądaniem niezwłocznej wymiany mebli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na zgodne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ze</w:t>
      </w:r>
      <w:r w:rsidRPr="00B00657">
        <w:rPr>
          <w:rFonts w:ascii="Arial" w:eastAsia="Times New Roman" w:hAnsi="Arial" w:cs="Arial"/>
          <w:lang w:eastAsia="pl-PL"/>
        </w:rPr>
        <w:t xml:space="preserve"> SWZ oraz opisem</w:t>
      </w:r>
      <w:r w:rsidRPr="00B00657">
        <w:rPr>
          <w:rFonts w:ascii="Arial" w:eastAsia="Times New Roman" w:hAnsi="Arial" w:cs="Arial"/>
          <w:lang w:eastAsia="x-none"/>
        </w:rPr>
        <w:t xml:space="preserve"> przedmiotu</w:t>
      </w:r>
      <w:r w:rsidRPr="00B00657">
        <w:rPr>
          <w:rFonts w:ascii="Arial" w:eastAsia="Times New Roman" w:hAnsi="Arial" w:cs="Arial"/>
          <w:lang w:eastAsia="pl-PL"/>
        </w:rPr>
        <w:t xml:space="preserve"> zamówienia —</w:t>
      </w:r>
      <w:r w:rsidRPr="00B00657">
        <w:rPr>
          <w:rFonts w:ascii="Arial" w:eastAsia="Times New Roman" w:hAnsi="Arial" w:cs="Arial"/>
          <w:lang w:eastAsia="x-none"/>
        </w:rPr>
        <w:t xml:space="preserve"> Załącznik</w:t>
      </w:r>
      <w:r w:rsidRPr="00B00657">
        <w:rPr>
          <w:rFonts w:ascii="Arial" w:eastAsia="Times New Roman" w:hAnsi="Arial" w:cs="Arial"/>
          <w:lang w:eastAsia="pl-PL"/>
        </w:rPr>
        <w:t xml:space="preserve"> nr 3, na</w:t>
      </w:r>
      <w:r w:rsidRPr="00B00657">
        <w:rPr>
          <w:rFonts w:ascii="Arial" w:eastAsia="Times New Roman" w:hAnsi="Arial" w:cs="Arial"/>
          <w:lang w:eastAsia="x-none"/>
        </w:rPr>
        <w:t xml:space="preserve"> koszt</w:t>
      </w:r>
      <w:r w:rsidRPr="00B00657">
        <w:rPr>
          <w:rFonts w:ascii="Arial" w:eastAsia="Times New Roman" w:hAnsi="Arial" w:cs="Arial"/>
          <w:lang w:eastAsia="pl-PL"/>
        </w:rPr>
        <w:t xml:space="preserve"> i odpowiedzialność Wykonawcy. </w:t>
      </w:r>
    </w:p>
    <w:p w14:paraId="7D195EA0" w14:textId="294E8CE9" w:rsidR="004A276C" w:rsidRPr="00B00657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B00657">
        <w:rPr>
          <w:rFonts w:ascii="Arial" w:eastAsia="Times New Roman" w:hAnsi="Arial" w:cs="Arial"/>
          <w:lang w:eastAsia="x-none"/>
        </w:rPr>
        <w:t>Wykonawca odrębnym zawiadomieniem na</w:t>
      </w:r>
      <w:r w:rsidRPr="00B00657">
        <w:rPr>
          <w:rFonts w:ascii="Arial" w:eastAsia="Times New Roman" w:hAnsi="Arial" w:cs="Arial"/>
          <w:lang w:eastAsia="pl-PL"/>
        </w:rPr>
        <w:t xml:space="preserve"> piśmie zgłosi</w:t>
      </w:r>
      <w:r w:rsidRPr="00B00657">
        <w:rPr>
          <w:rFonts w:ascii="Arial" w:eastAsia="Times New Roman" w:hAnsi="Arial" w:cs="Arial"/>
          <w:lang w:eastAsia="x-none"/>
        </w:rPr>
        <w:t xml:space="preserve"> Zamawiającemu gotowość</w:t>
      </w:r>
      <w:r w:rsidRPr="00B00657">
        <w:rPr>
          <w:rFonts w:ascii="Arial" w:eastAsia="Times New Roman" w:hAnsi="Arial" w:cs="Arial"/>
          <w:lang w:eastAsia="pl-PL"/>
        </w:rPr>
        <w:t xml:space="preserve"> do odbioru dla danego zakresu przedmiotu umowy. </w:t>
      </w:r>
    </w:p>
    <w:p w14:paraId="51501C21" w14:textId="3A455DDC" w:rsidR="004A276C" w:rsidRPr="00B00657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B00657">
        <w:rPr>
          <w:rFonts w:ascii="Arial" w:eastAsia="Times New Roman" w:hAnsi="Arial" w:cs="Arial"/>
          <w:lang w:eastAsia="x-none"/>
        </w:rPr>
        <w:t>Zamawiający wyznaczy datę</w:t>
      </w:r>
      <w:r w:rsidRPr="00B00657">
        <w:rPr>
          <w:rFonts w:ascii="Arial" w:eastAsia="Times New Roman" w:hAnsi="Arial" w:cs="Arial"/>
          <w:lang w:eastAsia="pl-PL"/>
        </w:rPr>
        <w:t xml:space="preserve"> odbioru dla danego zakresu przedmiotu umowy w terminie 5</w:t>
      </w:r>
      <w:r w:rsidRPr="00B00657">
        <w:rPr>
          <w:rFonts w:ascii="Arial" w:eastAsia="Times New Roman" w:hAnsi="Arial" w:cs="Arial"/>
          <w:lang w:eastAsia="x-none"/>
        </w:rPr>
        <w:t xml:space="preserve"> dni</w:t>
      </w:r>
      <w:r w:rsidRPr="00B00657">
        <w:rPr>
          <w:rFonts w:ascii="Arial" w:eastAsia="Times New Roman" w:hAnsi="Arial" w:cs="Arial"/>
          <w:lang w:eastAsia="pl-PL"/>
        </w:rPr>
        <w:t xml:space="preserve"> od</w:t>
      </w:r>
      <w:r w:rsidRPr="00B00657">
        <w:rPr>
          <w:rFonts w:ascii="Arial" w:eastAsia="Times New Roman" w:hAnsi="Arial" w:cs="Arial"/>
          <w:lang w:eastAsia="x-none"/>
        </w:rPr>
        <w:t xml:space="preserve"> dnia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otrzymania zawiadomienia</w:t>
      </w:r>
      <w:r w:rsidRPr="00B00657">
        <w:rPr>
          <w:rFonts w:ascii="Arial" w:eastAsia="Times New Roman" w:hAnsi="Arial" w:cs="Arial"/>
          <w:lang w:eastAsia="pl-PL"/>
        </w:rPr>
        <w:t xml:space="preserve">. </w:t>
      </w:r>
      <w:r w:rsidRPr="00B00657">
        <w:rPr>
          <w:rFonts w:ascii="Arial" w:eastAsia="Times New Roman" w:hAnsi="Arial" w:cs="Arial"/>
          <w:lang w:eastAsia="x-none"/>
        </w:rPr>
        <w:t xml:space="preserve"> </w:t>
      </w:r>
    </w:p>
    <w:p w14:paraId="09540F82" w14:textId="1235EF93" w:rsidR="004A276C" w:rsidRPr="004A276C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B00657">
        <w:rPr>
          <w:rFonts w:ascii="Arial" w:eastAsia="Times New Roman" w:hAnsi="Arial" w:cs="Arial"/>
          <w:lang w:eastAsia="x-none"/>
        </w:rPr>
        <w:t>Odbiór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przedmiotu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umowy dla</w:t>
      </w:r>
      <w:r w:rsidRPr="00B00657">
        <w:rPr>
          <w:rFonts w:ascii="Arial" w:eastAsia="Times New Roman" w:hAnsi="Arial" w:cs="Arial"/>
          <w:lang w:eastAsia="pl-PL"/>
        </w:rPr>
        <w:t xml:space="preserve"> danej Części </w:t>
      </w:r>
      <w:r w:rsidRPr="004A276C">
        <w:rPr>
          <w:rFonts w:ascii="Arial" w:eastAsia="Times New Roman" w:hAnsi="Arial" w:cs="Arial"/>
          <w:lang w:eastAsia="pl-PL"/>
        </w:rPr>
        <w:t>przyjęty bez zastrzeżeń potwierdzony</w:t>
      </w:r>
      <w:r w:rsidRPr="004A276C">
        <w:rPr>
          <w:rFonts w:ascii="Arial" w:eastAsia="Times New Roman" w:hAnsi="Arial" w:cs="Arial"/>
          <w:lang w:eastAsia="x-none"/>
        </w:rPr>
        <w:t xml:space="preserve"> zostanie pisemnymi</w:t>
      </w:r>
      <w:r w:rsidRPr="004A276C">
        <w:rPr>
          <w:rFonts w:ascii="Arial" w:eastAsia="Times New Roman" w:hAnsi="Arial" w:cs="Arial"/>
          <w:lang w:eastAsia="pl-PL"/>
        </w:rPr>
        <w:t xml:space="preserve"> protokołami odbioru zgodnymi ze</w:t>
      </w:r>
      <w:r w:rsidRPr="004A276C">
        <w:rPr>
          <w:rFonts w:ascii="Arial" w:eastAsia="Times New Roman" w:hAnsi="Arial" w:cs="Arial"/>
          <w:lang w:eastAsia="x-none"/>
        </w:rPr>
        <w:t xml:space="preserve"> wzorem</w:t>
      </w:r>
      <w:r w:rsidRPr="004A276C">
        <w:rPr>
          <w:rFonts w:ascii="Arial" w:eastAsia="Times New Roman" w:hAnsi="Arial" w:cs="Arial"/>
          <w:lang w:eastAsia="pl-PL"/>
        </w:rPr>
        <w:t xml:space="preserve"> stanowiącym</w:t>
      </w:r>
      <w:r w:rsidRPr="004A276C">
        <w:rPr>
          <w:rFonts w:ascii="Arial" w:eastAsia="Times New Roman" w:hAnsi="Arial" w:cs="Arial"/>
          <w:lang w:eastAsia="x-none"/>
        </w:rPr>
        <w:t xml:space="preserve"> załącznik</w:t>
      </w:r>
      <w:r w:rsidRPr="004A276C">
        <w:rPr>
          <w:rFonts w:ascii="Arial" w:eastAsia="Times New Roman" w:hAnsi="Arial" w:cs="Arial"/>
          <w:lang w:eastAsia="pl-PL"/>
        </w:rPr>
        <w:t xml:space="preserve"> nr </w:t>
      </w:r>
      <w:r w:rsidR="000C6A75">
        <w:rPr>
          <w:rFonts w:ascii="Arial" w:eastAsia="Times New Roman" w:hAnsi="Arial" w:cs="Arial"/>
          <w:lang w:eastAsia="pl-PL"/>
        </w:rPr>
        <w:t>6</w:t>
      </w:r>
      <w:r w:rsidR="0066761C" w:rsidRPr="00383848">
        <w:rPr>
          <w:rFonts w:ascii="Arial" w:eastAsia="Times New Roman" w:hAnsi="Arial" w:cs="Arial"/>
          <w:lang w:eastAsia="pl-PL"/>
        </w:rPr>
        <w:t xml:space="preserve"> </w:t>
      </w:r>
      <w:r w:rsidRPr="004A276C">
        <w:rPr>
          <w:rFonts w:ascii="Arial" w:eastAsia="Times New Roman" w:hAnsi="Arial" w:cs="Arial"/>
          <w:lang w:eastAsia="pl-PL"/>
        </w:rPr>
        <w:t>do umowy, podpisanymi przez przedstawicieli stron. Oryginalny, czytelny protokół</w:t>
      </w:r>
      <w:r w:rsidRPr="004A276C">
        <w:rPr>
          <w:rFonts w:ascii="Arial" w:eastAsia="Times New Roman" w:hAnsi="Arial" w:cs="Arial"/>
          <w:lang w:eastAsia="x-none"/>
        </w:rPr>
        <w:t xml:space="preserve"> odbioru</w:t>
      </w:r>
      <w:r w:rsidRPr="004A276C">
        <w:rPr>
          <w:rFonts w:ascii="Arial" w:eastAsia="Times New Roman" w:hAnsi="Arial" w:cs="Arial"/>
          <w:lang w:eastAsia="pl-PL"/>
        </w:rPr>
        <w:t xml:space="preserve"> bez</w:t>
      </w:r>
      <w:r w:rsidRPr="004A276C">
        <w:rPr>
          <w:rFonts w:ascii="Arial" w:eastAsia="Times New Roman" w:hAnsi="Arial" w:cs="Arial"/>
          <w:lang w:eastAsia="x-none"/>
        </w:rPr>
        <w:t xml:space="preserve"> zastrzeżeń potwierdzony podpisem upoważnionego</w:t>
      </w:r>
      <w:r w:rsidRPr="004A276C">
        <w:rPr>
          <w:rFonts w:ascii="Arial" w:eastAsia="Times New Roman" w:hAnsi="Arial" w:cs="Arial"/>
          <w:lang w:eastAsia="pl-PL"/>
        </w:rPr>
        <w:t xml:space="preserve"> </w:t>
      </w:r>
      <w:r w:rsidRPr="004A276C">
        <w:rPr>
          <w:rFonts w:ascii="Arial" w:eastAsia="Times New Roman" w:hAnsi="Arial" w:cs="Arial"/>
          <w:lang w:eastAsia="x-none"/>
        </w:rPr>
        <w:t>przedstawiciela Zamawiającego i</w:t>
      </w:r>
      <w:r w:rsidRPr="004A276C">
        <w:rPr>
          <w:rFonts w:ascii="Arial" w:eastAsia="Times New Roman" w:hAnsi="Arial" w:cs="Arial"/>
          <w:lang w:eastAsia="pl-PL"/>
        </w:rPr>
        <w:t xml:space="preserve"> pieczątką (imienną i</w:t>
      </w:r>
      <w:r w:rsidRPr="004A276C">
        <w:rPr>
          <w:rFonts w:ascii="Arial" w:eastAsia="Times New Roman" w:hAnsi="Arial" w:cs="Arial"/>
          <w:lang w:eastAsia="x-none"/>
        </w:rPr>
        <w:t xml:space="preserve"> ogólną</w:t>
      </w:r>
      <w:r w:rsidRPr="004A276C">
        <w:rPr>
          <w:rFonts w:ascii="Arial" w:eastAsia="Times New Roman" w:hAnsi="Arial" w:cs="Arial"/>
          <w:lang w:eastAsia="pl-PL"/>
        </w:rPr>
        <w:t xml:space="preserve"> jednostki), jest podstawą wystawienia</w:t>
      </w:r>
      <w:r w:rsidRPr="004A276C">
        <w:rPr>
          <w:rFonts w:ascii="Arial" w:eastAsia="Times New Roman" w:hAnsi="Arial" w:cs="Arial"/>
          <w:lang w:eastAsia="x-none"/>
        </w:rPr>
        <w:t xml:space="preserve"> faktury po zakończeniu realizacji przedmiotu umowy w zakresie tej Części</w:t>
      </w:r>
      <w:r w:rsidRPr="004A276C">
        <w:rPr>
          <w:rFonts w:ascii="Arial" w:eastAsia="Times New Roman" w:hAnsi="Arial" w:cs="Arial"/>
          <w:lang w:eastAsia="pl-PL"/>
        </w:rPr>
        <w:t xml:space="preserve">. Protokół odbioru bez daty jego sporządzenia jest nieważny. </w:t>
      </w:r>
      <w:r w:rsidRPr="004A276C">
        <w:rPr>
          <w:rFonts w:ascii="Arial" w:eastAsia="Times New Roman" w:hAnsi="Arial" w:cs="Arial"/>
          <w:lang w:eastAsia="x-none"/>
        </w:rPr>
        <w:t xml:space="preserve"> Za datę odbioru bez zastrzeżeń całkowitego przedmiotu umowy w zakresie danej Części przyjmuje się datę ostatniego z podpisanych protokołów w zakresie tej Części.</w:t>
      </w:r>
    </w:p>
    <w:p w14:paraId="50D05BC7" w14:textId="532110F8" w:rsidR="004A276C" w:rsidRPr="000C6A75" w:rsidRDefault="004A276C" w:rsidP="000C6A75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szCs w:val="24"/>
          <w:lang w:eastAsia="x-none"/>
        </w:rPr>
      </w:pPr>
      <w:r w:rsidRPr="004A276C">
        <w:rPr>
          <w:rFonts w:ascii="Arial" w:eastAsia="Times New Roman" w:hAnsi="Arial" w:cs="Arial"/>
          <w:szCs w:val="24"/>
          <w:lang w:eastAsia="x-none"/>
        </w:rPr>
        <w:t>Zamawiający</w:t>
      </w:r>
      <w:r w:rsidRPr="004A276C">
        <w:rPr>
          <w:rFonts w:ascii="Arial" w:eastAsia="Times New Roman" w:hAnsi="Arial" w:cs="Arial"/>
          <w:szCs w:val="24"/>
          <w:lang w:eastAsia="pl-PL"/>
        </w:rPr>
        <w:t xml:space="preserve"> w</w:t>
      </w:r>
      <w:r w:rsidRPr="004A276C">
        <w:rPr>
          <w:rFonts w:ascii="Arial" w:eastAsia="Times New Roman" w:hAnsi="Arial" w:cs="Arial"/>
          <w:szCs w:val="24"/>
          <w:lang w:eastAsia="x-none"/>
        </w:rPr>
        <w:t xml:space="preserve"> terminie</w:t>
      </w:r>
      <w:r w:rsidRPr="004A276C">
        <w:rPr>
          <w:rFonts w:ascii="Arial" w:eastAsia="Times New Roman" w:hAnsi="Arial" w:cs="Arial"/>
          <w:szCs w:val="24"/>
          <w:lang w:eastAsia="pl-PL"/>
        </w:rPr>
        <w:t xml:space="preserve"> </w:t>
      </w:r>
      <w:r w:rsidRPr="004A276C">
        <w:rPr>
          <w:rFonts w:ascii="Arial" w:eastAsia="Times New Roman" w:hAnsi="Arial" w:cs="Arial"/>
          <w:szCs w:val="24"/>
          <w:lang w:eastAsia="x-none"/>
        </w:rPr>
        <w:t xml:space="preserve">od daty zawarcia umowy </w:t>
      </w:r>
      <w:r w:rsidRPr="004A276C">
        <w:rPr>
          <w:rFonts w:ascii="Arial" w:eastAsia="Times New Roman" w:hAnsi="Arial" w:cs="Arial"/>
          <w:szCs w:val="24"/>
          <w:lang w:eastAsia="pl-PL"/>
        </w:rPr>
        <w:t xml:space="preserve">do </w:t>
      </w:r>
      <w:r w:rsidRPr="004A276C">
        <w:rPr>
          <w:rFonts w:ascii="Arial" w:eastAsia="Times New Roman" w:hAnsi="Arial" w:cs="Arial"/>
          <w:szCs w:val="24"/>
          <w:lang w:eastAsia="x-none"/>
        </w:rPr>
        <w:t xml:space="preserve">upływu </w:t>
      </w:r>
      <w:r w:rsidRPr="004A276C">
        <w:rPr>
          <w:rFonts w:ascii="Arial" w:eastAsia="Times New Roman" w:hAnsi="Arial" w:cs="Arial"/>
          <w:szCs w:val="24"/>
          <w:lang w:eastAsia="pl-PL"/>
        </w:rPr>
        <w:t xml:space="preserve">3 (trzech) miesięcy liczonych od najpóźniejszego terminu realizacji określonego w § 3 ust. 1 niniejszej umowy, jest uprawniony do odstąpienia od niniejszej umowy, w całości lub w części, w przypadku naruszenia któregokolwiek z jej postanowień przez Wykonawcę, o ile Wykonawca nie usunie takiego naruszenia </w:t>
      </w:r>
      <w:r w:rsidR="0037411B">
        <w:rPr>
          <w:rFonts w:ascii="Arial" w:eastAsia="Times New Roman" w:hAnsi="Arial" w:cs="Arial"/>
          <w:szCs w:val="24"/>
          <w:lang w:eastAsia="pl-PL"/>
        </w:rPr>
        <w:t xml:space="preserve">i jego skutku </w:t>
      </w:r>
      <w:r w:rsidRPr="004A276C">
        <w:rPr>
          <w:rFonts w:ascii="Arial" w:eastAsia="Times New Roman" w:hAnsi="Arial" w:cs="Arial"/>
          <w:szCs w:val="24"/>
          <w:lang w:eastAsia="pl-PL"/>
        </w:rPr>
        <w:t xml:space="preserve">w terminie 5 dni roboczych od wezwania go przez Zamawiającego do prawidłowego wykonania umowy. Przez dni robocze rozumie się dni od poniedziałku do piątku </w:t>
      </w:r>
      <w:r w:rsidRPr="00B00657">
        <w:rPr>
          <w:rFonts w:ascii="Arial" w:eastAsia="Times New Roman" w:hAnsi="Arial" w:cs="Arial"/>
          <w:szCs w:val="24"/>
          <w:lang w:eastAsia="pl-PL"/>
        </w:rPr>
        <w:t xml:space="preserve">w godz. 8.00 – 15.00, za </w:t>
      </w:r>
      <w:r w:rsidRPr="004A276C">
        <w:rPr>
          <w:rFonts w:ascii="Arial" w:eastAsia="Times New Roman" w:hAnsi="Arial" w:cs="Arial"/>
          <w:szCs w:val="24"/>
          <w:lang w:eastAsia="pl-PL"/>
        </w:rPr>
        <w:t>wyjątkiem dni ustawowo uznanych za wolne od pracy.</w:t>
      </w:r>
    </w:p>
    <w:p w14:paraId="6ADB706A" w14:textId="77777777" w:rsidR="00920265" w:rsidRDefault="00920265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645DB2E3" w14:textId="30092BA0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bookmarkStart w:id="1" w:name="_GoBack"/>
      <w:bookmarkEnd w:id="1"/>
      <w:r w:rsidRPr="004A276C">
        <w:rPr>
          <w:rFonts w:ascii="Arial" w:eastAsia="Times New Roman" w:hAnsi="Arial" w:cs="Arial"/>
          <w:b/>
          <w:lang w:eastAsia="pl-PL"/>
        </w:rPr>
        <w:lastRenderedPageBreak/>
        <w:t>§ 4</w:t>
      </w:r>
    </w:p>
    <w:p w14:paraId="79A4A73F" w14:textId="08E51F95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Strony ustalają, że za prawidłową realizację całości przedmiotu umowy Zamawiający zapłaci wynagrodzenie umowne (wartość przedmiotu umowy brutto) ustalone na podstawie cen jednostkowych, wyszczególnionych w formularzu cenowym Wykonawcy, stanowiącym załącznik nr 2 do niniejszej umowy. </w:t>
      </w:r>
      <w:r w:rsidR="0037411B">
        <w:rPr>
          <w:rFonts w:ascii="Arial" w:eastAsia="Times New Roman" w:hAnsi="Arial" w:cs="Arial"/>
          <w:lang w:eastAsia="pl-PL"/>
        </w:rPr>
        <w:t>Tak ustalone wynagrodzenie obejmuje wszelkie koszty realizacji przedmiotu umowy.</w:t>
      </w:r>
    </w:p>
    <w:p w14:paraId="3CB11499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Wartość przedmiotu umowy brutto wynosi: </w:t>
      </w:r>
    </w:p>
    <w:p w14:paraId="706FFD08" w14:textId="77777777" w:rsidR="004A276C" w:rsidRPr="004A276C" w:rsidRDefault="004A276C" w:rsidP="004A276C">
      <w:p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………………………………………………………………………………………………..</w:t>
      </w:r>
    </w:p>
    <w:p w14:paraId="134B18BD" w14:textId="77777777" w:rsidR="004A276C" w:rsidRPr="004A276C" w:rsidRDefault="004A276C" w:rsidP="004A276C">
      <w:pPr>
        <w:spacing w:after="0" w:line="240" w:lineRule="auto"/>
        <w:ind w:left="360"/>
        <w:jc w:val="both"/>
        <w:rPr>
          <w:rFonts w:ascii="Arial" w:eastAsia="Times New Roman" w:hAnsi="Arial" w:cs="Arial"/>
          <w:i/>
          <w:lang w:eastAsia="pl-PL"/>
        </w:rPr>
      </w:pPr>
      <w:r w:rsidRPr="004A276C">
        <w:rPr>
          <w:rFonts w:ascii="Arial" w:eastAsia="Times New Roman" w:hAnsi="Arial" w:cs="Arial"/>
          <w:i/>
          <w:sz w:val="20"/>
          <w:lang w:eastAsia="pl-PL"/>
        </w:rPr>
        <w:t xml:space="preserve">słownie: …………………………………………………00/100 </w:t>
      </w:r>
    </w:p>
    <w:p w14:paraId="4300D5D0" w14:textId="05937503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przypadku zmiany obowiązujących na terenie Rzeczypospolitej Polskiej przepisów dotyczących wysokości stawek podatku od towarów i usług (VAT) w zakresie obejmującym przedmiot niniejszej umowy, obie strony zobowiązują się do odpowiedniej zmiany umowy w tym zakresie, zgodnie z postanowieniami § </w:t>
      </w:r>
      <w:r w:rsidR="0037411B">
        <w:rPr>
          <w:rFonts w:ascii="Arial" w:eastAsia="Times New Roman" w:hAnsi="Arial" w:cs="Arial"/>
        </w:rPr>
        <w:t>9</w:t>
      </w:r>
      <w:r w:rsidR="0037411B" w:rsidRPr="004A276C">
        <w:rPr>
          <w:rFonts w:ascii="Arial" w:eastAsia="Times New Roman" w:hAnsi="Arial" w:cs="Arial"/>
        </w:rPr>
        <w:t xml:space="preserve"> </w:t>
      </w:r>
      <w:r w:rsidRPr="004A276C">
        <w:rPr>
          <w:rFonts w:ascii="Arial" w:eastAsia="Times New Roman" w:hAnsi="Arial" w:cs="Arial"/>
        </w:rPr>
        <w:t xml:space="preserve">ust. 2 pkt </w:t>
      </w:r>
      <w:r w:rsidR="0037411B">
        <w:rPr>
          <w:rFonts w:ascii="Arial" w:eastAsia="Times New Roman" w:hAnsi="Arial" w:cs="Arial"/>
        </w:rPr>
        <w:t>e</w:t>
      </w:r>
      <w:r w:rsidRPr="004A276C">
        <w:rPr>
          <w:rFonts w:ascii="Arial" w:eastAsia="Times New Roman" w:hAnsi="Arial" w:cs="Arial"/>
        </w:rPr>
        <w:t>).</w:t>
      </w:r>
    </w:p>
    <w:p w14:paraId="12176D86" w14:textId="3E31BAE9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strike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Strony ustalają, że wynagrodzenie Wykonawcy za realizację przedmiotu zamówienia w zakresie danej Części będzie płatne jednorazowo na podstawie prawidłowo wystawionej faktury lub faktur po zrealizowaniu całości danej Części przedmiotu umowy oraz po dokonaniu odbioru przedmiotu umowy w tym zakresie przez Zamawiającego bez zastrzeżeń i podpisaniu wszystkich protokołów odbioru, o których mowa w § 3 ust. </w:t>
      </w:r>
      <w:r w:rsidR="00E83256">
        <w:rPr>
          <w:rFonts w:ascii="Arial" w:eastAsia="Times New Roman" w:hAnsi="Arial" w:cs="Arial"/>
          <w:lang w:eastAsia="pl-PL"/>
        </w:rPr>
        <w:t>9</w:t>
      </w:r>
      <w:r w:rsidRPr="004A276C">
        <w:rPr>
          <w:rFonts w:ascii="Arial" w:eastAsia="Times New Roman" w:hAnsi="Arial" w:cs="Arial"/>
          <w:lang w:eastAsia="pl-PL"/>
        </w:rPr>
        <w:t xml:space="preserve">, dla danej Części.  </w:t>
      </w:r>
    </w:p>
    <w:p w14:paraId="27D162CE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Faktura (faktury) zostanie wystawiona na: Uniwersytet im. Adama Mickiewicza w Poznaniu, ul. Wieniawskiego 1, 61-712 Poznań. </w:t>
      </w:r>
    </w:p>
    <w:p w14:paraId="26C84A5C" w14:textId="71C3D096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Faktura (faktury) winna być </w:t>
      </w:r>
      <w:r w:rsidR="003A42CC">
        <w:rPr>
          <w:rFonts w:ascii="Arial" w:eastAsia="Times New Roman" w:hAnsi="Arial" w:cs="Arial"/>
          <w:lang w:eastAsia="pl-PL"/>
        </w:rPr>
        <w:t>o</w:t>
      </w:r>
      <w:r w:rsidR="00BD5A44">
        <w:rPr>
          <w:rFonts w:ascii="Arial" w:eastAsia="Times New Roman" w:hAnsi="Arial" w:cs="Arial"/>
          <w:lang w:eastAsia="pl-PL"/>
        </w:rPr>
        <w:t>patrzona symbolem sprawy ZP/6469/</w:t>
      </w:r>
      <w:r w:rsidRPr="004A276C">
        <w:rPr>
          <w:rFonts w:ascii="Arial" w:eastAsia="Times New Roman" w:hAnsi="Arial" w:cs="Arial"/>
          <w:lang w:eastAsia="pl-PL"/>
        </w:rPr>
        <w:t xml:space="preserve">D/22 posiadać nazwę jednostki, dla której dostarczony został asortyment. </w:t>
      </w:r>
    </w:p>
    <w:p w14:paraId="6CD976DF" w14:textId="6436817C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Zapłata wynagrodzenia nastąpi przelewem na konto Wykonawcy, w </w:t>
      </w:r>
      <w:r w:rsidRPr="00383848">
        <w:rPr>
          <w:rFonts w:ascii="Arial" w:eastAsia="Times New Roman" w:hAnsi="Arial" w:cs="Arial"/>
          <w:lang w:eastAsia="pl-PL"/>
        </w:rPr>
        <w:t xml:space="preserve">ciągu </w:t>
      </w:r>
      <w:r w:rsidR="0066761C" w:rsidRPr="00383848">
        <w:rPr>
          <w:rFonts w:ascii="Arial" w:eastAsia="Times New Roman" w:hAnsi="Arial" w:cs="Arial"/>
          <w:lang w:eastAsia="pl-PL"/>
        </w:rPr>
        <w:t xml:space="preserve">14 </w:t>
      </w:r>
      <w:r w:rsidRPr="004A276C">
        <w:rPr>
          <w:rFonts w:ascii="Arial" w:eastAsia="Times New Roman" w:hAnsi="Arial" w:cs="Arial"/>
          <w:lang w:eastAsia="pl-PL"/>
        </w:rPr>
        <w:t xml:space="preserve">dni od daty złożenia u Zamawiającego faktury za daną Część (lub ostatniej faktury w zakresie danej Części), o której mowa w § 4 ust. 4 wraz z podpisanymi przez strony wszystkimi protokołami, o których mowa w § 3 ust. </w:t>
      </w:r>
      <w:r w:rsidR="00E83256">
        <w:rPr>
          <w:rFonts w:ascii="Arial" w:eastAsia="Times New Roman" w:hAnsi="Arial" w:cs="Arial"/>
          <w:lang w:eastAsia="pl-PL"/>
        </w:rPr>
        <w:t>9</w:t>
      </w:r>
      <w:r w:rsidR="00E83256" w:rsidRPr="004A276C">
        <w:rPr>
          <w:rFonts w:ascii="Arial" w:eastAsia="Times New Roman" w:hAnsi="Arial" w:cs="Arial"/>
          <w:lang w:eastAsia="pl-PL"/>
        </w:rPr>
        <w:t xml:space="preserve"> </w:t>
      </w:r>
      <w:r w:rsidRPr="004A276C">
        <w:rPr>
          <w:rFonts w:ascii="Arial" w:eastAsia="Times New Roman" w:hAnsi="Arial" w:cs="Arial"/>
          <w:lang w:eastAsia="pl-PL"/>
        </w:rPr>
        <w:t xml:space="preserve">odnośnie danej Części. Jeżeli protokoły zostaną przedłożone w późniejszej dacie niż faktura, to termin zapłaty biegnie od tej późniejszej daty (w przypadku większej liczby protokołów w danej Części od daty złożenia ostatniego z nich). </w:t>
      </w:r>
    </w:p>
    <w:p w14:paraId="6DB245D7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6B2E3A9F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Zgodnie z przepisami ustawy z dnia 09.11.2018 r. o elektronicznym fakturowaniu w zamówieniach publicznych (t.j. Dz. U. 2020 r., poz. 1666) Wykonawca może złożyć ustrukturyzowaną fakturę elektroniczną za pośrednictwem platformy    https://efaktura.qov.pl. </w:t>
      </w:r>
    </w:p>
    <w:p w14:paraId="678BC6CB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Zamawiający może dokonać zapłaty należności wynikającej z faktury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 </w:t>
      </w:r>
    </w:p>
    <w:p w14:paraId="78563C46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 datę zapłaty strony ustalają dzień, w którym Zamawiający wydał swojemu bankowi polecenie przelewu wynagrodzenia na konto Wykonawcy. </w:t>
      </w:r>
    </w:p>
    <w:p w14:paraId="1F53442A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6AC71D" w14:textId="2D3133A2" w:rsidR="004A276C" w:rsidRPr="004A276C" w:rsidRDefault="003A42C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5</w:t>
      </w:r>
    </w:p>
    <w:p w14:paraId="136584CC" w14:textId="1A125781" w:rsidR="004A276C" w:rsidRPr="004A276C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bookmarkStart w:id="2" w:name="_Hlk45607801"/>
      <w:r w:rsidRPr="004A276C">
        <w:rPr>
          <w:rFonts w:ascii="Arial" w:eastAsia="Times New Roman" w:hAnsi="Arial" w:cs="Arial"/>
          <w:lang w:eastAsia="pl-PL"/>
        </w:rPr>
        <w:t>Wykonaw</w:t>
      </w:r>
      <w:r w:rsidR="00B00657">
        <w:rPr>
          <w:rFonts w:ascii="Arial" w:eastAsia="Times New Roman" w:hAnsi="Arial" w:cs="Arial"/>
          <w:lang w:eastAsia="pl-PL"/>
        </w:rPr>
        <w:t xml:space="preserve">ca na dostarczone meble udziela </w:t>
      </w:r>
      <w:r w:rsidR="005A2B92">
        <w:rPr>
          <w:rFonts w:ascii="Arial" w:eastAsia="Times New Roman" w:hAnsi="Arial" w:cs="Arial"/>
          <w:lang w:eastAsia="pl-PL"/>
        </w:rPr>
        <w:t>min</w:t>
      </w:r>
      <w:r w:rsidR="0037411B">
        <w:rPr>
          <w:rFonts w:ascii="Arial" w:eastAsia="Times New Roman" w:hAnsi="Arial" w:cs="Arial"/>
          <w:lang w:eastAsia="pl-PL"/>
        </w:rPr>
        <w:t>.</w:t>
      </w:r>
      <w:r w:rsidR="005A2B92">
        <w:rPr>
          <w:rFonts w:ascii="Arial" w:eastAsia="Times New Roman" w:hAnsi="Arial" w:cs="Arial"/>
          <w:lang w:eastAsia="pl-PL"/>
        </w:rPr>
        <w:t xml:space="preserve"> </w:t>
      </w:r>
      <w:r w:rsidR="00B00657" w:rsidRPr="00383848">
        <w:rPr>
          <w:rFonts w:ascii="Arial" w:eastAsia="Times New Roman" w:hAnsi="Arial" w:cs="Arial"/>
          <w:b/>
          <w:lang w:eastAsia="pl-PL"/>
        </w:rPr>
        <w:t>60</w:t>
      </w:r>
      <w:r w:rsidRPr="004A276C">
        <w:rPr>
          <w:rFonts w:ascii="Arial" w:eastAsia="Times New Roman" w:hAnsi="Arial" w:cs="Arial"/>
          <w:b/>
          <w:lang w:eastAsia="pl-PL"/>
        </w:rPr>
        <w:t xml:space="preserve"> miesięcznej</w:t>
      </w:r>
      <w:r w:rsidRPr="004A276C">
        <w:rPr>
          <w:rFonts w:ascii="Arial" w:eastAsia="Times New Roman" w:hAnsi="Arial" w:cs="Arial"/>
          <w:lang w:eastAsia="pl-PL"/>
        </w:rPr>
        <w:t xml:space="preserve"> </w:t>
      </w:r>
      <w:r w:rsidRPr="00F9492E">
        <w:rPr>
          <w:rFonts w:ascii="Arial" w:eastAsia="Times New Roman" w:hAnsi="Arial" w:cs="Arial"/>
          <w:b/>
          <w:lang w:eastAsia="pl-PL"/>
        </w:rPr>
        <w:t>gwarancji jakości</w:t>
      </w:r>
      <w:r w:rsidR="00F9492E" w:rsidRPr="00F9492E">
        <w:rPr>
          <w:rFonts w:ascii="Arial" w:eastAsia="Times New Roman" w:hAnsi="Arial" w:cs="Arial"/>
          <w:b/>
          <w:lang w:eastAsia="pl-PL"/>
        </w:rPr>
        <w:t xml:space="preserve"> (część 1</w:t>
      </w:r>
      <w:r w:rsidR="009F469F">
        <w:rPr>
          <w:rFonts w:ascii="Arial" w:eastAsia="Times New Roman" w:hAnsi="Arial" w:cs="Arial"/>
          <w:b/>
          <w:lang w:eastAsia="pl-PL"/>
        </w:rPr>
        <w:t>, z zastrzeżeniem w § 6 dot. sprzętu AGD</w:t>
      </w:r>
      <w:r w:rsidR="00F9492E" w:rsidRPr="00F9492E">
        <w:rPr>
          <w:rFonts w:ascii="Arial" w:eastAsia="Times New Roman" w:hAnsi="Arial" w:cs="Arial"/>
          <w:b/>
          <w:lang w:eastAsia="pl-PL"/>
        </w:rPr>
        <w:t>), min</w:t>
      </w:r>
      <w:r w:rsidR="0037411B">
        <w:rPr>
          <w:rFonts w:ascii="Arial" w:eastAsia="Times New Roman" w:hAnsi="Arial" w:cs="Arial"/>
          <w:b/>
          <w:lang w:eastAsia="pl-PL"/>
        </w:rPr>
        <w:t>.</w:t>
      </w:r>
      <w:r w:rsidR="00F9492E" w:rsidRPr="00F9492E">
        <w:rPr>
          <w:rFonts w:ascii="Arial" w:eastAsia="Times New Roman" w:hAnsi="Arial" w:cs="Arial"/>
          <w:b/>
          <w:lang w:eastAsia="pl-PL"/>
        </w:rPr>
        <w:t xml:space="preserve"> 36 miesięcznej gwarancji jakości (część 2</w:t>
      </w:r>
      <w:r w:rsidR="00F9492E">
        <w:rPr>
          <w:rFonts w:ascii="Arial" w:eastAsia="Times New Roman" w:hAnsi="Arial" w:cs="Arial"/>
          <w:b/>
          <w:lang w:eastAsia="pl-PL"/>
        </w:rPr>
        <w:t xml:space="preserve">, </w:t>
      </w:r>
      <w:r w:rsidR="00641288">
        <w:rPr>
          <w:rFonts w:ascii="Arial" w:eastAsia="Times New Roman" w:hAnsi="Arial" w:cs="Arial"/>
          <w:b/>
          <w:lang w:eastAsia="pl-PL"/>
        </w:rPr>
        <w:t xml:space="preserve">część 3 </w:t>
      </w:r>
      <w:r w:rsidR="00F9492E">
        <w:rPr>
          <w:rFonts w:ascii="Arial" w:eastAsia="Times New Roman" w:hAnsi="Arial" w:cs="Arial"/>
          <w:b/>
          <w:lang w:eastAsia="pl-PL"/>
        </w:rPr>
        <w:t>termin gwarancji jest jednym z kryteriów oceny ofert</w:t>
      </w:r>
      <w:r w:rsidR="00F9492E" w:rsidRPr="00F9492E">
        <w:rPr>
          <w:rFonts w:ascii="Arial" w:eastAsia="Times New Roman" w:hAnsi="Arial" w:cs="Arial"/>
          <w:b/>
          <w:lang w:eastAsia="pl-PL"/>
        </w:rPr>
        <w:t>)</w:t>
      </w:r>
      <w:r w:rsidRPr="004A276C">
        <w:rPr>
          <w:rFonts w:ascii="Arial" w:eastAsia="Times New Roman" w:hAnsi="Arial" w:cs="Arial"/>
          <w:lang w:eastAsia="pl-PL"/>
        </w:rPr>
        <w:t xml:space="preserve">. Okres gwarancji liczony jest od daty podpisania </w:t>
      </w:r>
      <w:r w:rsidR="0037411B">
        <w:rPr>
          <w:rFonts w:ascii="Arial" w:eastAsia="Times New Roman" w:hAnsi="Arial" w:cs="Arial"/>
          <w:lang w:eastAsia="pl-PL"/>
        </w:rPr>
        <w:t xml:space="preserve">przez Zamawiającego </w:t>
      </w:r>
      <w:r w:rsidRPr="004A276C">
        <w:rPr>
          <w:rFonts w:ascii="Arial" w:eastAsia="Times New Roman" w:hAnsi="Arial" w:cs="Arial"/>
          <w:lang w:eastAsia="pl-PL"/>
        </w:rPr>
        <w:t>danego protokołu odbio</w:t>
      </w:r>
      <w:r w:rsidR="00383848">
        <w:rPr>
          <w:rFonts w:ascii="Arial" w:eastAsia="Times New Roman" w:hAnsi="Arial" w:cs="Arial"/>
          <w:lang w:eastAsia="pl-PL"/>
        </w:rPr>
        <w:t xml:space="preserve">ru, o którym mowa w § 3 ust. </w:t>
      </w:r>
      <w:r w:rsidR="00E83256">
        <w:rPr>
          <w:rFonts w:ascii="Arial" w:eastAsia="Times New Roman" w:hAnsi="Arial" w:cs="Arial"/>
          <w:lang w:eastAsia="pl-PL"/>
        </w:rPr>
        <w:t>9</w:t>
      </w:r>
      <w:r w:rsidR="00383848">
        <w:rPr>
          <w:rFonts w:ascii="Arial" w:eastAsia="Times New Roman" w:hAnsi="Arial" w:cs="Arial"/>
          <w:lang w:eastAsia="pl-PL"/>
        </w:rPr>
        <w:t>.</w:t>
      </w:r>
      <w:r w:rsidRPr="004A276C">
        <w:rPr>
          <w:rFonts w:ascii="Arial" w:eastAsia="Times New Roman" w:hAnsi="Arial" w:cs="Arial"/>
          <w:lang w:eastAsia="pl-PL"/>
        </w:rPr>
        <w:t xml:space="preserve"> </w:t>
      </w:r>
    </w:p>
    <w:p w14:paraId="38A430BF" w14:textId="77777777" w:rsidR="004A276C" w:rsidRPr="004A276C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Czas reakcji: czas oczekiwania na przystąpienie do usunięcia wady mebla liczony od momentu zgłoszenia wynosi do 2 dni roboczych. </w:t>
      </w:r>
    </w:p>
    <w:p w14:paraId="0DEED06E" w14:textId="0C801AA7" w:rsidR="004A276C" w:rsidRPr="004A276C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Usunięcie wady mebla</w:t>
      </w:r>
      <w:r w:rsidR="0037411B">
        <w:rPr>
          <w:rFonts w:ascii="Arial" w:eastAsia="Times New Roman" w:hAnsi="Arial" w:cs="Arial"/>
          <w:lang w:eastAsia="pl-PL"/>
        </w:rPr>
        <w:t>:</w:t>
      </w:r>
      <w:r w:rsidRPr="004A276C">
        <w:rPr>
          <w:rFonts w:ascii="Arial" w:eastAsia="Times New Roman" w:hAnsi="Arial" w:cs="Arial"/>
          <w:lang w:eastAsia="pl-PL"/>
        </w:rPr>
        <w:t xml:space="preserve"> do 14 dni roboczych od dnia reakcji na zgłoszenie. </w:t>
      </w:r>
    </w:p>
    <w:p w14:paraId="1DBEB28D" w14:textId="77777777" w:rsidR="004A276C" w:rsidRPr="004A276C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lastRenderedPageBreak/>
        <w:t xml:space="preserve">Po 3 naprawach gwarancyjnych danego mebla, Zamawiającemu przysługuje wymiana na nowy, wolny od wad, w terminie wyznaczonym przez Zamawiającego (wyznaczony drogą elektroniczną – na adres e-mail …………………………) . </w:t>
      </w:r>
    </w:p>
    <w:p w14:paraId="37D4939B" w14:textId="77777777" w:rsidR="004A276C" w:rsidRPr="004A276C" w:rsidRDefault="004A276C" w:rsidP="004A276C">
      <w:pPr>
        <w:numPr>
          <w:ilvl w:val="0"/>
          <w:numId w:val="5"/>
        </w:numPr>
        <w:spacing w:after="0" w:line="240" w:lineRule="auto"/>
        <w:ind w:left="284" w:hanging="284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 Gwarancja obejmuje koszt części i serwisu. </w:t>
      </w:r>
    </w:p>
    <w:p w14:paraId="712F669D" w14:textId="77777777" w:rsidR="004A276C" w:rsidRPr="004A276C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Serwis w miejscu użytkowania mebla. W przypadku konieczności naprawy poza miejscem użytkowania koszty transportu oraz ryzyko utraty lub uszkodzenia mebla ponosi Wykonawca. </w:t>
      </w:r>
    </w:p>
    <w:p w14:paraId="428095E9" w14:textId="4CB3A117" w:rsidR="004A276C" w:rsidRPr="004A276C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udziela gwarancji na przedmiot umowy niezależnie od gwarancji producenta. Wykonawca wyda Zamawiającemu dokumenty gwarancyjne producenta w dniu podpisania protokołów odbiorów, o których mowa w § 3 ust. </w:t>
      </w:r>
      <w:r w:rsidR="00E83256">
        <w:rPr>
          <w:rFonts w:ascii="Arial" w:eastAsia="Times New Roman" w:hAnsi="Arial" w:cs="Arial"/>
          <w:lang w:eastAsia="pl-PL"/>
        </w:rPr>
        <w:t>9</w:t>
      </w:r>
      <w:r w:rsidRPr="004A276C">
        <w:rPr>
          <w:rFonts w:ascii="Arial" w:eastAsia="Times New Roman" w:hAnsi="Arial" w:cs="Arial"/>
          <w:lang w:eastAsia="pl-PL"/>
        </w:rPr>
        <w:t xml:space="preserve">. Postanowienia dotyczące warunków gwarancji zawarte w karcie gwarancyjnej dostarczonej zgodnie z niniejszym paragrafem  nie mogą być sprzeczne lub niezgodne z postanowieniami  niniejszej umowy. W przypadku zaistnienia sprzeczności lub niezgodności obowiązują zapisy niniejszej umowy. </w:t>
      </w:r>
    </w:p>
    <w:p w14:paraId="5A03F5AB" w14:textId="77777777" w:rsidR="004A276C" w:rsidRPr="004A276C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Wszelkie koszty związane z wykonywaniem obowiązków gwarancyjnych na przedmiot umowy ponosi Wykonawca. </w:t>
      </w:r>
    </w:p>
    <w:bookmarkEnd w:id="2"/>
    <w:p w14:paraId="64F47BC8" w14:textId="77777777" w:rsidR="004A276C" w:rsidRPr="004A276C" w:rsidRDefault="004A276C" w:rsidP="004A276C">
      <w:pPr>
        <w:numPr>
          <w:ilvl w:val="0"/>
          <w:numId w:val="5"/>
        </w:numPr>
        <w:spacing w:after="0" w:line="240" w:lineRule="auto"/>
        <w:ind w:left="284" w:hanging="284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 Przez dni robocze rozumie się dni od poniedziałku do piątku g. 8.00-15.00 za wyjątkiem dni ustawowo   uznanych za wolne od pracy</w:t>
      </w:r>
      <w:r w:rsidRPr="004A276C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</w:p>
    <w:p w14:paraId="123D9F9F" w14:textId="77777777" w:rsidR="004A276C" w:rsidRPr="004A276C" w:rsidRDefault="004A276C" w:rsidP="004A276C">
      <w:pPr>
        <w:numPr>
          <w:ilvl w:val="0"/>
          <w:numId w:val="5"/>
        </w:numPr>
        <w:spacing w:after="0" w:line="240" w:lineRule="auto"/>
        <w:ind w:left="284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Zamawiający może wykonywać uprawnienia z tytułu gwarancji niezależnie od uprawnień przysługujących z tytułu rękojmi.</w:t>
      </w:r>
    </w:p>
    <w:p w14:paraId="612142D1" w14:textId="5E78480F" w:rsidR="004A276C" w:rsidRDefault="004A276C" w:rsidP="004A276C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02BA37BD" w14:textId="6822CC96" w:rsidR="00641288" w:rsidRPr="0032552B" w:rsidRDefault="00641288" w:rsidP="00641288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32552B">
        <w:rPr>
          <w:rFonts w:ascii="Arial" w:eastAsia="Times New Roman" w:hAnsi="Arial" w:cs="Arial"/>
          <w:b/>
          <w:lang w:eastAsia="pl-PL"/>
        </w:rPr>
        <w:t>§ 6</w:t>
      </w:r>
      <w:r>
        <w:rPr>
          <w:rFonts w:ascii="Arial" w:eastAsia="Times New Roman" w:hAnsi="Arial" w:cs="Arial"/>
          <w:b/>
          <w:lang w:eastAsia="pl-PL"/>
        </w:rPr>
        <w:t xml:space="preserve"> (dotyczy części 1)</w:t>
      </w:r>
    </w:p>
    <w:p w14:paraId="3CF90449" w14:textId="7F0EFE36" w:rsidR="00641288" w:rsidRPr="0032552B" w:rsidRDefault="00641288" w:rsidP="00641288">
      <w:pPr>
        <w:numPr>
          <w:ilvl w:val="0"/>
          <w:numId w:val="16"/>
        </w:numPr>
        <w:spacing w:after="0" w:line="240" w:lineRule="auto"/>
        <w:ind w:left="360"/>
        <w:jc w:val="both"/>
        <w:rPr>
          <w:rFonts w:ascii="Arial" w:hAnsi="Arial" w:cs="Arial"/>
        </w:rPr>
      </w:pPr>
      <w:r w:rsidRPr="0032552B">
        <w:rPr>
          <w:rFonts w:ascii="Arial" w:hAnsi="Arial" w:cs="Arial"/>
        </w:rPr>
        <w:t xml:space="preserve">Wykonawca na dostarczony sprzęt AGD udziela </w:t>
      </w:r>
      <w:r w:rsidRPr="0032552B">
        <w:rPr>
          <w:rFonts w:ascii="Arial" w:hAnsi="Arial" w:cs="Arial"/>
          <w:b/>
        </w:rPr>
        <w:t>24 miesięcznej gwarancji</w:t>
      </w:r>
      <w:r w:rsidRPr="0032552B">
        <w:rPr>
          <w:rFonts w:ascii="Arial" w:hAnsi="Arial" w:cs="Arial"/>
        </w:rPr>
        <w:t xml:space="preserve">, licząc od     dnia podpisania protokołów odbioru, o których mowa w § 3 ust. </w:t>
      </w:r>
      <w:r w:rsidR="00E83256">
        <w:rPr>
          <w:rFonts w:ascii="Arial" w:hAnsi="Arial" w:cs="Arial"/>
        </w:rPr>
        <w:t>9</w:t>
      </w:r>
      <w:r w:rsidRPr="0032552B">
        <w:rPr>
          <w:rFonts w:ascii="Arial" w:hAnsi="Arial" w:cs="Arial"/>
        </w:rPr>
        <w:t xml:space="preserve">, bez zastrzeżeń. </w:t>
      </w:r>
    </w:p>
    <w:p w14:paraId="382627F5" w14:textId="77777777" w:rsidR="00641288" w:rsidRPr="0032552B" w:rsidRDefault="00641288" w:rsidP="00641288">
      <w:pPr>
        <w:numPr>
          <w:ilvl w:val="0"/>
          <w:numId w:val="16"/>
        </w:numPr>
        <w:spacing w:after="0" w:line="240" w:lineRule="auto"/>
        <w:ind w:left="360"/>
        <w:jc w:val="both"/>
        <w:rPr>
          <w:rFonts w:ascii="Arial" w:hAnsi="Arial" w:cs="Arial"/>
        </w:rPr>
      </w:pPr>
      <w:r w:rsidRPr="0032552B">
        <w:rPr>
          <w:rFonts w:ascii="Arial" w:hAnsi="Arial" w:cs="Arial"/>
        </w:rPr>
        <w:t xml:space="preserve">Czas reakcji: czas oczekiwania na przystąpienie do usunięcia wady sprzętu AGD liczony     od  momentu zgłoszenia wynosi do 72 godzin. </w:t>
      </w:r>
    </w:p>
    <w:p w14:paraId="2AD7BEC4" w14:textId="77777777" w:rsidR="00641288" w:rsidRPr="0032552B" w:rsidRDefault="00641288" w:rsidP="00641288">
      <w:pPr>
        <w:numPr>
          <w:ilvl w:val="0"/>
          <w:numId w:val="16"/>
        </w:numPr>
        <w:spacing w:after="0" w:line="240" w:lineRule="auto"/>
        <w:ind w:left="360"/>
        <w:jc w:val="both"/>
        <w:rPr>
          <w:rFonts w:ascii="Arial" w:hAnsi="Arial" w:cs="Arial"/>
        </w:rPr>
      </w:pPr>
      <w:r w:rsidRPr="0032552B">
        <w:rPr>
          <w:rFonts w:ascii="Arial" w:hAnsi="Arial" w:cs="Arial"/>
        </w:rPr>
        <w:t xml:space="preserve">Usunięcie wady sprzętu AGD, do 14 dni roboczych od momentu reakcji na zgłoszenie. </w:t>
      </w:r>
    </w:p>
    <w:p w14:paraId="31BE3A19" w14:textId="77777777" w:rsidR="00641288" w:rsidRPr="0032552B" w:rsidRDefault="00641288" w:rsidP="00641288">
      <w:pPr>
        <w:numPr>
          <w:ilvl w:val="0"/>
          <w:numId w:val="16"/>
        </w:numPr>
        <w:spacing w:after="0" w:line="240" w:lineRule="auto"/>
        <w:ind w:left="360"/>
        <w:jc w:val="both"/>
        <w:rPr>
          <w:rFonts w:ascii="Arial" w:hAnsi="Arial" w:cs="Arial"/>
        </w:rPr>
      </w:pPr>
      <w:r w:rsidRPr="0032552B">
        <w:rPr>
          <w:rFonts w:ascii="Arial" w:hAnsi="Arial" w:cs="Arial"/>
        </w:rPr>
        <w:t xml:space="preserve">Po 3 naprawach gwarancyjnych danego sprzętu AGD Zamawiającemu przysługuje     wymiana wadliwego sprzętu AGD na nowy, wolny od wad w terminie wyznaczonym     przez Zamawiającego. </w:t>
      </w:r>
    </w:p>
    <w:p w14:paraId="69C7A334" w14:textId="77777777" w:rsidR="00641288" w:rsidRPr="0032552B" w:rsidRDefault="00641288" w:rsidP="00641288">
      <w:pPr>
        <w:numPr>
          <w:ilvl w:val="0"/>
          <w:numId w:val="16"/>
        </w:numPr>
        <w:spacing w:after="0" w:line="240" w:lineRule="auto"/>
        <w:ind w:left="360"/>
        <w:jc w:val="both"/>
        <w:rPr>
          <w:rFonts w:ascii="Arial" w:hAnsi="Arial" w:cs="Arial"/>
        </w:rPr>
      </w:pPr>
      <w:r w:rsidRPr="0032552B">
        <w:rPr>
          <w:rFonts w:ascii="Arial" w:hAnsi="Arial" w:cs="Arial"/>
        </w:rPr>
        <w:t xml:space="preserve">Gwarancja obejmuje koszt części i serwisu. </w:t>
      </w:r>
    </w:p>
    <w:p w14:paraId="2ACCDEBA" w14:textId="77777777" w:rsidR="00641288" w:rsidRPr="0032552B" w:rsidRDefault="00641288" w:rsidP="00641288">
      <w:pPr>
        <w:numPr>
          <w:ilvl w:val="0"/>
          <w:numId w:val="16"/>
        </w:numPr>
        <w:spacing w:after="0" w:line="240" w:lineRule="auto"/>
        <w:ind w:left="360"/>
        <w:jc w:val="both"/>
        <w:rPr>
          <w:rFonts w:ascii="Arial" w:hAnsi="Arial" w:cs="Arial"/>
        </w:rPr>
      </w:pPr>
      <w:r w:rsidRPr="0032552B">
        <w:rPr>
          <w:rFonts w:ascii="Arial" w:hAnsi="Arial" w:cs="Arial"/>
        </w:rPr>
        <w:t xml:space="preserve">Serwis w miejscu użytkowania sprzętu AGD. W przypadku konieczności naprawy poza    miejscem użytkowania koszty transportu oraz ryzyko utraty lub uszkodzenia sprzętu AGD  ponosi Wykonawca. </w:t>
      </w:r>
    </w:p>
    <w:p w14:paraId="10896170" w14:textId="77777777" w:rsidR="00641288" w:rsidRPr="0032552B" w:rsidRDefault="00641288" w:rsidP="00641288">
      <w:pPr>
        <w:numPr>
          <w:ilvl w:val="0"/>
          <w:numId w:val="16"/>
        </w:numPr>
        <w:spacing w:after="0" w:line="240" w:lineRule="auto"/>
        <w:ind w:left="360"/>
        <w:jc w:val="both"/>
        <w:rPr>
          <w:rFonts w:ascii="Arial" w:hAnsi="Arial" w:cs="Arial"/>
        </w:rPr>
      </w:pPr>
      <w:r w:rsidRPr="0032552B">
        <w:rPr>
          <w:rFonts w:ascii="Arial" w:hAnsi="Arial" w:cs="Arial"/>
        </w:rPr>
        <w:t xml:space="preserve">Do każdego sprzętu AGD zostaną dostarczone karty gwarancyjne z instrukcjami obsługi     w języku polskim. </w:t>
      </w:r>
    </w:p>
    <w:p w14:paraId="016BAD54" w14:textId="77777777" w:rsidR="00641288" w:rsidRPr="0032552B" w:rsidRDefault="00641288" w:rsidP="00641288">
      <w:pPr>
        <w:numPr>
          <w:ilvl w:val="0"/>
          <w:numId w:val="16"/>
        </w:numPr>
        <w:spacing w:after="0" w:line="240" w:lineRule="auto"/>
        <w:ind w:left="360"/>
        <w:jc w:val="both"/>
        <w:rPr>
          <w:rFonts w:ascii="Arial" w:hAnsi="Arial" w:cs="Arial"/>
        </w:rPr>
      </w:pPr>
      <w:r w:rsidRPr="0032552B">
        <w:rPr>
          <w:rFonts w:ascii="Arial" w:hAnsi="Arial" w:cs="Arial"/>
        </w:rPr>
        <w:t xml:space="preserve">Postanowienia dotyczące warunków gwarancji zawarte w karcie gwarancyjnej     dostarczonej zgodnie z ust. 7 nie mogą być sprzeczne lub niezgodne z postanowieniami     niniejszej umowy. W przypadku zaistnienia sprzeczności lub niezgodności obowiązują     odpowiednie zapisy niniejszej umowy. </w:t>
      </w:r>
    </w:p>
    <w:p w14:paraId="1AE5265E" w14:textId="77777777" w:rsidR="00641288" w:rsidRPr="0032552B" w:rsidRDefault="00641288" w:rsidP="00641288">
      <w:pPr>
        <w:numPr>
          <w:ilvl w:val="0"/>
          <w:numId w:val="16"/>
        </w:numPr>
        <w:spacing w:after="0" w:line="240" w:lineRule="auto"/>
        <w:ind w:left="360"/>
        <w:jc w:val="both"/>
        <w:rPr>
          <w:rFonts w:ascii="Arial" w:hAnsi="Arial" w:cs="Arial"/>
        </w:rPr>
      </w:pPr>
      <w:r w:rsidRPr="0032552B">
        <w:rPr>
          <w:rFonts w:ascii="Arial" w:hAnsi="Arial" w:cs="Arial"/>
        </w:rPr>
        <w:t xml:space="preserve">Wykonawca udziela gwarancji na sprzęt AGD niezależnie od gwarancji producenta. </w:t>
      </w:r>
    </w:p>
    <w:p w14:paraId="63FD9620" w14:textId="77777777" w:rsidR="00641288" w:rsidRPr="0032552B" w:rsidRDefault="00641288" w:rsidP="00641288">
      <w:pPr>
        <w:numPr>
          <w:ilvl w:val="0"/>
          <w:numId w:val="16"/>
        </w:numPr>
        <w:spacing w:after="0" w:line="240" w:lineRule="auto"/>
        <w:ind w:left="360" w:hanging="502"/>
        <w:jc w:val="both"/>
        <w:rPr>
          <w:rFonts w:ascii="Arial" w:hAnsi="Arial" w:cs="Arial"/>
        </w:rPr>
      </w:pPr>
      <w:r w:rsidRPr="0032552B">
        <w:rPr>
          <w:rFonts w:ascii="Arial" w:hAnsi="Arial" w:cs="Arial"/>
        </w:rPr>
        <w:t xml:space="preserve">Wszelkie koszty związane z wykonywaniem obowiązków gwarancyjnych na sprzęt AGD     ponosi Wykonawca. </w:t>
      </w:r>
    </w:p>
    <w:p w14:paraId="127534E3" w14:textId="77777777" w:rsidR="00641288" w:rsidRPr="0032552B" w:rsidRDefault="00641288" w:rsidP="00641288">
      <w:pPr>
        <w:numPr>
          <w:ilvl w:val="0"/>
          <w:numId w:val="16"/>
        </w:numPr>
        <w:spacing w:after="0" w:line="240" w:lineRule="auto"/>
        <w:ind w:left="360" w:hanging="502"/>
        <w:jc w:val="both"/>
        <w:rPr>
          <w:rFonts w:ascii="Arial" w:hAnsi="Arial" w:cs="Arial"/>
        </w:rPr>
      </w:pPr>
      <w:r w:rsidRPr="0032552B">
        <w:rPr>
          <w:rFonts w:ascii="Arial" w:hAnsi="Arial" w:cs="Arial"/>
        </w:rPr>
        <w:t xml:space="preserve">Przez dni robocze rozumie się dni od poniedziałku do piątku g. 8.00-15.00 za wyjątkiem dni ustawowo   uznanych za wolne od pracy. </w:t>
      </w:r>
    </w:p>
    <w:p w14:paraId="47715D63" w14:textId="77777777" w:rsidR="00641288" w:rsidRPr="004A276C" w:rsidRDefault="00641288" w:rsidP="004A276C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540D44A2" w14:textId="02D8D28D" w:rsidR="004A276C" w:rsidRPr="004A276C" w:rsidRDefault="00641288" w:rsidP="004A276C">
      <w:pPr>
        <w:spacing w:after="0" w:line="240" w:lineRule="auto"/>
        <w:jc w:val="center"/>
        <w:rPr>
          <w:rFonts w:ascii="Arial" w:eastAsia="Times New Roman" w:hAnsi="Arial" w:cs="Arial"/>
          <w:b/>
          <w:color w:val="FF0000"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7</w:t>
      </w:r>
    </w:p>
    <w:p w14:paraId="1C0EEC98" w14:textId="77777777" w:rsidR="004A276C" w:rsidRPr="004A276C" w:rsidRDefault="004A276C" w:rsidP="002D0083">
      <w:p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Jeżeli w trakcie odbioru stwierdzone zostaną wady, to Zamawiającemu przysługuje prawo odmowy odbioru do czasu usunięcia wad, w terminie wyznaczonym przez Zamawiającego (wyznaczenie tego terminu przez Zamawiającego nie wpływa na bieg i długość terminu określonego w § 3 ust. 1). </w:t>
      </w:r>
    </w:p>
    <w:p w14:paraId="5F4D2BF7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6380909C" w14:textId="77777777" w:rsidR="00641288" w:rsidRPr="009D5D69" w:rsidRDefault="00641288" w:rsidP="00641288">
      <w:pPr>
        <w:spacing w:after="0" w:line="240" w:lineRule="auto"/>
        <w:jc w:val="center"/>
        <w:rPr>
          <w:rFonts w:ascii="Arial" w:eastAsia="Times New Roman" w:hAnsi="Arial" w:cs="Arial"/>
          <w:b/>
          <w:color w:val="FF0000"/>
          <w:lang w:eastAsia="pl-PL"/>
        </w:rPr>
      </w:pPr>
      <w:r w:rsidRPr="00555B54">
        <w:rPr>
          <w:rFonts w:ascii="Arial" w:eastAsia="Times New Roman" w:hAnsi="Arial" w:cs="Arial"/>
          <w:b/>
          <w:lang w:eastAsia="pl-PL"/>
        </w:rPr>
        <w:t xml:space="preserve">§ </w:t>
      </w:r>
      <w:r>
        <w:rPr>
          <w:rFonts w:ascii="Arial" w:eastAsia="Times New Roman" w:hAnsi="Arial" w:cs="Arial"/>
          <w:b/>
          <w:lang w:eastAsia="pl-PL"/>
        </w:rPr>
        <w:t>8</w:t>
      </w:r>
    </w:p>
    <w:p w14:paraId="5638A4E2" w14:textId="77777777" w:rsidR="00641288" w:rsidRPr="006F440E" w:rsidRDefault="00641288" w:rsidP="00641288">
      <w:pPr>
        <w:tabs>
          <w:tab w:val="left" w:pos="426"/>
        </w:tabs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F440E">
        <w:rPr>
          <w:rFonts w:ascii="Arial" w:eastAsia="Times New Roman" w:hAnsi="Arial" w:cs="Arial"/>
          <w:lang w:eastAsia="pl-PL"/>
        </w:rPr>
        <w:t>1.</w:t>
      </w:r>
      <w:r w:rsidRPr="006F440E">
        <w:rPr>
          <w:rFonts w:ascii="Arial" w:eastAsia="Times New Roman" w:hAnsi="Arial" w:cs="Arial"/>
          <w:lang w:eastAsia="pl-PL"/>
        </w:rPr>
        <w:tab/>
        <w:t xml:space="preserve">Wykonawca zapłaci Zamawiającemu karę umowną w wysokości: </w:t>
      </w:r>
    </w:p>
    <w:p w14:paraId="561A67BD" w14:textId="77777777" w:rsidR="00641288" w:rsidRPr="006F440E" w:rsidRDefault="00641288" w:rsidP="00641288">
      <w:p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6F440E">
        <w:rPr>
          <w:rFonts w:ascii="Arial" w:eastAsia="Times New Roman" w:hAnsi="Arial" w:cs="Arial"/>
          <w:lang w:eastAsia="pl-PL"/>
        </w:rPr>
        <w:lastRenderedPageBreak/>
        <w:t>a)</w:t>
      </w:r>
      <w:r w:rsidRPr="006F440E">
        <w:rPr>
          <w:rFonts w:ascii="Arial" w:eastAsia="Times New Roman" w:hAnsi="Arial" w:cs="Arial"/>
          <w:lang w:eastAsia="pl-PL"/>
        </w:rPr>
        <w:tab/>
        <w:t xml:space="preserve">odpowiednio w zależności czy następuje odstąpienie od całości czy od części umowy: 10% całkowitej wartości umowy brutto określonej w § 4 ust. 2 - za odstąpienie od całej umowy przez którąkolwiek ze stron, z powodu okoliczności za które odpowiada Wykonawca, albo 10% wartości brutto tej części umowy, określonej zgodnie z formularzem cenowym stanowiącym załącznik nr 2 do niniejszej umowy, której dotyczy odstąpienie - za odstąpienie przez którąkolwiek ze stron od tej części umowy, z powodu okoliczności za które odpowiada Wykonawca, </w:t>
      </w:r>
    </w:p>
    <w:p w14:paraId="4E0A9E3E" w14:textId="77777777" w:rsidR="00641288" w:rsidRPr="006F440E" w:rsidRDefault="00641288" w:rsidP="00641288">
      <w:pPr>
        <w:spacing w:after="0" w:line="240" w:lineRule="auto"/>
        <w:ind w:left="702" w:hanging="276"/>
        <w:jc w:val="both"/>
        <w:rPr>
          <w:rFonts w:ascii="Arial" w:eastAsia="Times New Roman" w:hAnsi="Arial" w:cs="Arial"/>
          <w:lang w:eastAsia="pl-PL"/>
        </w:rPr>
      </w:pPr>
      <w:r w:rsidRPr="006F440E">
        <w:rPr>
          <w:rFonts w:ascii="Arial" w:eastAsia="Times New Roman" w:hAnsi="Arial" w:cs="Arial"/>
          <w:lang w:eastAsia="pl-PL"/>
        </w:rPr>
        <w:t>b)</w:t>
      </w:r>
      <w:r w:rsidRPr="006F440E">
        <w:rPr>
          <w:rFonts w:ascii="Arial" w:eastAsia="Times New Roman" w:hAnsi="Arial" w:cs="Arial"/>
          <w:lang w:eastAsia="pl-PL"/>
        </w:rPr>
        <w:tab/>
        <w:t>2 % wartości brutto niezrealizowanego lub zrealizowanego nienależycie zakresu części umowy, którego dotyczy zwłoka, określonej zgodnie z formularzem cenowym stanowiącym załącznik nr 2 do niniejszej umowy - za każdy dzień zwłoki w prawidłowej realizacji przedmiotu umowy lub jego części, licząc od dnia upływu terminu realizacji umowy wskazanego w § 3 ust. 1, którego dotyczy zwłoka,</w:t>
      </w:r>
    </w:p>
    <w:p w14:paraId="08658F89" w14:textId="77777777" w:rsidR="00641288" w:rsidRPr="006F440E" w:rsidRDefault="00641288" w:rsidP="00641288">
      <w:pPr>
        <w:spacing w:after="0" w:line="240" w:lineRule="auto"/>
        <w:ind w:left="708" w:hanging="282"/>
        <w:jc w:val="both"/>
        <w:rPr>
          <w:rFonts w:ascii="Arial" w:eastAsia="Times New Roman" w:hAnsi="Arial" w:cs="Arial"/>
          <w:lang w:eastAsia="pl-PL"/>
        </w:rPr>
      </w:pPr>
      <w:r w:rsidRPr="006F440E">
        <w:rPr>
          <w:rFonts w:ascii="Arial" w:eastAsia="Times New Roman" w:hAnsi="Arial" w:cs="Arial"/>
          <w:lang w:eastAsia="pl-PL"/>
        </w:rPr>
        <w:t>c)</w:t>
      </w:r>
      <w:r w:rsidRPr="006F440E">
        <w:rPr>
          <w:rFonts w:ascii="Arial" w:eastAsia="Times New Roman" w:hAnsi="Arial" w:cs="Arial"/>
          <w:lang w:eastAsia="pl-PL"/>
        </w:rPr>
        <w:tab/>
        <w:t xml:space="preserve">2 % wartości brutto danego mebla, określonej zgodnie z formularzem cenowym stanowiącym załącznik nr 2 do niniejszej umowy (cena brutto mebla)- za każdy dzień zwłoki Wykonawcy w jego czasie reakcji, licząc od dnia upływu terminu, o którym mowa w § 5 ust. 2, </w:t>
      </w:r>
    </w:p>
    <w:p w14:paraId="3B403A89" w14:textId="77777777" w:rsidR="00641288" w:rsidRPr="006F440E" w:rsidRDefault="00641288" w:rsidP="00641288">
      <w:pPr>
        <w:spacing w:after="0" w:line="240" w:lineRule="auto"/>
        <w:ind w:left="708" w:hanging="282"/>
        <w:jc w:val="both"/>
        <w:rPr>
          <w:rFonts w:ascii="Arial" w:eastAsia="Times New Roman" w:hAnsi="Arial" w:cs="Arial"/>
          <w:lang w:eastAsia="pl-PL"/>
        </w:rPr>
      </w:pPr>
      <w:r w:rsidRPr="006F440E">
        <w:rPr>
          <w:rFonts w:ascii="Arial" w:eastAsia="Times New Roman" w:hAnsi="Arial" w:cs="Arial"/>
          <w:lang w:eastAsia="pl-PL"/>
        </w:rPr>
        <w:t>d)</w:t>
      </w:r>
      <w:r w:rsidRPr="006F440E">
        <w:rPr>
          <w:rFonts w:ascii="Arial" w:eastAsia="Times New Roman" w:hAnsi="Arial" w:cs="Arial"/>
          <w:lang w:eastAsia="pl-PL"/>
        </w:rPr>
        <w:tab/>
        <w:t xml:space="preserve">2 % wartości brutto danego sprzętu AGD, określonego zgodnie z formularzem cenowym stanowiącym załącznik nr 2 do niniejszej umowy (cena brutto danego sprzętu AGD)- za każdy dzień zwłoki Wykonawcy w jego czasie reakcji, licząc od dnia upływu terminu, o którym mowa w § 6 ust. 2, </w:t>
      </w:r>
    </w:p>
    <w:p w14:paraId="2A12635A" w14:textId="77777777" w:rsidR="00641288" w:rsidRPr="006F440E" w:rsidRDefault="00641288" w:rsidP="00641288">
      <w:pPr>
        <w:spacing w:after="0" w:line="240" w:lineRule="auto"/>
        <w:ind w:left="708" w:hanging="282"/>
        <w:jc w:val="both"/>
        <w:rPr>
          <w:rFonts w:ascii="Arial" w:eastAsia="Times New Roman" w:hAnsi="Arial" w:cs="Arial"/>
          <w:lang w:eastAsia="pl-PL"/>
        </w:rPr>
      </w:pPr>
      <w:r w:rsidRPr="006F440E">
        <w:rPr>
          <w:rFonts w:ascii="Arial" w:eastAsia="Times New Roman" w:hAnsi="Arial" w:cs="Arial"/>
          <w:lang w:eastAsia="pl-PL"/>
        </w:rPr>
        <w:t>e)</w:t>
      </w:r>
      <w:r w:rsidRPr="006F440E">
        <w:rPr>
          <w:rFonts w:ascii="Arial" w:eastAsia="Times New Roman" w:hAnsi="Arial" w:cs="Arial"/>
          <w:lang w:eastAsia="pl-PL"/>
        </w:rPr>
        <w:tab/>
        <w:t xml:space="preserve">2 % wartości brutto danego mebla, określonej zgodnie z formularzem cenowym stanowiącym załącznik nr 2 do niniejszej umowy  (cena brutto mebla)- za każdy dzień zwłoki Wykonawcy w usunięciu wady mebla, licząc od dnia upływu terminu, o którym mowa w § 5 ust. 3,  </w:t>
      </w:r>
    </w:p>
    <w:p w14:paraId="1E7A3569" w14:textId="77777777" w:rsidR="00641288" w:rsidRPr="006F440E" w:rsidRDefault="00641288" w:rsidP="00641288">
      <w:pPr>
        <w:spacing w:after="0" w:line="240" w:lineRule="auto"/>
        <w:ind w:left="708" w:hanging="282"/>
        <w:jc w:val="both"/>
        <w:rPr>
          <w:rFonts w:ascii="Arial" w:eastAsia="Times New Roman" w:hAnsi="Arial" w:cs="Arial"/>
          <w:lang w:eastAsia="pl-PL"/>
        </w:rPr>
      </w:pPr>
      <w:r w:rsidRPr="006F440E">
        <w:rPr>
          <w:rFonts w:ascii="Arial" w:eastAsia="Times New Roman" w:hAnsi="Arial" w:cs="Arial"/>
          <w:lang w:eastAsia="pl-PL"/>
        </w:rPr>
        <w:t>f)</w:t>
      </w:r>
      <w:r w:rsidRPr="006F440E">
        <w:rPr>
          <w:rFonts w:ascii="Arial" w:eastAsia="Times New Roman" w:hAnsi="Arial" w:cs="Arial"/>
          <w:lang w:eastAsia="pl-PL"/>
        </w:rPr>
        <w:tab/>
        <w:t xml:space="preserve">2 % wartości brutto danego sprzętu AGD, określonej zgodnie z formularzem cenowym stanowiącym załącznik nr 2 do niniejszej umowy  (cena brutto danego sprzętu AGD)- za każdy dzień zwłoki Wykonawcy w usunięciu wady </w:t>
      </w:r>
      <w:r>
        <w:rPr>
          <w:rFonts w:ascii="Arial" w:eastAsia="Times New Roman" w:hAnsi="Arial" w:cs="Arial"/>
          <w:lang w:eastAsia="pl-PL"/>
        </w:rPr>
        <w:t>sprzętu AGD</w:t>
      </w:r>
      <w:r w:rsidRPr="006F440E">
        <w:rPr>
          <w:rFonts w:ascii="Arial" w:eastAsia="Times New Roman" w:hAnsi="Arial" w:cs="Arial"/>
          <w:lang w:eastAsia="pl-PL"/>
        </w:rPr>
        <w:t xml:space="preserve">, licząc od dnia upływu terminu, o którym mowa w § 6 ust. 3,  </w:t>
      </w:r>
    </w:p>
    <w:p w14:paraId="515FBC15" w14:textId="77777777" w:rsidR="00641288" w:rsidRPr="006F440E" w:rsidRDefault="00641288" w:rsidP="00641288">
      <w:pPr>
        <w:spacing w:after="0" w:line="240" w:lineRule="auto"/>
        <w:ind w:left="708" w:hanging="282"/>
        <w:jc w:val="both"/>
        <w:rPr>
          <w:rFonts w:ascii="Arial" w:eastAsia="Times New Roman" w:hAnsi="Arial" w:cs="Arial"/>
          <w:lang w:eastAsia="pl-PL"/>
        </w:rPr>
      </w:pPr>
      <w:r w:rsidRPr="006F440E">
        <w:rPr>
          <w:rFonts w:ascii="Arial" w:eastAsia="Times New Roman" w:hAnsi="Arial" w:cs="Arial"/>
          <w:lang w:eastAsia="pl-PL"/>
        </w:rPr>
        <w:t>g)</w:t>
      </w:r>
      <w:r w:rsidRPr="006F440E">
        <w:rPr>
          <w:rFonts w:ascii="Arial" w:eastAsia="Times New Roman" w:hAnsi="Arial" w:cs="Arial"/>
          <w:lang w:eastAsia="pl-PL"/>
        </w:rPr>
        <w:tab/>
        <w:t xml:space="preserve">2 % wartości brutto danego mebla, określonej zgodnie z formularzem cenowym stanowiącym załącznik nr 2 do niniejszej umowy (cena brutto mebla)- za każdy dzień zwłoki Wykonawcy w dostarczeniu mebla nowego, wolnego od wad, licząc od dnia upływu terminu, o którym mowa w § 5 ust. 4, </w:t>
      </w:r>
    </w:p>
    <w:p w14:paraId="60BF61A5" w14:textId="77777777" w:rsidR="00641288" w:rsidRPr="006F440E" w:rsidRDefault="00641288" w:rsidP="00641288">
      <w:pPr>
        <w:spacing w:after="0" w:line="240" w:lineRule="auto"/>
        <w:ind w:left="708" w:hanging="282"/>
        <w:jc w:val="both"/>
        <w:rPr>
          <w:rFonts w:ascii="Arial" w:eastAsia="Times New Roman" w:hAnsi="Arial" w:cs="Arial"/>
          <w:lang w:eastAsia="pl-PL"/>
        </w:rPr>
      </w:pPr>
      <w:r w:rsidRPr="006F440E">
        <w:rPr>
          <w:rFonts w:ascii="Arial" w:eastAsia="Times New Roman" w:hAnsi="Arial" w:cs="Arial"/>
          <w:lang w:eastAsia="pl-PL"/>
        </w:rPr>
        <w:t>h)</w:t>
      </w:r>
      <w:r w:rsidRPr="006F440E">
        <w:rPr>
          <w:rFonts w:ascii="Arial" w:eastAsia="Times New Roman" w:hAnsi="Arial" w:cs="Arial"/>
          <w:lang w:eastAsia="pl-PL"/>
        </w:rPr>
        <w:tab/>
        <w:t xml:space="preserve">2 % wartości brutto danego sprzętu AGD, określonej zgodnie z formularzem cenowym stanowiącym załącznik nr 2 do niniejszej umowy (cena brutto danego sprzętu AGD)- za każdy dzień zwłoki Wykonawcy w dostarczeniu </w:t>
      </w:r>
      <w:r>
        <w:rPr>
          <w:rFonts w:ascii="Arial" w:eastAsia="Times New Roman" w:hAnsi="Arial" w:cs="Arial"/>
          <w:lang w:eastAsia="pl-PL"/>
        </w:rPr>
        <w:t>sprzętu AGD</w:t>
      </w:r>
      <w:r w:rsidRPr="006F440E">
        <w:rPr>
          <w:rFonts w:ascii="Arial" w:eastAsia="Times New Roman" w:hAnsi="Arial" w:cs="Arial"/>
          <w:lang w:eastAsia="pl-PL"/>
        </w:rPr>
        <w:t xml:space="preserve"> nowego, wolnego od wad, licząc od dnia upływu terminu, o którym mowa w § 6 ust. 4.</w:t>
      </w:r>
    </w:p>
    <w:p w14:paraId="2911E5FD" w14:textId="77777777" w:rsidR="00641288" w:rsidRPr="006F440E" w:rsidRDefault="00641288" w:rsidP="00641288">
      <w:p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6F440E">
        <w:rPr>
          <w:rFonts w:ascii="Arial" w:eastAsia="Times New Roman" w:hAnsi="Arial" w:cs="Arial"/>
          <w:lang w:eastAsia="pl-PL"/>
        </w:rPr>
        <w:t>2.</w:t>
      </w:r>
      <w:r w:rsidRPr="006F440E">
        <w:rPr>
          <w:rFonts w:ascii="Arial" w:eastAsia="Times New Roman" w:hAnsi="Arial" w:cs="Arial"/>
          <w:lang w:eastAsia="pl-PL"/>
        </w:rPr>
        <w:tab/>
        <w:t xml:space="preserve">Kara umowna, którą naliczyć może Zamawiający na podstawie ust. 1 pkt b) nie może przekroczyć 50% wartości umowy brutto określonej w § 4 ust.2 niniejszej umowy, z zastrzeżeniem ust. 9 i 12.  </w:t>
      </w:r>
    </w:p>
    <w:p w14:paraId="2EB0D5BB" w14:textId="77777777" w:rsidR="00641288" w:rsidRPr="006F440E" w:rsidRDefault="00641288" w:rsidP="00641288">
      <w:p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6F440E">
        <w:rPr>
          <w:rFonts w:ascii="Arial" w:eastAsia="Times New Roman" w:hAnsi="Arial" w:cs="Arial"/>
          <w:lang w:eastAsia="pl-PL"/>
        </w:rPr>
        <w:t>3.</w:t>
      </w:r>
      <w:r w:rsidRPr="006F440E">
        <w:rPr>
          <w:rFonts w:ascii="Arial" w:eastAsia="Times New Roman" w:hAnsi="Arial" w:cs="Arial"/>
          <w:lang w:eastAsia="pl-PL"/>
        </w:rPr>
        <w:tab/>
        <w:t xml:space="preserve">Kara umowna, którą naliczyć może Zamawiający na podstawie ust. 1 pkt c) nie może przekroczyć 50% wartości umowy brutto określonej w § 4 ust.2 niniejszej umowy, z zastrzeżeniem ust. 9 i 12. </w:t>
      </w:r>
    </w:p>
    <w:p w14:paraId="510430F6" w14:textId="77777777" w:rsidR="00641288" w:rsidRPr="006F440E" w:rsidRDefault="00641288" w:rsidP="00641288">
      <w:p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6F440E">
        <w:rPr>
          <w:rFonts w:ascii="Arial" w:eastAsia="Times New Roman" w:hAnsi="Arial" w:cs="Arial"/>
          <w:lang w:eastAsia="pl-PL"/>
        </w:rPr>
        <w:t>4.</w:t>
      </w:r>
      <w:r w:rsidRPr="006F440E">
        <w:rPr>
          <w:rFonts w:ascii="Arial" w:eastAsia="Times New Roman" w:hAnsi="Arial" w:cs="Arial"/>
          <w:lang w:eastAsia="pl-PL"/>
        </w:rPr>
        <w:tab/>
        <w:t xml:space="preserve">Kara umowna, którą naliczyć może Zamawiający na podstawie ust. 1 pkt d) nie może przekroczyć 50% wartości umowy brutto określonej w § 4 ust.2 niniejszej umowy, z zastrzeżeniem ust.9 i 12.  </w:t>
      </w:r>
    </w:p>
    <w:p w14:paraId="28D738E4" w14:textId="77777777" w:rsidR="00641288" w:rsidRPr="006F440E" w:rsidRDefault="00641288" w:rsidP="00641288">
      <w:p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6F440E">
        <w:rPr>
          <w:rFonts w:ascii="Arial" w:eastAsia="Times New Roman" w:hAnsi="Arial" w:cs="Arial"/>
          <w:lang w:eastAsia="pl-PL"/>
        </w:rPr>
        <w:t>5.</w:t>
      </w:r>
      <w:r w:rsidRPr="006F440E">
        <w:rPr>
          <w:rFonts w:ascii="Arial" w:eastAsia="Times New Roman" w:hAnsi="Arial" w:cs="Arial"/>
          <w:lang w:eastAsia="pl-PL"/>
        </w:rPr>
        <w:tab/>
        <w:t xml:space="preserve">Kara umowna, którą naliczyć może Zamawiający na podstawie ust. 1 pkt e) nie może </w:t>
      </w:r>
      <w:r>
        <w:rPr>
          <w:rFonts w:ascii="Arial" w:eastAsia="Times New Roman" w:hAnsi="Arial" w:cs="Arial"/>
          <w:lang w:eastAsia="pl-PL"/>
        </w:rPr>
        <w:t>p</w:t>
      </w:r>
      <w:r w:rsidRPr="006F440E">
        <w:rPr>
          <w:rFonts w:ascii="Arial" w:eastAsia="Times New Roman" w:hAnsi="Arial" w:cs="Arial"/>
          <w:lang w:eastAsia="pl-PL"/>
        </w:rPr>
        <w:t xml:space="preserve">rzekroczyć 50% wartości umowy brutto określonej w § 4 ust. 2 niniejszej umowy, z zastrzeżeniem ust.9 i 12. </w:t>
      </w:r>
    </w:p>
    <w:p w14:paraId="63AE4F67" w14:textId="77777777" w:rsidR="00641288" w:rsidRPr="006F440E" w:rsidRDefault="00641288" w:rsidP="00641288">
      <w:p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6F440E">
        <w:rPr>
          <w:rFonts w:ascii="Arial" w:eastAsia="Times New Roman" w:hAnsi="Arial" w:cs="Arial"/>
          <w:lang w:eastAsia="pl-PL"/>
        </w:rPr>
        <w:t>6.</w:t>
      </w:r>
      <w:r w:rsidRPr="006F440E">
        <w:rPr>
          <w:rFonts w:ascii="Arial" w:eastAsia="Times New Roman" w:hAnsi="Arial" w:cs="Arial"/>
          <w:lang w:eastAsia="pl-PL"/>
        </w:rPr>
        <w:tab/>
        <w:t xml:space="preserve">Kara umowna, którą naliczyć może Zamawiający na podstawie ust. 1 pkt f) nie może przekroczyć 50% wartości umowy brutto określonej w § 4 ust. 2 niniejszej umowy, z zastrzeżeniem ust.9 i 12. </w:t>
      </w:r>
    </w:p>
    <w:p w14:paraId="312914AF" w14:textId="77777777" w:rsidR="00641288" w:rsidRPr="006F440E" w:rsidRDefault="00641288" w:rsidP="00641288">
      <w:pPr>
        <w:spacing w:after="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6F440E">
        <w:rPr>
          <w:rFonts w:ascii="Arial" w:eastAsia="Times New Roman" w:hAnsi="Arial" w:cs="Arial"/>
          <w:lang w:eastAsia="pl-PL"/>
        </w:rPr>
        <w:t>7.</w:t>
      </w:r>
      <w:r w:rsidRPr="006F440E">
        <w:rPr>
          <w:rFonts w:ascii="Arial" w:eastAsia="Times New Roman" w:hAnsi="Arial" w:cs="Arial"/>
          <w:lang w:eastAsia="pl-PL"/>
        </w:rPr>
        <w:tab/>
        <w:t xml:space="preserve">Kara umowna, którą naliczyć może Zamawiający na podstawie ust. 1 pkt g) nie może przekroczyć 50% wartości umowy brutto określonej w § 4 ust. 2 niniejszej umowy, z zastrzeżeniem ust.9 i 12.  </w:t>
      </w:r>
    </w:p>
    <w:p w14:paraId="100B577E" w14:textId="77777777" w:rsidR="00641288" w:rsidRPr="006F440E" w:rsidRDefault="00641288" w:rsidP="00641288">
      <w:pPr>
        <w:spacing w:after="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6F440E">
        <w:rPr>
          <w:rFonts w:ascii="Arial" w:eastAsia="Times New Roman" w:hAnsi="Arial" w:cs="Arial"/>
          <w:lang w:eastAsia="pl-PL"/>
        </w:rPr>
        <w:lastRenderedPageBreak/>
        <w:t>8.</w:t>
      </w:r>
      <w:r w:rsidRPr="006F440E">
        <w:rPr>
          <w:rFonts w:ascii="Arial" w:eastAsia="Times New Roman" w:hAnsi="Arial" w:cs="Arial"/>
          <w:lang w:eastAsia="pl-PL"/>
        </w:rPr>
        <w:tab/>
        <w:t xml:space="preserve">Kara umowna, którą naliczyć może Zamawiający na podstawie ust. 1 pkt h) nie może przekroczyć 50% wartości umowy brutto określonej w § 4 ust. 2 niniejszej umowy, z zastrzeżeniem ust. 9 i 12. </w:t>
      </w:r>
    </w:p>
    <w:p w14:paraId="1E282F0D" w14:textId="77777777" w:rsidR="00641288" w:rsidRPr="006F440E" w:rsidRDefault="00641288" w:rsidP="00641288">
      <w:pPr>
        <w:spacing w:after="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6F440E">
        <w:rPr>
          <w:rFonts w:ascii="Arial" w:eastAsia="Times New Roman" w:hAnsi="Arial" w:cs="Arial"/>
          <w:lang w:eastAsia="pl-PL"/>
        </w:rPr>
        <w:t>9.</w:t>
      </w:r>
      <w:r w:rsidRPr="006F440E">
        <w:rPr>
          <w:rFonts w:ascii="Arial" w:eastAsia="Times New Roman" w:hAnsi="Arial" w:cs="Arial"/>
          <w:lang w:eastAsia="pl-PL"/>
        </w:rPr>
        <w:tab/>
        <w:t>Łączna maksymalna wysokość kar umownych, której może dochodzić Zamawiający na podstawie niniejszej umowy nie może być wyższa niż 60 % wartości umowy brutto określonej w § 4 ust.2 niniejszej umowy.</w:t>
      </w:r>
    </w:p>
    <w:p w14:paraId="06A1DAFF" w14:textId="1EC183E8" w:rsidR="00641288" w:rsidRPr="006F440E" w:rsidRDefault="00641288" w:rsidP="00641288">
      <w:pPr>
        <w:spacing w:after="0" w:line="240" w:lineRule="auto"/>
        <w:ind w:left="284" w:hanging="426"/>
        <w:jc w:val="both"/>
        <w:rPr>
          <w:rFonts w:ascii="Arial" w:eastAsia="Times New Roman" w:hAnsi="Arial" w:cs="Arial"/>
          <w:lang w:eastAsia="pl-PL"/>
        </w:rPr>
      </w:pPr>
      <w:r w:rsidRPr="006F440E">
        <w:rPr>
          <w:rFonts w:ascii="Arial" w:eastAsia="Times New Roman" w:hAnsi="Arial" w:cs="Arial"/>
          <w:lang w:eastAsia="pl-PL"/>
        </w:rPr>
        <w:t>10.</w:t>
      </w:r>
      <w:r w:rsidRPr="006F440E">
        <w:rPr>
          <w:rFonts w:ascii="Arial" w:eastAsia="Times New Roman" w:hAnsi="Arial" w:cs="Arial"/>
          <w:lang w:eastAsia="pl-PL"/>
        </w:rPr>
        <w:tab/>
        <w:t>Strony ustalają, że w razie naliczania kar umownych Zamawiający ma prawo potrącenia ich w pierwszej kolejności z należności Wykonawcy wynikających z wystawionej faktury</w:t>
      </w:r>
      <w:r w:rsidR="002D0083">
        <w:rPr>
          <w:rFonts w:ascii="Arial" w:eastAsia="Times New Roman" w:hAnsi="Arial" w:cs="Arial"/>
          <w:lang w:eastAsia="pl-PL"/>
        </w:rPr>
        <w:t xml:space="preserve"> </w:t>
      </w:r>
      <w:r w:rsidRPr="006F440E">
        <w:rPr>
          <w:rFonts w:ascii="Arial" w:eastAsia="Times New Roman" w:hAnsi="Arial" w:cs="Arial"/>
          <w:lang w:eastAsia="pl-PL"/>
        </w:rPr>
        <w:t xml:space="preserve">VAT, chyba że obowiązujące przepisy stanowią inaczej. </w:t>
      </w:r>
    </w:p>
    <w:p w14:paraId="0A5B10E0" w14:textId="77777777" w:rsidR="00641288" w:rsidRPr="006F440E" w:rsidRDefault="00641288" w:rsidP="00641288">
      <w:pPr>
        <w:tabs>
          <w:tab w:val="left" w:pos="284"/>
        </w:tabs>
        <w:spacing w:after="0" w:line="240" w:lineRule="auto"/>
        <w:ind w:hanging="142"/>
        <w:jc w:val="both"/>
        <w:rPr>
          <w:rFonts w:ascii="Arial" w:eastAsia="Times New Roman" w:hAnsi="Arial" w:cs="Arial"/>
          <w:lang w:eastAsia="pl-PL"/>
        </w:rPr>
      </w:pPr>
      <w:r w:rsidRPr="006F440E">
        <w:rPr>
          <w:rFonts w:ascii="Arial" w:eastAsia="Times New Roman" w:hAnsi="Arial" w:cs="Arial"/>
          <w:lang w:eastAsia="pl-PL"/>
        </w:rPr>
        <w:t>11.</w:t>
      </w:r>
      <w:r w:rsidRPr="006F440E">
        <w:rPr>
          <w:rFonts w:ascii="Arial" w:eastAsia="Times New Roman" w:hAnsi="Arial" w:cs="Arial"/>
          <w:lang w:eastAsia="pl-PL"/>
        </w:rPr>
        <w:tab/>
        <w:t>Kary umowne podlegają sumowaniu, z zastrzeżeniem ust. 9.</w:t>
      </w:r>
    </w:p>
    <w:p w14:paraId="62A3299B" w14:textId="77777777" w:rsidR="00641288" w:rsidRPr="006F440E" w:rsidRDefault="00641288" w:rsidP="00641288">
      <w:pPr>
        <w:spacing w:after="0" w:line="240" w:lineRule="auto"/>
        <w:ind w:left="284" w:hanging="426"/>
        <w:jc w:val="both"/>
        <w:rPr>
          <w:rFonts w:ascii="Arial" w:eastAsia="Times New Roman" w:hAnsi="Arial" w:cs="Arial"/>
          <w:lang w:eastAsia="pl-PL"/>
        </w:rPr>
      </w:pPr>
      <w:r w:rsidRPr="006F440E">
        <w:rPr>
          <w:rFonts w:ascii="Arial" w:eastAsia="Times New Roman" w:hAnsi="Arial" w:cs="Arial"/>
          <w:lang w:eastAsia="pl-PL"/>
        </w:rPr>
        <w:t>12.</w:t>
      </w:r>
      <w:r w:rsidRPr="006F440E">
        <w:rPr>
          <w:rFonts w:ascii="Arial" w:eastAsia="Times New Roman" w:hAnsi="Arial" w:cs="Arial"/>
          <w:lang w:eastAsia="pl-PL"/>
        </w:rPr>
        <w:tab/>
        <w:t xml:space="preserve">Strony zastrzegają sobie prawo dochodzenia odszkodowania przenoszącego wysokość zastrzeżonych kar umownych na zasadach ogólnych. </w:t>
      </w:r>
    </w:p>
    <w:p w14:paraId="26623A37" w14:textId="77777777" w:rsidR="00641288" w:rsidRDefault="00641288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4A9A8D8F" w14:textId="219038B4" w:rsidR="004A276C" w:rsidRPr="004A276C" w:rsidRDefault="00641288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9</w:t>
      </w:r>
    </w:p>
    <w:p w14:paraId="2635891B" w14:textId="77777777" w:rsidR="004A276C" w:rsidRPr="004A276C" w:rsidRDefault="004A276C" w:rsidP="004A276C">
      <w:pPr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Cs w:val="24"/>
          <w:lang w:eastAsia="pl-PL"/>
        </w:rPr>
      </w:pPr>
      <w:r w:rsidRPr="004A276C">
        <w:rPr>
          <w:rFonts w:ascii="Arial" w:eastAsia="Times New Roman" w:hAnsi="Arial" w:cs="Arial"/>
          <w:szCs w:val="24"/>
          <w:lang w:eastAsia="pl-PL"/>
        </w:rPr>
        <w:t>Zmiany postanowień niniejszej umowy wymagają dla swej ważności formy pisemnej w postaci aneksu pod rygorem nieważności, z zastrzeżeniem ust. 2.</w:t>
      </w:r>
    </w:p>
    <w:p w14:paraId="6ED9A8B2" w14:textId="77777777" w:rsidR="004A276C" w:rsidRPr="00096AFE" w:rsidRDefault="004A276C" w:rsidP="004A276C">
      <w:pPr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Cs w:val="24"/>
          <w:lang w:eastAsia="pl-PL"/>
        </w:rPr>
      </w:pPr>
      <w:r w:rsidRPr="004A276C">
        <w:rPr>
          <w:rFonts w:ascii="Arial" w:eastAsia="Times New Roman" w:hAnsi="Arial" w:cs="Arial"/>
          <w:bCs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</w:t>
      </w:r>
      <w:r w:rsidRPr="00096AFE">
        <w:rPr>
          <w:rFonts w:ascii="Arial" w:eastAsia="Times New Roman" w:hAnsi="Arial" w:cs="Arial"/>
          <w:bCs/>
          <w:lang w:eastAsia="pl-PL"/>
        </w:rPr>
        <w:t>cześniejszych paragrafach umowy oraz poniżej:</w:t>
      </w:r>
    </w:p>
    <w:p w14:paraId="1EA7CCDC" w14:textId="214A5628" w:rsidR="004A276C" w:rsidRPr="00096AFE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096AFE">
        <w:rPr>
          <w:rFonts w:ascii="Arial" w:eastAsia="Times New Roman" w:hAnsi="Arial" w:cs="Arial"/>
          <w:lang w:eastAsia="pl-PL"/>
        </w:rPr>
        <w:t>W przypadku, gdy z przyczyn niezależnych od stron, a w szczególności z przyczyn leżących po stronie podmiotów wykonujących prace budowlane w budynku,  wystąpi konieczność przesunięcia terminu lub zmiany sposobu realizacji przedmiotu umowy</w:t>
      </w:r>
      <w:r w:rsidR="00DA6C54" w:rsidRPr="00096AFE">
        <w:rPr>
          <w:rFonts w:ascii="Arial" w:eastAsia="Times New Roman" w:hAnsi="Arial" w:cs="Arial"/>
          <w:lang w:eastAsia="pl-PL"/>
        </w:rPr>
        <w:t xml:space="preserve"> lub jego części </w:t>
      </w:r>
      <w:r w:rsidRPr="00096AFE">
        <w:rPr>
          <w:rFonts w:ascii="Arial" w:eastAsia="Times New Roman" w:hAnsi="Arial" w:cs="Arial"/>
          <w:lang w:eastAsia="pl-PL"/>
        </w:rPr>
        <w:t xml:space="preserve">, celem prawidłowej realizacji niniejszej umowy, w szczególności w zakresie dokonania wymaganych przez Zamawiającego pomiarów, istnieje możliwość zmiany umowy w zakresie wydłużenia terminu o taką samą liczbę dni, jak liczba dni, w której wystąpiła przeszkoda w prawidłowym zrealizowaniu przedmiotu umowy </w:t>
      </w:r>
      <w:r w:rsidR="003949C4" w:rsidRPr="00096AFE">
        <w:rPr>
          <w:rFonts w:ascii="Arial" w:eastAsia="Times New Roman" w:hAnsi="Arial" w:cs="Arial"/>
          <w:lang w:eastAsia="pl-PL"/>
        </w:rPr>
        <w:t>lub jego części</w:t>
      </w:r>
      <w:r w:rsidR="00781957" w:rsidRPr="00096AFE">
        <w:rPr>
          <w:rFonts w:ascii="Arial" w:eastAsia="Times New Roman" w:hAnsi="Arial" w:cs="Arial"/>
          <w:lang w:eastAsia="pl-PL"/>
        </w:rPr>
        <w:t>,</w:t>
      </w:r>
      <w:r w:rsidR="003949C4" w:rsidRPr="00096AFE">
        <w:rPr>
          <w:rFonts w:ascii="Arial" w:eastAsia="Times New Roman" w:hAnsi="Arial" w:cs="Arial"/>
          <w:lang w:eastAsia="pl-PL"/>
        </w:rPr>
        <w:t xml:space="preserve"> </w:t>
      </w:r>
      <w:r w:rsidR="00781957" w:rsidRPr="00096AFE">
        <w:rPr>
          <w:rFonts w:ascii="Arial" w:eastAsia="Times New Roman" w:hAnsi="Arial" w:cs="Arial"/>
          <w:lang w:eastAsia="pl-PL"/>
        </w:rPr>
        <w:t xml:space="preserve">lub możliwość zmiany sposobu realizacji przedmiotu umowy lub jego części, na taki który umożliwi osiągnięcie celu w postaci prawidłowej realizacji przedmiotu umowy lub jego części, przy równoczesnej możliwości zmiany </w:t>
      </w:r>
      <w:r w:rsidR="003949C4" w:rsidRPr="00096AFE">
        <w:rPr>
          <w:rFonts w:ascii="Arial" w:eastAsia="Times New Roman" w:hAnsi="Arial" w:cs="Arial"/>
          <w:lang w:eastAsia="pl-PL"/>
        </w:rPr>
        <w:t>sposobu płatności na dokonywanie płatności w częściach, proporcjonaln</w:t>
      </w:r>
      <w:r w:rsidR="00781957" w:rsidRPr="00096AFE">
        <w:rPr>
          <w:rFonts w:ascii="Arial" w:eastAsia="Times New Roman" w:hAnsi="Arial" w:cs="Arial"/>
          <w:lang w:eastAsia="pl-PL"/>
        </w:rPr>
        <w:t>ych</w:t>
      </w:r>
      <w:r w:rsidR="003949C4" w:rsidRPr="00096AFE">
        <w:rPr>
          <w:rFonts w:ascii="Arial" w:eastAsia="Times New Roman" w:hAnsi="Arial" w:cs="Arial"/>
          <w:lang w:eastAsia="pl-PL"/>
        </w:rPr>
        <w:t xml:space="preserve"> do wykonanych w danym terminie prac przez </w:t>
      </w:r>
      <w:r w:rsidR="00781957" w:rsidRPr="00096AFE">
        <w:rPr>
          <w:rFonts w:ascii="Arial" w:eastAsia="Times New Roman" w:hAnsi="Arial" w:cs="Arial"/>
          <w:lang w:eastAsia="pl-PL"/>
        </w:rPr>
        <w:t>W</w:t>
      </w:r>
      <w:r w:rsidR="00096AFE" w:rsidRPr="00096AFE">
        <w:rPr>
          <w:rFonts w:ascii="Arial" w:eastAsia="Times New Roman" w:hAnsi="Arial" w:cs="Arial"/>
          <w:lang w:eastAsia="pl-PL"/>
        </w:rPr>
        <w:t xml:space="preserve">ykonawcę. </w:t>
      </w:r>
    </w:p>
    <w:p w14:paraId="266AE239" w14:textId="77777777" w:rsidR="004A276C" w:rsidRPr="004A276C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B00657">
        <w:rPr>
          <w:rFonts w:ascii="Arial" w:eastAsia="Times New Roman" w:hAnsi="Arial" w:cs="Arial"/>
          <w:lang w:eastAsia="pl-PL"/>
        </w:rPr>
        <w:t xml:space="preserve">W przypadku </w:t>
      </w:r>
      <w:r w:rsidRPr="004A276C">
        <w:rPr>
          <w:rFonts w:ascii="Arial" w:eastAsia="Times New Roman" w:hAnsi="Arial" w:cs="Arial"/>
          <w:lang w:eastAsia="pl-PL"/>
        </w:rPr>
        <w:t xml:space="preserve">zmiany modelu mebla, gdy po zawarciu umowy mebel wskazany w przedmiocie umowy zostanie wycofany z produkcji i sprzedaży. W takim wypadku Wykonawca: </w:t>
      </w:r>
    </w:p>
    <w:p w14:paraId="6D75776D" w14:textId="77777777" w:rsidR="004A276C" w:rsidRPr="004A276C" w:rsidRDefault="004A276C" w:rsidP="004A276C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przedłoży Zamawiającemu wniosek o zmianę umowy; </w:t>
      </w:r>
    </w:p>
    <w:p w14:paraId="4E737ED1" w14:textId="77777777" w:rsidR="004A276C" w:rsidRPr="004A276C" w:rsidRDefault="004A276C" w:rsidP="004A276C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przedłoży Zamawiającemu oryginał oświadczenia producenta wycofanego mebla o zaistnieniu tej okoliczności, podpisanego przez osobę/y upoważnioną/e do reprezentacji producenta. Oświadczenie winno określać dokładnie jaki mebel/ sprzęt objęty umową został wycofany; </w:t>
      </w:r>
    </w:p>
    <w:p w14:paraId="3FD4F942" w14:textId="77777777" w:rsidR="004A276C" w:rsidRPr="004A276C" w:rsidRDefault="004A276C" w:rsidP="004A276C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przedłoży stosowne dokumenty (opis techniczny, zdjęcia, certyfikaty jeśli są wymagane) świadczące, iż mebel zaproponowany w miejsce oferowanego w przetargu, posiada parametry takie same, równoważne lub lepsze;     </w:t>
      </w:r>
    </w:p>
    <w:p w14:paraId="686B30F1" w14:textId="77777777" w:rsidR="004A276C" w:rsidRPr="004A276C" w:rsidRDefault="004A276C" w:rsidP="004A276C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przedłoży Zamawiającemu oświadczenia, iż wskazany nowy mebel jest w cenie nie wyższej niż wskazana w ofercie złożonej w przetargu. </w:t>
      </w:r>
    </w:p>
    <w:p w14:paraId="734170D4" w14:textId="3752F060" w:rsidR="004A276C" w:rsidRPr="004A276C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zmiany podwykonawcy, o którym mowa w §  </w:t>
      </w:r>
      <w:r w:rsidR="00D831B1">
        <w:rPr>
          <w:rFonts w:ascii="Arial" w:eastAsia="Times New Roman" w:hAnsi="Arial" w:cs="Arial"/>
          <w:lang w:eastAsia="pl-PL"/>
        </w:rPr>
        <w:t>10</w:t>
      </w:r>
      <w:r w:rsidRPr="004A276C">
        <w:rPr>
          <w:rFonts w:ascii="Arial" w:eastAsia="Times New Roman" w:hAnsi="Arial" w:cs="Arial"/>
          <w:lang w:eastAsia="pl-PL"/>
        </w:rPr>
        <w:t xml:space="preserve"> ust. 1 pod warunkiem, że Wykonawca udowodni Zamawiającemu, że realizując niniejszą umowę będzie dysponował niezbędnymi zasobami nowego podmiotu, w szczególności przedstawi zobowiązanie tego podmiotu do oddania mu do dyspozycji niezbędnych zasobów na potrzeby realizacji niniejszej umowy oraz wykaże, że nowy podmiot spełnia warunki udziału w postepowaniu, o których mowa w art. 124 ustawy Prawo zamówień publicznych w stopniu nie mniejszym niż podwykonawca, z którego usług zrezygnowano,</w:t>
      </w:r>
    </w:p>
    <w:p w14:paraId="309268B5" w14:textId="269C2EA9" w:rsidR="004A276C" w:rsidRPr="004A276C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rezygnacji z podwykonawcy, o którym mowa w §  </w:t>
      </w:r>
      <w:r w:rsidR="00D831B1">
        <w:rPr>
          <w:rFonts w:ascii="Arial" w:eastAsia="Times New Roman" w:hAnsi="Arial" w:cs="Arial"/>
          <w:lang w:eastAsia="pl-PL"/>
        </w:rPr>
        <w:t>10</w:t>
      </w:r>
      <w:r w:rsidRPr="004A276C">
        <w:rPr>
          <w:rFonts w:ascii="Arial" w:eastAsia="Times New Roman" w:hAnsi="Arial" w:cs="Arial"/>
          <w:lang w:eastAsia="pl-PL"/>
        </w:rPr>
        <w:t xml:space="preserve"> ust. 1, a Wykonawca udowodni Zamawiającemu przez przedstawienie odpowiednich dokumentów, że Wykonawca samodzielnie spełnienia warunki udziału w postępowaniu, o których mowa w art. 124 </w:t>
      </w:r>
      <w:r w:rsidRPr="004A276C">
        <w:rPr>
          <w:rFonts w:ascii="Arial" w:eastAsia="Times New Roman" w:hAnsi="Arial" w:cs="Arial"/>
          <w:lang w:eastAsia="pl-PL"/>
        </w:rPr>
        <w:lastRenderedPageBreak/>
        <w:t xml:space="preserve">ust. 1 ustawy Prawo zamówień publicznych w stopniu nie mniejszym niż podwykonawca, z którego usług zrezygnowano, </w:t>
      </w:r>
    </w:p>
    <w:p w14:paraId="7BC7AC9C" w14:textId="77777777" w:rsidR="004A276C" w:rsidRPr="004A276C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zmiany obowiązujących na terenie Rzeczypospolitej Polskiej przepisów dotyczących wysokości stawek podatku od towarów i usług (VAT) w zakresie obejmującym przedmiot niniejszej umowy, obie strony zobowiązują się do odpowiedniej zmiany umowy w tym zakresie, zgodnie z którą Zamawiający zapłaci cenę netto powiększoną o podatek VAT w zmienionej stawce, obowiązującej w dniu wystawienia faktury przez Wykonawcę, dla danego zakresu przedmiotu umowy, dla którego obowiązuje nowa stawka,</w:t>
      </w:r>
    </w:p>
    <w:p w14:paraId="3635DA1A" w14:textId="77777777" w:rsidR="004A276C" w:rsidRPr="004A276C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zmiany albo wprowadzenia nowych przepisów lub norm, jeżeli zgodnie z nimi konieczne będzie dostosowanie treści umowy do aktualnego stanu prawnego, </w:t>
      </w:r>
    </w:p>
    <w:p w14:paraId="4AFCF3FB" w14:textId="77777777" w:rsidR="004A276C" w:rsidRPr="004A276C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innych przypadkach wskazanych w art. 455 ustawy Prawo zamówień publicznych. </w:t>
      </w:r>
    </w:p>
    <w:p w14:paraId="6528CA89" w14:textId="77777777" w:rsidR="004A276C" w:rsidRPr="004A276C" w:rsidRDefault="004A276C" w:rsidP="004A276C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68EEC840" w14:textId="10DDE97D" w:rsidR="004A276C" w:rsidRPr="004A276C" w:rsidRDefault="00641288" w:rsidP="004A276C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>§ 10</w:t>
      </w:r>
    </w:p>
    <w:p w14:paraId="2B854154" w14:textId="77777777" w:rsidR="004A276C" w:rsidRPr="004A276C" w:rsidRDefault="004A276C" w:rsidP="004A276C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Postanowienia dotyczące podwykonawców: </w:t>
      </w:r>
      <w:r w:rsidRPr="004A276C">
        <w:rPr>
          <w:rFonts w:ascii="Arial" w:eastAsia="Times New Roman" w:hAnsi="Arial" w:cs="Arial"/>
          <w:i/>
          <w:lang w:eastAsia="pl-PL"/>
        </w:rPr>
        <w:t>(jeżeli dotyczy)</w:t>
      </w:r>
    </w:p>
    <w:p w14:paraId="3227F395" w14:textId="77777777" w:rsidR="004A276C" w:rsidRPr="004A276C" w:rsidRDefault="004A276C" w:rsidP="004A276C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1.</w:t>
      </w:r>
      <w:r w:rsidRPr="004A276C">
        <w:rPr>
          <w:rFonts w:ascii="Arial" w:eastAsia="Times New Roman" w:hAnsi="Arial" w:cs="Arial"/>
          <w:lang w:eastAsia="pl-PL"/>
        </w:rPr>
        <w:tab/>
        <w:t xml:space="preserve">Wykonawca w celu spełnienia warunków udziału w postępowaniu, o których mowa w  art. 124 Prawo zamówień publicznych polega na zasobach firmy ……………………… w zakresie ………………………………………. na zasadach określonych w art. 118 ustawy Prawo zamówień publicznych, a  podmiot ten będzie brał udział w realizacji przedmiotu umowy na zasadzie podwykonawstwa, zgodnie ze złożonym zobowiązaniem do udostępnienia swoich zasobów stanowiącym załącznik nr … do niniejszej umowy. </w:t>
      </w:r>
    </w:p>
    <w:p w14:paraId="41B85A38" w14:textId="77777777" w:rsidR="004A276C" w:rsidRPr="004A276C" w:rsidRDefault="004A276C" w:rsidP="004A276C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2.</w:t>
      </w:r>
      <w:r w:rsidRPr="004A276C">
        <w:rPr>
          <w:rFonts w:ascii="Arial" w:eastAsia="Times New Roman" w:hAnsi="Arial" w:cs="Arial"/>
          <w:lang w:eastAsia="pl-PL"/>
        </w:rPr>
        <w:tab/>
        <w:t xml:space="preserve">W przypadku zmiany podwykonawcy, o którym mowa w ust. 1 w trakcie realizacji przedmiotu umowy, Wykonawca udowodni Zamawiającemu, że realizując niniejszą umowę będzie dysponował niezbędnymi zasobami nowego podmiotu, w szczególności przedstawi zobowiązanie tego podmiotu do oddania mu do dyspozycji niezbędnych zasobów na potrzeby realizacji niniejszej umowy oraz wykaże, że nowy podmiot spełnia warunki udziału w postepowaniu, o których mowa w art. 124 ustawy Prawo zamówień publicznych w stopniu nie mniejszym niż podwykonawca, z którego usług zrezygnowano. </w:t>
      </w:r>
    </w:p>
    <w:p w14:paraId="72D9D0A0" w14:textId="6CD7330D" w:rsidR="004A276C" w:rsidRPr="00641288" w:rsidRDefault="004A276C" w:rsidP="00641288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3.</w:t>
      </w:r>
      <w:r w:rsidRPr="004A276C">
        <w:rPr>
          <w:rFonts w:ascii="Arial" w:eastAsia="Times New Roman" w:hAnsi="Arial" w:cs="Arial"/>
          <w:lang w:eastAsia="pl-PL"/>
        </w:rPr>
        <w:tab/>
        <w:t xml:space="preserve">W przypadku rezygnacji z podwykonawcy o którym mowa w ust. 1 Wykonawca udowodni zamawiającemu przez przedłożenie odpowiednich dokumentów potwierdzających, iż Wykonawca samodzielnie spełnia warunki udziału w postępowaniu, o których mowa w art. 124 </w:t>
      </w:r>
      <w:proofErr w:type="spellStart"/>
      <w:r w:rsidRPr="004A276C">
        <w:rPr>
          <w:rFonts w:ascii="Arial" w:eastAsia="Times New Roman" w:hAnsi="Arial" w:cs="Arial"/>
          <w:lang w:eastAsia="pl-PL"/>
        </w:rPr>
        <w:t>Pzp</w:t>
      </w:r>
      <w:proofErr w:type="spellEnd"/>
      <w:r w:rsidRPr="004A276C">
        <w:rPr>
          <w:rFonts w:ascii="Arial" w:eastAsia="Times New Roman" w:hAnsi="Arial" w:cs="Arial"/>
          <w:lang w:eastAsia="pl-PL"/>
        </w:rPr>
        <w:t xml:space="preserve"> w stopniu nie mniejszym niż podwykonawca, z którego usług zrezygnowano.</w:t>
      </w:r>
    </w:p>
    <w:p w14:paraId="29256C0F" w14:textId="5A3AD666" w:rsidR="004A276C" w:rsidRPr="004A276C" w:rsidRDefault="00641288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11</w:t>
      </w:r>
    </w:p>
    <w:p w14:paraId="1BAF3E83" w14:textId="02D61158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Zamawiającemu przysługuje prawo do odstąpienia od umowy w razie zaistnienia istotnej    zmiany okoliczności powodującej, że wykonanie umowy nie leży w interesie publicznym,    czego nie można było przewidzieć w chwili zawarcia umowy, lub dalsze wykonanie umowy może zagrozić </w:t>
      </w:r>
      <w:r w:rsidR="00D831B1">
        <w:rPr>
          <w:rFonts w:ascii="Arial" w:eastAsia="Times New Roman" w:hAnsi="Arial" w:cs="Arial"/>
          <w:lang w:eastAsia="pl-PL"/>
        </w:rPr>
        <w:t>podstawowemu</w:t>
      </w:r>
      <w:r w:rsidRPr="004A276C">
        <w:rPr>
          <w:rFonts w:ascii="Arial" w:eastAsia="Times New Roman" w:hAnsi="Arial" w:cs="Arial"/>
          <w:lang w:eastAsia="pl-PL"/>
        </w:rPr>
        <w:t xml:space="preserve"> interesowi bezpieczeństwa państwa lub bezpieczeństwu publicznemu. Odstąpienie od umowy w tym przypadku może nastąpić w terminie 30 dni od powzięcia wiadomości o powyższych okolicznościach. </w:t>
      </w:r>
    </w:p>
    <w:p w14:paraId="2CFDF0DF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Zamawiającemu przysługuje prawo odstąpienia od umowy w przypadku gdy: </w:t>
      </w:r>
    </w:p>
    <w:p w14:paraId="250E6737" w14:textId="77777777" w:rsidR="004A276C" w:rsidRPr="004A276C" w:rsidRDefault="004A276C" w:rsidP="004A276C">
      <w:pPr>
        <w:numPr>
          <w:ilvl w:val="0"/>
          <w:numId w:val="13"/>
        </w:numPr>
        <w:spacing w:after="0" w:line="240" w:lineRule="auto"/>
        <w:ind w:left="72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nie rozpoczął realizacji przedmiotu umowy lub opóźnia się tak dalece, że nie jest prawdopodobne, aby został on zrealizowany zgodnie z postanowieniami umowy i w ustalonym terminie; </w:t>
      </w:r>
    </w:p>
    <w:p w14:paraId="349A7868" w14:textId="77777777" w:rsidR="004A276C" w:rsidRPr="004A276C" w:rsidRDefault="004A276C" w:rsidP="004A276C">
      <w:pPr>
        <w:numPr>
          <w:ilvl w:val="0"/>
          <w:numId w:val="13"/>
        </w:numPr>
        <w:spacing w:after="0" w:line="240" w:lineRule="auto"/>
        <w:ind w:left="72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realizuje przedmiot umowy w sposób niezgodny z postanowieniami umowy. </w:t>
      </w:r>
    </w:p>
    <w:p w14:paraId="2509F5F0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sytuacjach, o których mowa w ust. 2 powyżej, oświadczenie o odstąpieniu powinno być złożone na piśmie w ciągu 30 (słownie: trzydziestu) dni liczonych od daty upływu 7-    dniowego terminu, który Zamawiający wyznaczy Wykonawcy w wezwaniu do wykonywania umowy zgodnie z jej postanowieniami. </w:t>
      </w:r>
    </w:p>
    <w:p w14:paraId="0A2CCEF5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Uprawnienie do odstąpienia od umowy przysługujące Zamawiającemu może zostać wykonane co do całości umowy albo w przypadku gdy Wykonawca dopuszcza się opóźnienia w wykonywaniu obowiązków umownych tylko co do części świadczenia — uprawnienie do odstąpienia może zostać wykonane co do tej części, albo do całej reszty niespełnionego świadczenia. </w:t>
      </w:r>
    </w:p>
    <w:p w14:paraId="740C4D84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lastRenderedPageBreak/>
        <w:t xml:space="preserve">Zamawiający może odstąpić od umowy w przypadku, gdy dokonano zmiany niniejszej umowy z naruszeniem art. 454 i 455 </w:t>
      </w:r>
      <w:proofErr w:type="spellStart"/>
      <w:r w:rsidRPr="004A276C">
        <w:rPr>
          <w:rFonts w:ascii="Arial" w:eastAsia="Times New Roman" w:hAnsi="Arial" w:cs="Arial"/>
          <w:lang w:eastAsia="pl-PL"/>
        </w:rPr>
        <w:t>Pzp</w:t>
      </w:r>
      <w:proofErr w:type="spellEnd"/>
      <w:r w:rsidRPr="004A276C">
        <w:rPr>
          <w:rFonts w:ascii="Arial" w:eastAsia="Times New Roman" w:hAnsi="Arial" w:cs="Arial"/>
          <w:lang w:eastAsia="pl-PL"/>
        </w:rPr>
        <w:t>, w zakresie dotyczącym tej części umowy, której zmiana dotyczy.</w:t>
      </w:r>
    </w:p>
    <w:p w14:paraId="1706A9DB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Powyższe postanowienia nie uchybiają uprawnieniu do odstąpienia od umowy na podstawie bezwzględnie obowiązujących przepisów prawa. </w:t>
      </w:r>
    </w:p>
    <w:p w14:paraId="540A1948" w14:textId="103291E7" w:rsidR="004A276C" w:rsidRPr="004A276C" w:rsidRDefault="004A276C" w:rsidP="00B00657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2278D279" w14:textId="501ACCB9" w:rsidR="004A276C" w:rsidRPr="004A276C" w:rsidRDefault="00641288" w:rsidP="004A276C">
      <w:pPr>
        <w:spacing w:after="0" w:line="240" w:lineRule="auto"/>
        <w:jc w:val="center"/>
        <w:rPr>
          <w:rFonts w:ascii="Arial" w:eastAsia="Times New Roman" w:hAnsi="Arial" w:cs="Arial"/>
          <w:b/>
          <w:color w:val="FF0000"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12</w:t>
      </w:r>
    </w:p>
    <w:p w14:paraId="102F3457" w14:textId="77777777" w:rsidR="004A276C" w:rsidRPr="004A276C" w:rsidRDefault="004A276C" w:rsidP="004A276C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2019 r. poz.1781) lub innymi przepisami prawa polskiego.</w:t>
      </w:r>
    </w:p>
    <w:p w14:paraId="7DF7B2E9" w14:textId="77777777" w:rsidR="004A276C" w:rsidRPr="004A276C" w:rsidRDefault="004A276C" w:rsidP="004A276C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 których dane będą przetwarzane w związku z realizacją przedmiotu Umowy. </w:t>
      </w:r>
    </w:p>
    <w:p w14:paraId="22979586" w14:textId="77777777" w:rsidR="004A276C" w:rsidRPr="004A276C" w:rsidRDefault="004A276C" w:rsidP="004A276C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2C4FF957" w14:textId="77777777" w:rsidR="004A276C" w:rsidRPr="004A276C" w:rsidRDefault="004A276C" w:rsidP="004A276C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Każda ze Stron będzie przetwarzała udostępnione jej dane osobowe na własną odpowiedzialność i w zgodzie z przepisami prawa.</w:t>
      </w:r>
    </w:p>
    <w:p w14:paraId="131D5946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67F67DA9" w14:textId="1A5E2B30" w:rsidR="004A276C" w:rsidRPr="004A276C" w:rsidRDefault="00641288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13</w:t>
      </w:r>
    </w:p>
    <w:p w14:paraId="763FB52D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 sprawach  nieuregulowanych w niniejszej umowie zastosowanie  mają przepisy  Kodeksu </w:t>
      </w:r>
    </w:p>
    <w:p w14:paraId="05167810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cywilnego, jeżeli przepisy ustawy Prawo zamówień publicznych nie stanowią inaczej. </w:t>
      </w:r>
    </w:p>
    <w:p w14:paraId="4A08A2E7" w14:textId="1573B338" w:rsid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12AF26EA" w14:textId="4446AB25" w:rsidR="00641288" w:rsidRDefault="00641288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66208B8C" w14:textId="77777777" w:rsidR="00641288" w:rsidRPr="004A276C" w:rsidRDefault="00641288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485E4E63" w14:textId="5DAA7CB7" w:rsidR="004A276C" w:rsidRPr="004A276C" w:rsidRDefault="00641288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14</w:t>
      </w:r>
    </w:p>
    <w:p w14:paraId="64F1F6F7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Spory, które nie zostaną rozstrzygnięte polubownie, strony przekażą do rozstrzygnięcia przez sąd powszechny rzeczowo i miejscowo właściwy według siedziby Zamawiającego. </w:t>
      </w:r>
    </w:p>
    <w:p w14:paraId="319C5B1E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56604B43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14</w:t>
      </w:r>
    </w:p>
    <w:p w14:paraId="4734407A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Umowa niniejsza została sporządzona w dwóch jednobrzmiących egzemplarzach, po jednym dla każdej ze stron. </w:t>
      </w:r>
    </w:p>
    <w:p w14:paraId="3A9A5AD1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4E9ADD3D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szCs w:val="24"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15</w:t>
      </w:r>
    </w:p>
    <w:p w14:paraId="26265AC8" w14:textId="31720C49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lang w:eastAsia="pl-PL"/>
        </w:rPr>
      </w:pPr>
      <w:r w:rsidRPr="004A276C">
        <w:rPr>
          <w:rFonts w:ascii="Arial" w:eastAsia="Times New Roman" w:hAnsi="Arial" w:cs="Arial"/>
          <w:szCs w:val="24"/>
          <w:lang w:eastAsia="pl-PL"/>
        </w:rPr>
        <w:t>W związku z realizacją niniejszej umowy Zamawiający oświadcza, iż posiada status dużego przedsiębiorcy w rozumieniu przepisów ustawy 8.03.</w:t>
      </w:r>
      <w:r w:rsidRPr="0066761C">
        <w:rPr>
          <w:rFonts w:ascii="Arial" w:eastAsia="Times New Roman" w:hAnsi="Arial" w:cs="Arial"/>
          <w:szCs w:val="24"/>
          <w:lang w:eastAsia="pl-PL"/>
        </w:rPr>
        <w:t xml:space="preserve">2013 r o przeciwdziałaniu nadmiernym opóźnieniom w transakcjach handlowych (t.j. </w:t>
      </w:r>
      <w:r w:rsidR="00641288">
        <w:rPr>
          <w:rFonts w:ascii="Arial" w:eastAsia="Times New Roman" w:hAnsi="Arial" w:cs="Arial"/>
          <w:szCs w:val="24"/>
          <w:lang w:eastAsia="pl-PL"/>
        </w:rPr>
        <w:t>Dz.U. 2022 r. , poz. 893</w:t>
      </w:r>
      <w:r w:rsidRPr="0066761C">
        <w:rPr>
          <w:rFonts w:ascii="Arial" w:eastAsia="Times New Roman" w:hAnsi="Arial" w:cs="Arial"/>
          <w:szCs w:val="24"/>
          <w:lang w:eastAsia="pl-PL"/>
        </w:rPr>
        <w:t xml:space="preserve"> z późn</w:t>
      </w:r>
      <w:r w:rsidRPr="004A276C">
        <w:rPr>
          <w:rFonts w:ascii="Arial" w:eastAsia="Times New Roman" w:hAnsi="Arial" w:cs="Arial"/>
          <w:szCs w:val="24"/>
          <w:lang w:eastAsia="pl-PL"/>
        </w:rPr>
        <w:t>.zm).</w:t>
      </w:r>
    </w:p>
    <w:p w14:paraId="28757A88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3DEA7F02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16</w:t>
      </w:r>
    </w:p>
    <w:p w14:paraId="68175421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Integralną część niniejszej umowy stanowią załączniki: </w:t>
      </w:r>
    </w:p>
    <w:p w14:paraId="62035F1C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     1.</w:t>
      </w:r>
      <w:r w:rsidRPr="004A276C">
        <w:rPr>
          <w:rFonts w:ascii="Arial" w:eastAsia="Times New Roman" w:hAnsi="Arial" w:cs="Arial"/>
          <w:lang w:eastAsia="pl-PL"/>
        </w:rPr>
        <w:tab/>
        <w:t xml:space="preserve">załącznik nr 1- oferta Wykonawcy, </w:t>
      </w:r>
    </w:p>
    <w:p w14:paraId="3664AF4E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     2.</w:t>
      </w:r>
      <w:r w:rsidRPr="004A276C">
        <w:rPr>
          <w:rFonts w:ascii="Arial" w:eastAsia="Times New Roman" w:hAnsi="Arial" w:cs="Arial"/>
          <w:lang w:eastAsia="pl-PL"/>
        </w:rPr>
        <w:tab/>
        <w:t xml:space="preserve">załącznik nr 2- formularze cenowy, </w:t>
      </w:r>
    </w:p>
    <w:p w14:paraId="4FA62006" w14:textId="22BEA467" w:rsid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     3.</w:t>
      </w:r>
      <w:r w:rsidRPr="004A276C">
        <w:rPr>
          <w:rFonts w:ascii="Arial" w:eastAsia="Times New Roman" w:hAnsi="Arial" w:cs="Arial"/>
          <w:lang w:eastAsia="pl-PL"/>
        </w:rPr>
        <w:tab/>
        <w:t xml:space="preserve">załącznik nr 3- opis przedmiotu zamówienia </w:t>
      </w:r>
    </w:p>
    <w:p w14:paraId="06B5CD9A" w14:textId="718A1CB4" w:rsidR="00FE2AC6" w:rsidRPr="004A276C" w:rsidRDefault="00FE2AC6" w:rsidP="00FE2AC6">
      <w:pPr>
        <w:spacing w:after="0" w:line="240" w:lineRule="auto"/>
        <w:ind w:firstLine="284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4.</w:t>
      </w:r>
      <w:r>
        <w:rPr>
          <w:rFonts w:ascii="Arial" w:eastAsia="Times New Roman" w:hAnsi="Arial" w:cs="Arial"/>
          <w:lang w:eastAsia="pl-PL"/>
        </w:rPr>
        <w:tab/>
        <w:t xml:space="preserve">załącznik </w:t>
      </w:r>
      <w:r w:rsidRPr="00383848">
        <w:rPr>
          <w:rFonts w:ascii="Arial" w:eastAsia="Times New Roman" w:hAnsi="Arial" w:cs="Arial"/>
          <w:lang w:eastAsia="pl-PL"/>
        </w:rPr>
        <w:t xml:space="preserve">nr 4 </w:t>
      </w:r>
      <w:r>
        <w:rPr>
          <w:rFonts w:ascii="Arial" w:eastAsia="Times New Roman" w:hAnsi="Arial" w:cs="Arial"/>
          <w:lang w:eastAsia="pl-PL"/>
        </w:rPr>
        <w:t>– wykaz jednostek – część 3</w:t>
      </w:r>
      <w:r w:rsidRPr="00383848">
        <w:rPr>
          <w:rFonts w:ascii="Arial" w:eastAsia="Times New Roman" w:hAnsi="Arial" w:cs="Arial"/>
          <w:lang w:eastAsia="pl-PL"/>
        </w:rPr>
        <w:t xml:space="preserve"> </w:t>
      </w:r>
    </w:p>
    <w:p w14:paraId="06D2660E" w14:textId="261AF166" w:rsidR="004A276C" w:rsidRPr="00383848" w:rsidRDefault="00383848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  </w:t>
      </w:r>
      <w:r w:rsidR="00FE2AC6">
        <w:rPr>
          <w:rFonts w:ascii="Arial" w:eastAsia="Times New Roman" w:hAnsi="Arial" w:cs="Arial"/>
          <w:lang w:eastAsia="pl-PL"/>
        </w:rPr>
        <w:t>5</w:t>
      </w:r>
      <w:r>
        <w:rPr>
          <w:rFonts w:ascii="Arial" w:eastAsia="Times New Roman" w:hAnsi="Arial" w:cs="Arial"/>
          <w:lang w:eastAsia="pl-PL"/>
        </w:rPr>
        <w:t>.</w:t>
      </w:r>
      <w:r>
        <w:rPr>
          <w:rFonts w:ascii="Arial" w:eastAsia="Times New Roman" w:hAnsi="Arial" w:cs="Arial"/>
          <w:lang w:eastAsia="pl-PL"/>
        </w:rPr>
        <w:tab/>
        <w:t xml:space="preserve">załącznik </w:t>
      </w:r>
      <w:r w:rsidRPr="00383848">
        <w:rPr>
          <w:rFonts w:ascii="Arial" w:eastAsia="Times New Roman" w:hAnsi="Arial" w:cs="Arial"/>
          <w:lang w:eastAsia="pl-PL"/>
        </w:rPr>
        <w:t>nr</w:t>
      </w:r>
      <w:r w:rsidR="004A276C" w:rsidRPr="00383848">
        <w:rPr>
          <w:rFonts w:ascii="Arial" w:eastAsia="Times New Roman" w:hAnsi="Arial" w:cs="Arial"/>
          <w:lang w:eastAsia="pl-PL"/>
        </w:rPr>
        <w:t xml:space="preserve"> </w:t>
      </w:r>
      <w:r w:rsidR="00FE2AC6">
        <w:rPr>
          <w:rFonts w:ascii="Arial" w:eastAsia="Times New Roman" w:hAnsi="Arial" w:cs="Arial"/>
          <w:lang w:eastAsia="pl-PL"/>
        </w:rPr>
        <w:t>5</w:t>
      </w:r>
      <w:r w:rsidR="0066761C" w:rsidRPr="00383848">
        <w:rPr>
          <w:rFonts w:ascii="Arial" w:eastAsia="Times New Roman" w:hAnsi="Arial" w:cs="Arial"/>
          <w:lang w:eastAsia="pl-PL"/>
        </w:rPr>
        <w:t xml:space="preserve"> </w:t>
      </w:r>
      <w:r w:rsidR="004A276C" w:rsidRPr="00383848">
        <w:rPr>
          <w:rFonts w:ascii="Arial" w:eastAsia="Times New Roman" w:hAnsi="Arial" w:cs="Arial"/>
          <w:lang w:eastAsia="pl-PL"/>
        </w:rPr>
        <w:t xml:space="preserve">- Informacje wskazane w art. 2071k.p. </w:t>
      </w:r>
    </w:p>
    <w:p w14:paraId="50A1DD2F" w14:textId="7752F38F" w:rsidR="004A276C" w:rsidRPr="004A276C" w:rsidRDefault="00383848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383848">
        <w:rPr>
          <w:rFonts w:ascii="Arial" w:eastAsia="Times New Roman" w:hAnsi="Arial" w:cs="Arial"/>
          <w:lang w:eastAsia="pl-PL"/>
        </w:rPr>
        <w:t xml:space="preserve">     </w:t>
      </w:r>
      <w:r w:rsidR="00FE2AC6">
        <w:rPr>
          <w:rFonts w:ascii="Arial" w:eastAsia="Times New Roman" w:hAnsi="Arial" w:cs="Arial"/>
          <w:lang w:eastAsia="pl-PL"/>
        </w:rPr>
        <w:t>6</w:t>
      </w:r>
      <w:r w:rsidR="004A276C" w:rsidRPr="00383848">
        <w:rPr>
          <w:rFonts w:ascii="Arial" w:eastAsia="Times New Roman" w:hAnsi="Arial" w:cs="Arial"/>
          <w:lang w:eastAsia="pl-PL"/>
        </w:rPr>
        <w:t>.</w:t>
      </w:r>
      <w:r w:rsidR="004A276C" w:rsidRPr="00383848">
        <w:rPr>
          <w:rFonts w:ascii="Arial" w:eastAsia="Times New Roman" w:hAnsi="Arial" w:cs="Arial"/>
          <w:lang w:eastAsia="pl-PL"/>
        </w:rPr>
        <w:tab/>
        <w:t xml:space="preserve">załącznik nr </w:t>
      </w:r>
      <w:r w:rsidR="00FE2AC6">
        <w:rPr>
          <w:rFonts w:ascii="Arial" w:eastAsia="Times New Roman" w:hAnsi="Arial" w:cs="Arial"/>
          <w:lang w:eastAsia="pl-PL"/>
        </w:rPr>
        <w:t>6</w:t>
      </w:r>
      <w:r w:rsidR="0066761C" w:rsidRPr="00383848">
        <w:rPr>
          <w:rFonts w:ascii="Arial" w:eastAsia="Times New Roman" w:hAnsi="Arial" w:cs="Arial"/>
          <w:lang w:eastAsia="pl-PL"/>
        </w:rPr>
        <w:t xml:space="preserve"> </w:t>
      </w:r>
      <w:r w:rsidR="004A276C" w:rsidRPr="004A276C">
        <w:rPr>
          <w:rFonts w:ascii="Arial" w:eastAsia="Times New Roman" w:hAnsi="Arial" w:cs="Arial"/>
          <w:lang w:eastAsia="pl-PL"/>
        </w:rPr>
        <w:t xml:space="preserve">- wzór protokołu odbioru </w:t>
      </w:r>
    </w:p>
    <w:p w14:paraId="6CAF3375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1855F21D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3435F783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</w:rPr>
      </w:pPr>
      <w:r w:rsidRPr="004A276C">
        <w:rPr>
          <w:rFonts w:ascii="Arial" w:eastAsia="Times New Roman" w:hAnsi="Arial" w:cs="Arial"/>
          <w:b/>
          <w:lang w:eastAsia="pl-PL"/>
        </w:rPr>
        <w:t xml:space="preserve">WYKONAWCA                                              </w:t>
      </w:r>
      <w:r w:rsidRPr="004A276C">
        <w:rPr>
          <w:rFonts w:ascii="Arial" w:eastAsia="Times New Roman" w:hAnsi="Arial" w:cs="Arial"/>
          <w:b/>
          <w:lang w:eastAsia="pl-PL"/>
        </w:rPr>
        <w:tab/>
      </w:r>
      <w:r w:rsidRPr="004A276C">
        <w:rPr>
          <w:rFonts w:ascii="Arial" w:eastAsia="Times New Roman" w:hAnsi="Arial" w:cs="Arial"/>
          <w:b/>
          <w:lang w:eastAsia="pl-PL"/>
        </w:rPr>
        <w:tab/>
      </w:r>
      <w:r w:rsidRPr="004A276C">
        <w:rPr>
          <w:rFonts w:ascii="Arial" w:eastAsia="Times New Roman" w:hAnsi="Arial" w:cs="Arial"/>
          <w:b/>
          <w:lang w:eastAsia="pl-PL"/>
        </w:rPr>
        <w:tab/>
      </w:r>
      <w:r w:rsidRPr="004A276C">
        <w:rPr>
          <w:rFonts w:ascii="Arial" w:eastAsia="Times New Roman" w:hAnsi="Arial" w:cs="Arial"/>
          <w:b/>
          <w:lang w:eastAsia="pl-PL"/>
        </w:rPr>
        <w:tab/>
        <w:t xml:space="preserve">ZAMAWIAJĄCY </w:t>
      </w:r>
    </w:p>
    <w:p w14:paraId="1565202E" w14:textId="52418968" w:rsidR="004A276C" w:rsidRDefault="004A276C" w:rsidP="004A276C">
      <w:pPr>
        <w:rPr>
          <w:rFonts w:ascii="Arial" w:eastAsia="Times New Roman" w:hAnsi="Arial" w:cs="Arial"/>
        </w:rPr>
      </w:pPr>
    </w:p>
    <w:p w14:paraId="37414BA0" w14:textId="5D158C5A" w:rsidR="0066761C" w:rsidRDefault="0066761C" w:rsidP="004A276C">
      <w:pPr>
        <w:rPr>
          <w:rFonts w:ascii="Arial" w:eastAsia="Times New Roman" w:hAnsi="Arial" w:cs="Arial"/>
        </w:rPr>
      </w:pPr>
    </w:p>
    <w:p w14:paraId="1EB63516" w14:textId="42B7078C" w:rsidR="0066761C" w:rsidRDefault="0066761C" w:rsidP="004A276C">
      <w:pPr>
        <w:rPr>
          <w:rFonts w:ascii="Arial" w:eastAsia="Times New Roman" w:hAnsi="Arial" w:cs="Arial"/>
        </w:rPr>
      </w:pPr>
    </w:p>
    <w:p w14:paraId="02A962B3" w14:textId="1C9E0F92" w:rsidR="0066761C" w:rsidRDefault="0066761C" w:rsidP="004A276C">
      <w:pPr>
        <w:rPr>
          <w:rFonts w:ascii="Arial" w:eastAsia="Times New Roman" w:hAnsi="Arial" w:cs="Arial"/>
        </w:rPr>
      </w:pPr>
    </w:p>
    <w:p w14:paraId="76C81C31" w14:textId="0618ED59" w:rsidR="00383848" w:rsidRDefault="00383848" w:rsidP="004A276C">
      <w:pPr>
        <w:rPr>
          <w:rFonts w:ascii="Arial" w:eastAsia="Times New Roman" w:hAnsi="Arial" w:cs="Arial"/>
        </w:rPr>
      </w:pPr>
    </w:p>
    <w:p w14:paraId="05561A32" w14:textId="034340F4" w:rsidR="00383848" w:rsidRDefault="00383848" w:rsidP="004A276C">
      <w:pPr>
        <w:rPr>
          <w:rFonts w:ascii="Arial" w:eastAsia="Times New Roman" w:hAnsi="Arial" w:cs="Arial"/>
        </w:rPr>
      </w:pPr>
    </w:p>
    <w:p w14:paraId="461F7CEC" w14:textId="6D839BFB" w:rsidR="00383848" w:rsidRDefault="00383848" w:rsidP="004A276C">
      <w:pPr>
        <w:rPr>
          <w:rFonts w:ascii="Arial" w:eastAsia="Times New Roman" w:hAnsi="Arial" w:cs="Arial"/>
        </w:rPr>
      </w:pPr>
    </w:p>
    <w:p w14:paraId="6D03E8A3" w14:textId="62475564" w:rsidR="00383848" w:rsidRDefault="00383848" w:rsidP="004A276C">
      <w:pPr>
        <w:rPr>
          <w:rFonts w:ascii="Arial" w:eastAsia="Times New Roman" w:hAnsi="Arial" w:cs="Arial"/>
        </w:rPr>
      </w:pPr>
    </w:p>
    <w:p w14:paraId="65A3CF38" w14:textId="4C84B147" w:rsidR="00641288" w:rsidRDefault="00641288" w:rsidP="004A276C">
      <w:pPr>
        <w:rPr>
          <w:rFonts w:ascii="Arial" w:eastAsia="Times New Roman" w:hAnsi="Arial" w:cs="Arial"/>
        </w:rPr>
      </w:pPr>
    </w:p>
    <w:p w14:paraId="1991D786" w14:textId="1AF478E4" w:rsidR="00641288" w:rsidRDefault="00641288" w:rsidP="004A276C">
      <w:pPr>
        <w:rPr>
          <w:rFonts w:ascii="Arial" w:eastAsia="Times New Roman" w:hAnsi="Arial" w:cs="Arial"/>
        </w:rPr>
      </w:pPr>
    </w:p>
    <w:p w14:paraId="2FCE8CC9" w14:textId="77777777" w:rsidR="00641288" w:rsidRDefault="00641288" w:rsidP="004A276C">
      <w:pPr>
        <w:rPr>
          <w:rFonts w:ascii="Arial" w:eastAsia="Times New Roman" w:hAnsi="Arial" w:cs="Arial"/>
        </w:rPr>
      </w:pPr>
    </w:p>
    <w:p w14:paraId="009A8890" w14:textId="795CCBDD" w:rsidR="00383848" w:rsidRDefault="00383848" w:rsidP="004A276C">
      <w:pPr>
        <w:rPr>
          <w:rFonts w:ascii="Arial" w:eastAsia="Times New Roman" w:hAnsi="Arial" w:cs="Arial"/>
        </w:rPr>
      </w:pPr>
    </w:p>
    <w:p w14:paraId="7805CA4D" w14:textId="77777777" w:rsidR="00383848" w:rsidRPr="004A276C" w:rsidRDefault="00383848" w:rsidP="004A276C">
      <w:pPr>
        <w:rPr>
          <w:rFonts w:ascii="Arial" w:eastAsia="Times New Roman" w:hAnsi="Arial" w:cs="Arial"/>
        </w:rPr>
      </w:pPr>
    </w:p>
    <w:tbl>
      <w:tblPr>
        <w:tblW w:w="957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90"/>
        <w:gridCol w:w="3420"/>
        <w:gridCol w:w="720"/>
        <w:gridCol w:w="180"/>
        <w:gridCol w:w="4860"/>
      </w:tblGrid>
      <w:tr w:rsidR="004A276C" w:rsidRPr="004A276C" w14:paraId="6E2881A0" w14:textId="77777777" w:rsidTr="00712373">
        <w:trPr>
          <w:trHeight w:val="919"/>
        </w:trPr>
        <w:tc>
          <w:tcPr>
            <w:tcW w:w="9570" w:type="dxa"/>
            <w:gridSpan w:val="5"/>
            <w:tcBorders>
              <w:bottom w:val="single" w:sz="4" w:space="0" w:color="auto"/>
            </w:tcBorders>
          </w:tcPr>
          <w:p w14:paraId="6390320A" w14:textId="77777777" w:rsidR="004A276C" w:rsidRPr="004A276C" w:rsidRDefault="004A276C" w:rsidP="004A276C">
            <w:pPr>
              <w:keepNext/>
              <w:spacing w:after="0" w:line="240" w:lineRule="auto"/>
              <w:jc w:val="right"/>
              <w:outlineLvl w:val="3"/>
              <w:rPr>
                <w:rFonts w:ascii="Arial" w:eastAsia="Times New Roman" w:hAnsi="Arial" w:cs="Arial"/>
                <w:b/>
                <w:iCs/>
                <w:lang w:eastAsia="pl-PL"/>
              </w:rPr>
            </w:pPr>
            <w:r w:rsidRPr="004A276C">
              <w:rPr>
                <w:rFonts w:ascii="Arial" w:eastAsia="Times New Roman" w:hAnsi="Arial" w:cs="Arial"/>
                <w:b/>
                <w:iCs/>
                <w:lang w:eastAsia="pl-PL"/>
              </w:rPr>
              <w:t>Załącznik Nr ________</w:t>
            </w:r>
          </w:p>
          <w:p w14:paraId="1DCFC087" w14:textId="676FB294" w:rsidR="0066761C" w:rsidRPr="004A276C" w:rsidRDefault="0066761C" w:rsidP="004A276C">
            <w:pPr>
              <w:jc w:val="both"/>
              <w:rPr>
                <w:rFonts w:ascii="Arial" w:eastAsia="Times New Roman" w:hAnsi="Arial" w:cs="Arial"/>
              </w:rPr>
            </w:pPr>
          </w:p>
          <w:p w14:paraId="04CE2F88" w14:textId="77777777" w:rsidR="004A276C" w:rsidRPr="004A276C" w:rsidRDefault="004A276C" w:rsidP="004A276C">
            <w:pPr>
              <w:jc w:val="center"/>
              <w:rPr>
                <w:rFonts w:ascii="Arial" w:eastAsia="Times New Roman" w:hAnsi="Arial" w:cs="Arial"/>
              </w:rPr>
            </w:pPr>
            <w:r w:rsidRPr="004A276C">
              <w:rPr>
                <w:rFonts w:ascii="Arial" w:eastAsia="Times New Roman" w:hAnsi="Arial" w:cs="Arial"/>
                <w:b/>
              </w:rPr>
              <w:t>Protokół odbioru</w:t>
            </w:r>
          </w:p>
          <w:p w14:paraId="750223E8" w14:textId="16CB77CD" w:rsidR="004A276C" w:rsidRPr="004A276C" w:rsidRDefault="004A276C" w:rsidP="003A42CC">
            <w:pPr>
              <w:jc w:val="both"/>
              <w:rPr>
                <w:rFonts w:ascii="Arial" w:eastAsia="Times New Roman" w:hAnsi="Arial" w:cs="Arial"/>
                <w:b/>
              </w:rPr>
            </w:pPr>
            <w:r w:rsidRPr="004A276C">
              <w:rPr>
                <w:rFonts w:ascii="Arial" w:eastAsia="Times New Roman" w:hAnsi="Arial" w:cs="Arial"/>
                <w:b/>
                <w:szCs w:val="20"/>
              </w:rPr>
              <w:t xml:space="preserve">Dostawa </w:t>
            </w:r>
            <w:r w:rsidR="003A42CC">
              <w:rPr>
                <w:rFonts w:ascii="Arial" w:eastAsia="Times New Roman" w:hAnsi="Arial" w:cs="Arial"/>
                <w:b/>
                <w:szCs w:val="20"/>
              </w:rPr>
              <w:t xml:space="preserve">mebli wraz z montażem </w:t>
            </w:r>
            <w:r w:rsidR="00641288">
              <w:rPr>
                <w:rFonts w:ascii="Arial" w:eastAsia="Times New Roman" w:hAnsi="Arial" w:cs="Arial"/>
                <w:b/>
                <w:szCs w:val="20"/>
              </w:rPr>
              <w:t xml:space="preserve">oraz dostawa wraz z montażem sprzętu AGD </w:t>
            </w:r>
            <w:r w:rsidR="003A42CC">
              <w:rPr>
                <w:rFonts w:ascii="Arial" w:eastAsia="Times New Roman" w:hAnsi="Arial" w:cs="Arial"/>
                <w:b/>
                <w:szCs w:val="20"/>
              </w:rPr>
              <w:t xml:space="preserve">do </w:t>
            </w:r>
            <w:r w:rsidRPr="004A276C">
              <w:rPr>
                <w:rFonts w:ascii="Arial" w:eastAsia="Times New Roman" w:hAnsi="Arial" w:cs="Arial"/>
                <w:b/>
                <w:szCs w:val="20"/>
              </w:rPr>
              <w:t>Uniwersytetu im. Adama Mickiewicza w Poznaniu. Część ………………………….</w:t>
            </w:r>
          </w:p>
        </w:tc>
      </w:tr>
      <w:tr w:rsidR="004A276C" w:rsidRPr="004A276C" w14:paraId="16DCD837" w14:textId="77777777" w:rsidTr="00712373">
        <w:trPr>
          <w:trHeight w:val="927"/>
        </w:trPr>
        <w:tc>
          <w:tcPr>
            <w:tcW w:w="957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01CB31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Zgodnie z umową o numerze ........................................... zawartą w dniu ................................... pomiędzy Uniwersytetem im. Adama Mickiewicza w Poznaniu a ......................................................................, odbył się odbiór dostarczonych i zamontowanych mebli  zgodnie z poniższą specyfikacją:</w:t>
            </w:r>
          </w:p>
        </w:tc>
      </w:tr>
      <w:tr w:rsidR="004A276C" w:rsidRPr="004A276C" w14:paraId="49DDF955" w14:textId="77777777" w:rsidTr="00712373">
        <w:trPr>
          <w:cantSplit/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F7F6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/>
                <w:snapToGrid w:val="0"/>
                <w:color w:val="000000"/>
              </w:rPr>
              <w:t>Lp.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7B94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/>
                <w:snapToGrid w:val="0"/>
                <w:color w:val="000000"/>
              </w:rPr>
              <w:t xml:space="preserve">Nazwa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BECB4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/>
                <w:snapToGrid w:val="0"/>
                <w:color w:val="000000"/>
              </w:rPr>
              <w:t>Ilość</w:t>
            </w: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47E4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/>
                <w:snapToGrid w:val="0"/>
                <w:color w:val="000000"/>
              </w:rPr>
              <w:t>Uwagi</w:t>
            </w:r>
          </w:p>
        </w:tc>
      </w:tr>
      <w:tr w:rsidR="004A276C" w:rsidRPr="004A276C" w14:paraId="27AA521A" w14:textId="77777777" w:rsidTr="00712373">
        <w:trPr>
          <w:trHeight w:val="290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315E8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Cs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Cs/>
                <w:snapToGrid w:val="0"/>
                <w:color w:val="000000"/>
              </w:rPr>
              <w:t>1.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C51E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FD97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6D1C5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7B2CEE3F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C79A0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2.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2C238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1C90A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A77A5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7355306F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CEA1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3.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D29EE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E646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FA90E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38CEFBED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014E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4.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F92A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9E03F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C809E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0F07D164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3745B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5.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3CF4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3B954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97986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0B7A03DA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8964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6.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A47C3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FC420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3F9FB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6E4BD22D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28AC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7.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3B4B1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7921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C4123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7E29919D" w14:textId="77777777" w:rsidTr="00712373">
        <w:trPr>
          <w:trHeight w:val="328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AE8DA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.....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3F19A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864E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3E874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4F4477DE" w14:textId="77777777" w:rsidTr="00712373">
        <w:trPr>
          <w:trHeight w:val="595"/>
        </w:trPr>
        <w:tc>
          <w:tcPr>
            <w:tcW w:w="95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42E52" w14:textId="77777777" w:rsidR="004A276C" w:rsidRPr="004A276C" w:rsidRDefault="004A276C" w:rsidP="004A276C">
            <w:pPr>
              <w:ind w:left="540" w:hanging="540"/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Upoważnieni przedstawiciele Stron złożonymi pod niniejszym protokółem podpisami zgodnie oświadczają, że:</w:t>
            </w:r>
          </w:p>
          <w:p w14:paraId="5031C40C" w14:textId="22A44249" w:rsidR="004A276C" w:rsidRPr="004A276C" w:rsidRDefault="004A276C" w:rsidP="004A276C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lastRenderedPageBreak/>
              <w:t xml:space="preserve">Dostarczone meble </w:t>
            </w:r>
            <w:r w:rsidR="00641288">
              <w:rPr>
                <w:rFonts w:ascii="Arial" w:eastAsia="Times New Roman" w:hAnsi="Arial" w:cs="Arial"/>
                <w:snapToGrid w:val="0"/>
                <w:color w:val="000000"/>
              </w:rPr>
              <w:t xml:space="preserve">/ sprzęt AGD </w:t>
            </w:r>
            <w:r w:rsidRPr="004A276C">
              <w:rPr>
                <w:rFonts w:ascii="Arial" w:eastAsia="Times New Roman" w:hAnsi="Arial" w:cs="Arial"/>
                <w:snapToGrid w:val="0"/>
              </w:rPr>
              <w:t>są fabrycznie nowe i nie noszą śladów uszkodzeń zewnętrznych oraz uprzedniego używania.</w:t>
            </w:r>
          </w:p>
          <w:p w14:paraId="203AEC69" w14:textId="2E85C84E" w:rsidR="004A276C" w:rsidRPr="004A276C" w:rsidRDefault="004A276C" w:rsidP="004A276C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  <w:r w:rsidRPr="004A276C">
              <w:rPr>
                <w:rFonts w:ascii="Arial" w:eastAsia="Times New Roman" w:hAnsi="Arial" w:cs="Arial"/>
                <w:snapToGrid w:val="0"/>
              </w:rPr>
              <w:t>Ilość dostarczonych mebli</w:t>
            </w:r>
            <w:r w:rsidR="00641288">
              <w:rPr>
                <w:rFonts w:ascii="Arial" w:eastAsia="Times New Roman" w:hAnsi="Arial" w:cs="Arial"/>
                <w:snapToGrid w:val="0"/>
              </w:rPr>
              <w:t xml:space="preserve">/ sprzętu AGD </w:t>
            </w:r>
            <w:r w:rsidRPr="004A276C">
              <w:rPr>
                <w:rFonts w:ascii="Arial" w:eastAsia="Times New Roman" w:hAnsi="Arial" w:cs="Arial"/>
                <w:snapToGrid w:val="0"/>
              </w:rPr>
              <w:t xml:space="preserve"> jest zgodna z umową.</w:t>
            </w:r>
          </w:p>
          <w:p w14:paraId="0F8C28C7" w14:textId="00931BD4" w:rsidR="004A276C" w:rsidRPr="004A276C" w:rsidRDefault="004A276C" w:rsidP="004A276C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  <w:r w:rsidRPr="004A276C">
              <w:rPr>
                <w:rFonts w:ascii="Arial" w:eastAsia="Times New Roman" w:hAnsi="Arial" w:cs="Arial"/>
              </w:rPr>
              <w:t xml:space="preserve">Wykonawca zapewnia Zamawiającego, że dostarczone meble </w:t>
            </w:r>
            <w:r w:rsidR="00641288">
              <w:rPr>
                <w:rFonts w:ascii="Arial" w:eastAsia="Times New Roman" w:hAnsi="Arial" w:cs="Arial"/>
              </w:rPr>
              <w:t xml:space="preserve">/ sprzęt AGD </w:t>
            </w:r>
            <w:r w:rsidRPr="004A276C">
              <w:rPr>
                <w:rFonts w:ascii="Arial" w:eastAsia="Times New Roman" w:hAnsi="Arial" w:cs="Arial"/>
              </w:rPr>
              <w:t>spełniają wymogi SWZ, są zgodne z atestami i nie mają wad.</w:t>
            </w:r>
          </w:p>
          <w:p w14:paraId="0F05095A" w14:textId="2A55E192" w:rsidR="004A276C" w:rsidRPr="004A276C" w:rsidRDefault="004A276C" w:rsidP="004A276C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</w:rPr>
              <w:t>Dostarczone meble</w:t>
            </w:r>
            <w:r w:rsidR="00641288">
              <w:rPr>
                <w:rFonts w:ascii="Arial" w:eastAsia="Times New Roman" w:hAnsi="Arial" w:cs="Arial"/>
                <w:snapToGrid w:val="0"/>
              </w:rPr>
              <w:t>/ sprzęt AGD</w:t>
            </w:r>
            <w:r w:rsidRPr="004A276C">
              <w:rPr>
                <w:rFonts w:ascii="Arial" w:eastAsia="Times New Roman" w:hAnsi="Arial" w:cs="Arial"/>
                <w:snapToGrid w:val="0"/>
              </w:rPr>
              <w:t xml:space="preserve"> zostały prawidłowo </w:t>
            </w: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 xml:space="preserve">zamontowane. </w:t>
            </w:r>
          </w:p>
        </w:tc>
      </w:tr>
      <w:tr w:rsidR="004A276C" w:rsidRPr="004A276C" w14:paraId="04122773" w14:textId="77777777" w:rsidTr="00712373">
        <w:trPr>
          <w:trHeight w:val="1522"/>
        </w:trPr>
        <w:tc>
          <w:tcPr>
            <w:tcW w:w="4710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B76601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lastRenderedPageBreak/>
              <w:t>ZAMAWIAJĄCY</w:t>
            </w:r>
          </w:p>
          <w:p w14:paraId="66D0EC7C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………………………………………………..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0D2CC2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WYKONAWCA</w:t>
            </w:r>
          </w:p>
          <w:p w14:paraId="2C7AF4E8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………………………………………………….</w:t>
            </w:r>
          </w:p>
        </w:tc>
      </w:tr>
      <w:tr w:rsidR="004A276C" w:rsidRPr="004A276C" w14:paraId="0B9E3606" w14:textId="77777777" w:rsidTr="00712373">
        <w:trPr>
          <w:trHeight w:val="982"/>
        </w:trPr>
        <w:tc>
          <w:tcPr>
            <w:tcW w:w="957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801EF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  <w:p w14:paraId="19311924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 xml:space="preserve">.................................., dnia ...............................   </w:t>
            </w:r>
          </w:p>
        </w:tc>
      </w:tr>
    </w:tbl>
    <w:p w14:paraId="4F8B43A5" w14:textId="77777777" w:rsidR="004A276C" w:rsidRPr="004A276C" w:rsidRDefault="004A276C" w:rsidP="004A276C">
      <w:pPr>
        <w:rPr>
          <w:rFonts w:eastAsia="Times New Roman" w:cs="Times New Roman"/>
        </w:rPr>
      </w:pPr>
    </w:p>
    <w:sectPr w:rsidR="004A276C" w:rsidRPr="004A276C" w:rsidSect="004040B9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B49430" w16cex:dateUtc="2022-02-11T14:25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8C525B" w14:textId="77777777" w:rsidR="00DB3FBD" w:rsidRDefault="00DB3FBD">
      <w:pPr>
        <w:spacing w:after="0" w:line="240" w:lineRule="auto"/>
      </w:pPr>
      <w:r>
        <w:separator/>
      </w:r>
    </w:p>
  </w:endnote>
  <w:endnote w:type="continuationSeparator" w:id="0">
    <w:p w14:paraId="7F6EEAF4" w14:textId="77777777" w:rsidR="00DB3FBD" w:rsidRDefault="00DB3F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9B13EC" w14:textId="52D5342E" w:rsidR="00A915E4" w:rsidRDefault="0096341E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920265">
      <w:rPr>
        <w:noProof/>
      </w:rPr>
      <w:t>8</w:t>
    </w:r>
    <w:r>
      <w:fldChar w:fldCharType="end"/>
    </w:r>
  </w:p>
  <w:p w14:paraId="5A5834AD" w14:textId="77777777" w:rsidR="00A915E4" w:rsidRDefault="0092026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3383EA" w14:textId="77777777" w:rsidR="00DB3FBD" w:rsidRDefault="00DB3FBD">
      <w:pPr>
        <w:spacing w:after="0" w:line="240" w:lineRule="auto"/>
      </w:pPr>
      <w:r>
        <w:separator/>
      </w:r>
    </w:p>
  </w:footnote>
  <w:footnote w:type="continuationSeparator" w:id="0">
    <w:p w14:paraId="1B5A3E0F" w14:textId="77777777" w:rsidR="00DB3FBD" w:rsidRDefault="00DB3F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E7F1E5" w14:textId="16304AED" w:rsidR="00A915E4" w:rsidRPr="00555B54" w:rsidRDefault="00BD5A44" w:rsidP="00555B54">
    <w:pPr>
      <w:tabs>
        <w:tab w:val="center" w:pos="4536"/>
        <w:tab w:val="right" w:pos="9072"/>
      </w:tabs>
      <w:spacing w:after="0" w:line="240" w:lineRule="auto"/>
    </w:pPr>
    <w:r>
      <w:t>Znak Sprawy: ZP/6469</w:t>
    </w:r>
    <w:r w:rsidR="0096341E">
      <w:t>/D/22</w:t>
    </w:r>
  </w:p>
  <w:p w14:paraId="7A37ACA3" w14:textId="77777777" w:rsidR="00A915E4" w:rsidRDefault="0092026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71859"/>
    <w:multiLevelType w:val="hybridMultilevel"/>
    <w:tmpl w:val="EE9C9D7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 w15:restartNumberingAfterBreak="0">
    <w:nsid w:val="113A1ECB"/>
    <w:multiLevelType w:val="hybridMultilevel"/>
    <w:tmpl w:val="1DBE7EC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A36435C"/>
    <w:multiLevelType w:val="hybridMultilevel"/>
    <w:tmpl w:val="D97879D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FDE47B3"/>
    <w:multiLevelType w:val="hybridMultilevel"/>
    <w:tmpl w:val="C1E64758"/>
    <w:lvl w:ilvl="0" w:tplc="42763D8E">
      <w:start w:val="1"/>
      <w:numFmt w:val="decimal"/>
      <w:lvlText w:val="%1."/>
      <w:lvlJc w:val="left"/>
      <w:pPr>
        <w:ind w:left="840" w:hanging="48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9544623"/>
    <w:multiLevelType w:val="hybridMultilevel"/>
    <w:tmpl w:val="BB44C0CE"/>
    <w:lvl w:ilvl="0" w:tplc="0D780680">
      <w:start w:val="1"/>
      <w:numFmt w:val="lowerLetter"/>
      <w:lvlText w:val="%1)"/>
      <w:lvlJc w:val="left"/>
      <w:pPr>
        <w:ind w:left="825" w:hanging="46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B853926"/>
    <w:multiLevelType w:val="hybridMultilevel"/>
    <w:tmpl w:val="746A8F9E"/>
    <w:lvl w:ilvl="0" w:tplc="DE0C34BC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11F35DD"/>
    <w:multiLevelType w:val="hybridMultilevel"/>
    <w:tmpl w:val="D1D6BB80"/>
    <w:lvl w:ilvl="0" w:tplc="58808702">
      <w:start w:val="1"/>
      <w:numFmt w:val="decimal"/>
      <w:lvlText w:val="%1."/>
      <w:lvlJc w:val="left"/>
      <w:pPr>
        <w:ind w:left="810" w:hanging="45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35082220"/>
    <w:multiLevelType w:val="hybridMultilevel"/>
    <w:tmpl w:val="F4DE74A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DBA4D4E"/>
    <w:multiLevelType w:val="hybridMultilevel"/>
    <w:tmpl w:val="4D3A318C"/>
    <w:lvl w:ilvl="0" w:tplc="494AEAF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trike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24D590B"/>
    <w:multiLevelType w:val="hybridMultilevel"/>
    <w:tmpl w:val="6C76871A"/>
    <w:lvl w:ilvl="0" w:tplc="0CAC873E">
      <w:start w:val="1"/>
      <w:numFmt w:val="bullet"/>
      <w:lvlText w:val=""/>
      <w:lvlJc w:val="left"/>
      <w:pPr>
        <w:ind w:left="166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8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1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4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2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0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421" w:hanging="360"/>
      </w:pPr>
      <w:rPr>
        <w:rFonts w:ascii="Wingdings" w:hAnsi="Wingdings" w:hint="default"/>
      </w:rPr>
    </w:lvl>
  </w:abstractNum>
  <w:abstractNum w:abstractNumId="10" w15:restartNumberingAfterBreak="0">
    <w:nsid w:val="616776CC"/>
    <w:multiLevelType w:val="hybridMultilevel"/>
    <w:tmpl w:val="B2200AE8"/>
    <w:lvl w:ilvl="0" w:tplc="F92477FE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63D64B98"/>
    <w:multiLevelType w:val="hybridMultilevel"/>
    <w:tmpl w:val="FFC6F44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6A620635"/>
    <w:multiLevelType w:val="hybridMultilevel"/>
    <w:tmpl w:val="5802D8C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6FD51CEB"/>
    <w:multiLevelType w:val="hybridMultilevel"/>
    <w:tmpl w:val="720A753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754F39A1"/>
    <w:multiLevelType w:val="hybridMultilevel"/>
    <w:tmpl w:val="AD3EA9CE"/>
    <w:lvl w:ilvl="0" w:tplc="5824ADA8">
      <w:start w:val="1"/>
      <w:numFmt w:val="decimal"/>
      <w:lvlText w:val="%1."/>
      <w:lvlJc w:val="left"/>
      <w:pPr>
        <w:tabs>
          <w:tab w:val="num" w:pos="864"/>
        </w:tabs>
        <w:ind w:left="864" w:hanging="504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7B024182"/>
    <w:multiLevelType w:val="hybridMultilevel"/>
    <w:tmpl w:val="496C12A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8"/>
  </w:num>
  <w:num w:numId="5">
    <w:abstractNumId w:val="1"/>
  </w:num>
  <w:num w:numId="6">
    <w:abstractNumId w:val="12"/>
  </w:num>
  <w:num w:numId="7">
    <w:abstractNumId w:val="7"/>
  </w:num>
  <w:num w:numId="8">
    <w:abstractNumId w:val="4"/>
  </w:num>
  <w:num w:numId="9">
    <w:abstractNumId w:val="13"/>
  </w:num>
  <w:num w:numId="10">
    <w:abstractNumId w:val="15"/>
  </w:num>
  <w:num w:numId="11">
    <w:abstractNumId w:val="9"/>
  </w:num>
  <w:num w:numId="12">
    <w:abstractNumId w:val="11"/>
  </w:num>
  <w:num w:numId="13">
    <w:abstractNumId w:val="0"/>
  </w:num>
  <w:num w:numId="14">
    <w:abstractNumId w:val="10"/>
  </w:num>
  <w:num w:numId="15">
    <w:abstractNumId w:val="14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276C"/>
    <w:rsid w:val="000266F9"/>
    <w:rsid w:val="00041DFA"/>
    <w:rsid w:val="00096AFE"/>
    <w:rsid w:val="000C6A75"/>
    <w:rsid w:val="000E546F"/>
    <w:rsid w:val="00147425"/>
    <w:rsid w:val="001A1038"/>
    <w:rsid w:val="001D6D39"/>
    <w:rsid w:val="002415D9"/>
    <w:rsid w:val="002D0083"/>
    <w:rsid w:val="002D3D83"/>
    <w:rsid w:val="002E3C0D"/>
    <w:rsid w:val="002F6F7D"/>
    <w:rsid w:val="003553A0"/>
    <w:rsid w:val="0037411B"/>
    <w:rsid w:val="00383848"/>
    <w:rsid w:val="003949C4"/>
    <w:rsid w:val="003A0023"/>
    <w:rsid w:val="003A42CC"/>
    <w:rsid w:val="003F00BA"/>
    <w:rsid w:val="003F6DFA"/>
    <w:rsid w:val="00411144"/>
    <w:rsid w:val="004A276C"/>
    <w:rsid w:val="004A40B7"/>
    <w:rsid w:val="005239C9"/>
    <w:rsid w:val="00535E72"/>
    <w:rsid w:val="0054366B"/>
    <w:rsid w:val="00556E0B"/>
    <w:rsid w:val="005809A4"/>
    <w:rsid w:val="005A2B92"/>
    <w:rsid w:val="005F7566"/>
    <w:rsid w:val="00641288"/>
    <w:rsid w:val="0066761C"/>
    <w:rsid w:val="00704C03"/>
    <w:rsid w:val="007477D8"/>
    <w:rsid w:val="00781957"/>
    <w:rsid w:val="007936B1"/>
    <w:rsid w:val="007C3C4D"/>
    <w:rsid w:val="007C7BA2"/>
    <w:rsid w:val="008652C5"/>
    <w:rsid w:val="00883B6B"/>
    <w:rsid w:val="008A6D35"/>
    <w:rsid w:val="008C53F5"/>
    <w:rsid w:val="008D00E1"/>
    <w:rsid w:val="00901420"/>
    <w:rsid w:val="00920265"/>
    <w:rsid w:val="009265B5"/>
    <w:rsid w:val="00956661"/>
    <w:rsid w:val="00962406"/>
    <w:rsid w:val="0096341E"/>
    <w:rsid w:val="009F07B9"/>
    <w:rsid w:val="009F469F"/>
    <w:rsid w:val="00AF498B"/>
    <w:rsid w:val="00B00657"/>
    <w:rsid w:val="00B934AA"/>
    <w:rsid w:val="00BD253E"/>
    <w:rsid w:val="00BD5A44"/>
    <w:rsid w:val="00C62535"/>
    <w:rsid w:val="00C93464"/>
    <w:rsid w:val="00CD5CB8"/>
    <w:rsid w:val="00D439F5"/>
    <w:rsid w:val="00D831B1"/>
    <w:rsid w:val="00DA6C54"/>
    <w:rsid w:val="00DB3FBD"/>
    <w:rsid w:val="00E83256"/>
    <w:rsid w:val="00E9078F"/>
    <w:rsid w:val="00EB225A"/>
    <w:rsid w:val="00EE0623"/>
    <w:rsid w:val="00F34AA3"/>
    <w:rsid w:val="00F6605D"/>
    <w:rsid w:val="00F90662"/>
    <w:rsid w:val="00F9492E"/>
    <w:rsid w:val="00FA4911"/>
    <w:rsid w:val="00FD3BEF"/>
    <w:rsid w:val="00FE2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EAF842"/>
  <w15:chartTrackingRefBased/>
  <w15:docId w15:val="{5DA50117-7D49-44A7-93DE-56CEB7FC0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A276C"/>
    <w:pPr>
      <w:tabs>
        <w:tab w:val="center" w:pos="4536"/>
        <w:tab w:val="right" w:pos="9072"/>
      </w:tabs>
      <w:spacing w:after="0" w:line="240" w:lineRule="auto"/>
    </w:pPr>
    <w:rPr>
      <w:rFonts w:eastAsia="Times New Roman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4A276C"/>
    <w:rPr>
      <w:rFonts w:eastAsia="Times New Roman" w:cs="Times New Roman"/>
    </w:rPr>
  </w:style>
  <w:style w:type="paragraph" w:styleId="Stopka">
    <w:name w:val="footer"/>
    <w:basedOn w:val="Normalny"/>
    <w:link w:val="StopkaZnak"/>
    <w:uiPriority w:val="99"/>
    <w:unhideWhenUsed/>
    <w:rsid w:val="004A276C"/>
    <w:pPr>
      <w:tabs>
        <w:tab w:val="center" w:pos="4536"/>
        <w:tab w:val="right" w:pos="9072"/>
      </w:tabs>
      <w:spacing w:after="0" w:line="240" w:lineRule="auto"/>
    </w:pPr>
    <w:rPr>
      <w:rFonts w:eastAsia="Times New Roman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4A276C"/>
    <w:rPr>
      <w:rFonts w:eastAsia="Times New Roman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A276C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A276C"/>
    <w:pPr>
      <w:spacing w:line="240" w:lineRule="auto"/>
    </w:pPr>
    <w:rPr>
      <w:rFonts w:eastAsia="Times New Roman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A276C"/>
    <w:rPr>
      <w:rFonts w:eastAsia="Times New Roman"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34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34A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F498B"/>
    <w:pPr>
      <w:ind w:left="720"/>
      <w:contextualSpacing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439F5"/>
    <w:rPr>
      <w:rFonts w:eastAsia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439F5"/>
    <w:rPr>
      <w:rFonts w:eastAsia="Times New Roman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D439F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18/08/relationships/commentsExtensible" Target="commentsExtensible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4009</Words>
  <Characters>24058</Characters>
  <Application>Microsoft Office Word</Application>
  <DocSecurity>0</DocSecurity>
  <Lines>200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Malec</dc:creator>
  <cp:keywords/>
  <dc:description/>
  <cp:lastModifiedBy>Aleksandra Siemińska-Lińska</cp:lastModifiedBy>
  <cp:revision>3</cp:revision>
  <dcterms:created xsi:type="dcterms:W3CDTF">2023-02-03T14:57:00Z</dcterms:created>
  <dcterms:modified xsi:type="dcterms:W3CDTF">2023-02-03T14:58:00Z</dcterms:modified>
</cp:coreProperties>
</file>