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D0469F" w:rsidRDefault="00916693" w:rsidP="00B57299">
      <w:pPr>
        <w:spacing w:after="240"/>
        <w:jc w:val="right"/>
        <w:rPr>
          <w:sz w:val="24"/>
          <w:szCs w:val="24"/>
        </w:rPr>
      </w:pPr>
      <w:r w:rsidRPr="00D0469F">
        <w:rPr>
          <w:sz w:val="24"/>
          <w:szCs w:val="24"/>
        </w:rPr>
        <w:t>Poznań</w:t>
      </w:r>
      <w:r w:rsidR="006A5DF1" w:rsidRPr="00D0469F">
        <w:rPr>
          <w:sz w:val="24"/>
          <w:szCs w:val="24"/>
        </w:rPr>
        <w:t xml:space="preserve"> dnia: </w:t>
      </w:r>
      <w:r w:rsidRPr="00D0469F">
        <w:rPr>
          <w:sz w:val="24"/>
          <w:szCs w:val="24"/>
        </w:rPr>
        <w:t>2023-0</w:t>
      </w:r>
      <w:r w:rsidR="007F7552">
        <w:rPr>
          <w:sz w:val="24"/>
          <w:szCs w:val="24"/>
        </w:rPr>
        <w:t>2</w:t>
      </w:r>
      <w:r w:rsidRPr="00D0469F">
        <w:rPr>
          <w:sz w:val="24"/>
          <w:szCs w:val="24"/>
        </w:rPr>
        <w:t>-</w:t>
      </w:r>
      <w:r w:rsidR="0017448F">
        <w:rPr>
          <w:sz w:val="24"/>
          <w:szCs w:val="24"/>
        </w:rPr>
        <w:t>14</w:t>
      </w:r>
    </w:p>
    <w:p w:rsidR="00916693" w:rsidRPr="00D0469F" w:rsidRDefault="00916693" w:rsidP="00B57299">
      <w:pPr>
        <w:rPr>
          <w:b/>
          <w:bCs/>
          <w:sz w:val="24"/>
          <w:szCs w:val="24"/>
        </w:rPr>
      </w:pPr>
      <w:r w:rsidRPr="00D0469F">
        <w:rPr>
          <w:b/>
          <w:bCs/>
          <w:sz w:val="24"/>
          <w:szCs w:val="24"/>
        </w:rPr>
        <w:t>Szpital Wojewódzki w Poznaniu</w:t>
      </w:r>
    </w:p>
    <w:p w:rsidR="006A5DF1" w:rsidRPr="00D0469F" w:rsidRDefault="00916693" w:rsidP="00B57299">
      <w:pPr>
        <w:rPr>
          <w:b/>
          <w:bCs/>
          <w:sz w:val="24"/>
          <w:szCs w:val="24"/>
        </w:rPr>
      </w:pPr>
      <w:r w:rsidRPr="00D0469F">
        <w:rPr>
          <w:b/>
          <w:bCs/>
          <w:sz w:val="24"/>
          <w:szCs w:val="24"/>
        </w:rPr>
        <w:t>Dział Zamówień Publicznych</w:t>
      </w:r>
    </w:p>
    <w:p w:rsidR="006A5DF1" w:rsidRPr="00D0469F" w:rsidRDefault="00916693" w:rsidP="00B57299">
      <w:pPr>
        <w:rPr>
          <w:sz w:val="24"/>
          <w:szCs w:val="24"/>
        </w:rPr>
      </w:pPr>
      <w:r w:rsidRPr="00D0469F">
        <w:rPr>
          <w:sz w:val="24"/>
          <w:szCs w:val="24"/>
        </w:rPr>
        <w:t>Juraszów</w:t>
      </w:r>
      <w:r w:rsidR="006A5DF1" w:rsidRPr="00D0469F">
        <w:rPr>
          <w:sz w:val="24"/>
          <w:szCs w:val="24"/>
        </w:rPr>
        <w:t xml:space="preserve"> </w:t>
      </w:r>
      <w:r w:rsidRPr="00D0469F">
        <w:rPr>
          <w:sz w:val="24"/>
          <w:szCs w:val="24"/>
        </w:rPr>
        <w:t>7/19</w:t>
      </w:r>
    </w:p>
    <w:p w:rsidR="006A5DF1" w:rsidRPr="00D0469F" w:rsidRDefault="00916693" w:rsidP="00B57299">
      <w:pPr>
        <w:rPr>
          <w:sz w:val="24"/>
          <w:szCs w:val="24"/>
        </w:rPr>
      </w:pPr>
      <w:r w:rsidRPr="00D0469F">
        <w:rPr>
          <w:sz w:val="24"/>
          <w:szCs w:val="24"/>
        </w:rPr>
        <w:t>60-479</w:t>
      </w:r>
      <w:r w:rsidR="006A5DF1" w:rsidRPr="00D0469F">
        <w:rPr>
          <w:sz w:val="24"/>
          <w:szCs w:val="24"/>
        </w:rPr>
        <w:t xml:space="preserve"> </w:t>
      </w:r>
      <w:r w:rsidRPr="00D0469F">
        <w:rPr>
          <w:sz w:val="24"/>
          <w:szCs w:val="24"/>
        </w:rPr>
        <w:t>Poznań</w:t>
      </w:r>
    </w:p>
    <w:p w:rsidR="006A5DF1" w:rsidRPr="00D0469F" w:rsidRDefault="006A5DF1" w:rsidP="00B57299">
      <w:pPr>
        <w:pStyle w:val="Nagwek"/>
        <w:tabs>
          <w:tab w:val="clear" w:pos="4536"/>
        </w:tabs>
        <w:rPr>
          <w:sz w:val="24"/>
          <w:szCs w:val="24"/>
        </w:rPr>
      </w:pPr>
      <w:r w:rsidRPr="00D0469F">
        <w:rPr>
          <w:sz w:val="24"/>
          <w:szCs w:val="24"/>
        </w:rPr>
        <w:tab/>
      </w:r>
    </w:p>
    <w:p w:rsidR="006A5DF1" w:rsidRPr="00D0469F" w:rsidRDefault="006A5DF1" w:rsidP="00B57299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0469F">
        <w:rPr>
          <w:b/>
          <w:sz w:val="24"/>
          <w:szCs w:val="24"/>
        </w:rPr>
        <w:t>WYKONAWCY</w:t>
      </w:r>
    </w:p>
    <w:p w:rsidR="006A5DF1" w:rsidRPr="00D0469F" w:rsidRDefault="006A5DF1" w:rsidP="00B57299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0469F">
        <w:rPr>
          <w:sz w:val="24"/>
          <w:szCs w:val="24"/>
        </w:rPr>
        <w:t>ubiegający się o zamówienie publiczne</w:t>
      </w:r>
    </w:p>
    <w:p w:rsidR="006D4AB3" w:rsidRPr="00D0469F" w:rsidRDefault="006D4AB3" w:rsidP="00B5729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D0469F" w:rsidRDefault="00E21B49" w:rsidP="00B57299">
      <w:pPr>
        <w:pStyle w:val="Nagwek1"/>
        <w:spacing w:after="480"/>
        <w:jc w:val="center"/>
        <w:rPr>
          <w:rFonts w:ascii="Times New Roman" w:hAnsi="Times New Roman"/>
          <w:sz w:val="24"/>
          <w:szCs w:val="24"/>
        </w:rPr>
      </w:pPr>
      <w:r w:rsidRPr="00D0469F">
        <w:rPr>
          <w:rFonts w:ascii="Times New Roman" w:hAnsi="Times New Roman"/>
          <w:sz w:val="24"/>
          <w:szCs w:val="24"/>
        </w:rPr>
        <w:t>WYJAŚNIENI</w:t>
      </w:r>
      <w:r w:rsidR="00520165" w:rsidRPr="00D0469F">
        <w:rPr>
          <w:rFonts w:ascii="Times New Roman" w:hAnsi="Times New Roman"/>
          <w:sz w:val="24"/>
          <w:szCs w:val="24"/>
        </w:rPr>
        <w:t>A</w:t>
      </w:r>
      <w:r w:rsidR="00632C3C" w:rsidRPr="00D0469F">
        <w:rPr>
          <w:rFonts w:ascii="Times New Roman" w:hAnsi="Times New Roman"/>
          <w:sz w:val="24"/>
          <w:szCs w:val="24"/>
        </w:rPr>
        <w:t xml:space="preserve"> TREŚCI</w:t>
      </w:r>
      <w:r w:rsidR="0029606A" w:rsidRPr="00D0469F">
        <w:rPr>
          <w:rFonts w:ascii="Times New Roman" w:hAnsi="Times New Roman"/>
          <w:sz w:val="24"/>
          <w:szCs w:val="24"/>
        </w:rPr>
        <w:t xml:space="preserve"> SWZ</w:t>
      </w:r>
    </w:p>
    <w:p w:rsidR="006D4AB3" w:rsidRPr="00D0469F" w:rsidRDefault="00632C3C" w:rsidP="00B57299">
      <w:pPr>
        <w:spacing w:after="360"/>
        <w:jc w:val="both"/>
        <w:rPr>
          <w:sz w:val="24"/>
          <w:szCs w:val="24"/>
        </w:rPr>
      </w:pPr>
      <w:r w:rsidRPr="00D0469F">
        <w:rPr>
          <w:sz w:val="24"/>
          <w:szCs w:val="24"/>
        </w:rPr>
        <w:t xml:space="preserve">Dotyczy: </w:t>
      </w:r>
      <w:r w:rsidR="006A5DF1" w:rsidRPr="00D0469F">
        <w:rPr>
          <w:sz w:val="24"/>
          <w:szCs w:val="24"/>
        </w:rPr>
        <w:t>p</w:t>
      </w:r>
      <w:r w:rsidRPr="00D0469F">
        <w:rPr>
          <w:sz w:val="24"/>
          <w:szCs w:val="24"/>
        </w:rPr>
        <w:t>ostępowani</w:t>
      </w:r>
      <w:r w:rsidR="006A5DF1" w:rsidRPr="00D0469F">
        <w:rPr>
          <w:sz w:val="24"/>
          <w:szCs w:val="24"/>
        </w:rPr>
        <w:t>a</w:t>
      </w:r>
      <w:r w:rsidRPr="00D0469F">
        <w:rPr>
          <w:sz w:val="24"/>
          <w:szCs w:val="24"/>
        </w:rPr>
        <w:t xml:space="preserve"> o udzielenie zamówienia publicznego, prowadzone</w:t>
      </w:r>
      <w:r w:rsidR="006A5DF1" w:rsidRPr="00D0469F">
        <w:rPr>
          <w:sz w:val="24"/>
          <w:szCs w:val="24"/>
        </w:rPr>
        <w:t>go</w:t>
      </w:r>
      <w:r w:rsidRPr="00D0469F">
        <w:rPr>
          <w:sz w:val="24"/>
          <w:szCs w:val="24"/>
        </w:rPr>
        <w:t xml:space="preserve"> w trybie </w:t>
      </w:r>
      <w:r w:rsidR="00916693" w:rsidRPr="00D0469F">
        <w:rPr>
          <w:sz w:val="24"/>
          <w:szCs w:val="24"/>
        </w:rPr>
        <w:t>przetarg nieograniczony</w:t>
      </w:r>
      <w:r w:rsidRPr="00D0469F">
        <w:rPr>
          <w:b/>
          <w:sz w:val="24"/>
          <w:szCs w:val="24"/>
        </w:rPr>
        <w:t xml:space="preserve"> </w:t>
      </w:r>
      <w:r w:rsidRPr="00D0469F">
        <w:rPr>
          <w:bCs/>
          <w:sz w:val="24"/>
          <w:szCs w:val="24"/>
        </w:rPr>
        <w:t>na</w:t>
      </w:r>
      <w:r w:rsidRPr="00D0469F">
        <w:rPr>
          <w:b/>
          <w:sz w:val="24"/>
          <w:szCs w:val="24"/>
        </w:rPr>
        <w:t xml:space="preserve"> </w:t>
      </w:r>
      <w:r w:rsidR="00E72428" w:rsidRPr="00D0469F">
        <w:rPr>
          <w:bCs/>
          <w:sz w:val="24"/>
          <w:szCs w:val="24"/>
        </w:rPr>
        <w:t>”</w:t>
      </w:r>
      <w:r w:rsidR="00916693" w:rsidRPr="00D0469F">
        <w:rPr>
          <w:b/>
          <w:bCs/>
          <w:sz w:val="24"/>
          <w:szCs w:val="24"/>
        </w:rPr>
        <w:t>Dostawa produktów leczniczych dla Szpitala Wojewódzkiego w Poznaniu - powtórzenie</w:t>
      </w:r>
      <w:r w:rsidR="00E72428" w:rsidRPr="00D0469F">
        <w:rPr>
          <w:bCs/>
          <w:sz w:val="24"/>
          <w:szCs w:val="24"/>
        </w:rPr>
        <w:t>”</w:t>
      </w:r>
      <w:r w:rsidRPr="00D0469F">
        <w:rPr>
          <w:b/>
          <w:sz w:val="24"/>
          <w:szCs w:val="24"/>
        </w:rPr>
        <w:t xml:space="preserve"> </w:t>
      </w:r>
      <w:r w:rsidRPr="00D0469F">
        <w:rPr>
          <w:bCs/>
          <w:sz w:val="24"/>
          <w:szCs w:val="24"/>
        </w:rPr>
        <w:t>– znak sprawy</w:t>
      </w:r>
      <w:r w:rsidRPr="00D0469F">
        <w:rPr>
          <w:b/>
          <w:sz w:val="24"/>
          <w:szCs w:val="24"/>
        </w:rPr>
        <w:t xml:space="preserve"> </w:t>
      </w:r>
      <w:r w:rsidR="00916693" w:rsidRPr="00D0469F">
        <w:rPr>
          <w:b/>
          <w:sz w:val="24"/>
          <w:szCs w:val="24"/>
        </w:rPr>
        <w:t>SZW/DZP/98/2022</w:t>
      </w:r>
      <w:r w:rsidRPr="00D0469F">
        <w:rPr>
          <w:b/>
          <w:sz w:val="24"/>
          <w:szCs w:val="24"/>
        </w:rPr>
        <w:t>.</w:t>
      </w:r>
    </w:p>
    <w:p w:rsidR="00916693" w:rsidRPr="00D0469F" w:rsidRDefault="00520165" w:rsidP="00B57299">
      <w:pPr>
        <w:spacing w:after="240"/>
        <w:jc w:val="both"/>
        <w:rPr>
          <w:b/>
          <w:sz w:val="24"/>
          <w:szCs w:val="24"/>
        </w:rPr>
      </w:pPr>
      <w:r w:rsidRPr="00D0469F">
        <w:rPr>
          <w:sz w:val="24"/>
          <w:szCs w:val="24"/>
        </w:rPr>
        <w:t xml:space="preserve">Zamawiający, </w:t>
      </w:r>
      <w:r w:rsidR="00916693" w:rsidRPr="00D0469F">
        <w:rPr>
          <w:b/>
          <w:sz w:val="24"/>
          <w:szCs w:val="24"/>
        </w:rPr>
        <w:t>Szpital Wojewódzki w Poznaniu</w:t>
      </w:r>
    </w:p>
    <w:p w:rsidR="0012774F" w:rsidRPr="00D0469F" w:rsidRDefault="00916693" w:rsidP="00B57299">
      <w:pPr>
        <w:spacing w:after="240"/>
        <w:jc w:val="both"/>
        <w:rPr>
          <w:sz w:val="24"/>
          <w:szCs w:val="24"/>
        </w:rPr>
      </w:pPr>
      <w:r w:rsidRPr="00D0469F">
        <w:rPr>
          <w:b/>
          <w:sz w:val="24"/>
          <w:szCs w:val="24"/>
        </w:rPr>
        <w:t>Dział Zamówień Publicznych</w:t>
      </w:r>
      <w:r w:rsidR="00520165" w:rsidRPr="00D0469F">
        <w:rPr>
          <w:sz w:val="24"/>
          <w:szCs w:val="24"/>
        </w:rPr>
        <w:t xml:space="preserve">, działając na podstawie art. </w:t>
      </w:r>
      <w:r w:rsidR="0029606A" w:rsidRPr="00D0469F">
        <w:rPr>
          <w:sz w:val="24"/>
          <w:szCs w:val="24"/>
        </w:rPr>
        <w:t>1</w:t>
      </w:r>
      <w:r w:rsidR="00520165" w:rsidRPr="00D0469F">
        <w:rPr>
          <w:sz w:val="24"/>
          <w:szCs w:val="24"/>
        </w:rPr>
        <w:t>3</w:t>
      </w:r>
      <w:r w:rsidR="0029606A" w:rsidRPr="00D0469F">
        <w:rPr>
          <w:sz w:val="24"/>
          <w:szCs w:val="24"/>
        </w:rPr>
        <w:t>5</w:t>
      </w:r>
      <w:r w:rsidR="00520165" w:rsidRPr="00D0469F">
        <w:rPr>
          <w:sz w:val="24"/>
          <w:szCs w:val="24"/>
        </w:rPr>
        <w:t xml:space="preserve"> ust</w:t>
      </w:r>
      <w:r w:rsidR="00D9049C" w:rsidRPr="00D0469F">
        <w:rPr>
          <w:sz w:val="24"/>
          <w:szCs w:val="24"/>
        </w:rPr>
        <w:t xml:space="preserve">. </w:t>
      </w:r>
      <w:r w:rsidR="0029606A" w:rsidRPr="00D0469F">
        <w:rPr>
          <w:sz w:val="24"/>
          <w:szCs w:val="24"/>
        </w:rPr>
        <w:t>6</w:t>
      </w:r>
      <w:r w:rsidR="00520165" w:rsidRPr="00D0469F">
        <w:rPr>
          <w:sz w:val="24"/>
          <w:szCs w:val="24"/>
        </w:rPr>
        <w:t xml:space="preserve"> ustawy z dnia </w:t>
      </w:r>
      <w:r w:rsidR="0029606A" w:rsidRPr="00D0469F">
        <w:rPr>
          <w:sz w:val="24"/>
          <w:szCs w:val="24"/>
        </w:rPr>
        <w:t>11</w:t>
      </w:r>
      <w:r w:rsidR="00520165" w:rsidRPr="00D0469F">
        <w:rPr>
          <w:sz w:val="24"/>
          <w:szCs w:val="24"/>
        </w:rPr>
        <w:t xml:space="preserve"> </w:t>
      </w:r>
      <w:r w:rsidR="0029606A" w:rsidRPr="00D0469F">
        <w:rPr>
          <w:sz w:val="24"/>
          <w:szCs w:val="24"/>
        </w:rPr>
        <w:t xml:space="preserve">września </w:t>
      </w:r>
      <w:r w:rsidR="00520165" w:rsidRPr="00D0469F">
        <w:rPr>
          <w:sz w:val="24"/>
          <w:szCs w:val="24"/>
        </w:rPr>
        <w:t>20</w:t>
      </w:r>
      <w:r w:rsidR="0029606A" w:rsidRPr="00D0469F">
        <w:rPr>
          <w:sz w:val="24"/>
          <w:szCs w:val="24"/>
        </w:rPr>
        <w:t>19</w:t>
      </w:r>
      <w:r w:rsidR="00520165" w:rsidRPr="00D0469F">
        <w:rPr>
          <w:sz w:val="24"/>
          <w:szCs w:val="24"/>
        </w:rPr>
        <w:t xml:space="preserve"> r</w:t>
      </w:r>
      <w:r w:rsidR="0029606A" w:rsidRPr="00D0469F">
        <w:rPr>
          <w:sz w:val="24"/>
          <w:szCs w:val="24"/>
        </w:rPr>
        <w:t>.</w:t>
      </w:r>
      <w:r w:rsidR="00520165" w:rsidRPr="00D0469F">
        <w:rPr>
          <w:sz w:val="24"/>
          <w:szCs w:val="24"/>
        </w:rPr>
        <w:t xml:space="preserve"> Prawo </w:t>
      </w:r>
      <w:r w:rsidR="0029606A" w:rsidRPr="00D0469F">
        <w:rPr>
          <w:sz w:val="24"/>
          <w:szCs w:val="24"/>
        </w:rPr>
        <w:t>z</w:t>
      </w:r>
      <w:r w:rsidR="00520165" w:rsidRPr="00D0469F">
        <w:rPr>
          <w:sz w:val="24"/>
          <w:szCs w:val="24"/>
        </w:rPr>
        <w:t xml:space="preserve">amówień </w:t>
      </w:r>
      <w:r w:rsidR="0029606A" w:rsidRPr="00D0469F">
        <w:rPr>
          <w:sz w:val="24"/>
          <w:szCs w:val="24"/>
        </w:rPr>
        <w:t>p</w:t>
      </w:r>
      <w:r w:rsidR="00520165" w:rsidRPr="00D0469F">
        <w:rPr>
          <w:sz w:val="24"/>
          <w:szCs w:val="24"/>
        </w:rPr>
        <w:t xml:space="preserve">ublicznych </w:t>
      </w:r>
      <w:r w:rsidRPr="00D0469F">
        <w:rPr>
          <w:sz w:val="24"/>
          <w:szCs w:val="24"/>
        </w:rPr>
        <w:t>(</w:t>
      </w:r>
      <w:proofErr w:type="spellStart"/>
      <w:r w:rsidRPr="00D0469F">
        <w:rPr>
          <w:sz w:val="24"/>
          <w:szCs w:val="24"/>
        </w:rPr>
        <w:t>t.j</w:t>
      </w:r>
      <w:proofErr w:type="spellEnd"/>
      <w:r w:rsidRPr="00D0469F">
        <w:rPr>
          <w:sz w:val="24"/>
          <w:szCs w:val="24"/>
        </w:rPr>
        <w:t>. Dz. U. z 2022r. poz. 1710)</w:t>
      </w:r>
      <w:r w:rsidR="00BE7BFD" w:rsidRPr="00D0469F">
        <w:rPr>
          <w:sz w:val="24"/>
          <w:szCs w:val="24"/>
        </w:rPr>
        <w:t xml:space="preserve">, </w:t>
      </w:r>
      <w:r w:rsidR="00D9049C" w:rsidRPr="00D0469F">
        <w:rPr>
          <w:sz w:val="24"/>
          <w:szCs w:val="24"/>
        </w:rPr>
        <w:t>udostępnia</w:t>
      </w:r>
      <w:r w:rsidR="00BE7BFD" w:rsidRPr="00D0469F">
        <w:rPr>
          <w:sz w:val="24"/>
          <w:szCs w:val="24"/>
        </w:rPr>
        <w:t xml:space="preserve"> poniżej treść zapytań do S</w:t>
      </w:r>
      <w:r w:rsidR="0012774F" w:rsidRPr="00D0469F">
        <w:rPr>
          <w:sz w:val="24"/>
          <w:szCs w:val="24"/>
        </w:rPr>
        <w:t>pecyfikacji Warunków Zamówienia (</w:t>
      </w:r>
      <w:r w:rsidR="0012774F" w:rsidRPr="00D0469F">
        <w:rPr>
          <w:sz w:val="24"/>
          <w:szCs w:val="24"/>
          <w:lang w:eastAsia="ar-SA"/>
        </w:rPr>
        <w:t>zwanej dalej</w:t>
      </w:r>
      <w:r w:rsidR="0012774F" w:rsidRPr="00D0469F">
        <w:rPr>
          <w:b/>
          <w:sz w:val="24"/>
          <w:szCs w:val="24"/>
          <w:lang w:eastAsia="ar-SA"/>
        </w:rPr>
        <w:t xml:space="preserve"> </w:t>
      </w:r>
      <w:r w:rsidR="0012774F" w:rsidRPr="00D0469F">
        <w:rPr>
          <w:bCs/>
          <w:sz w:val="24"/>
          <w:szCs w:val="24"/>
          <w:lang w:eastAsia="ar-SA"/>
        </w:rPr>
        <w:t>”SWZ”)</w:t>
      </w:r>
      <w:r w:rsidR="00D9049C" w:rsidRPr="00D0469F">
        <w:rPr>
          <w:bCs/>
          <w:sz w:val="24"/>
          <w:szCs w:val="24"/>
          <w:lang w:eastAsia="ar-SA"/>
        </w:rPr>
        <w:t xml:space="preserve"> </w:t>
      </w:r>
      <w:r w:rsidR="00D9049C" w:rsidRPr="00D0469F">
        <w:rPr>
          <w:sz w:val="24"/>
          <w:szCs w:val="24"/>
        </w:rPr>
        <w:t>wraz z wyjaśnieniami</w:t>
      </w:r>
      <w:r w:rsidR="0012774F" w:rsidRPr="00D0469F">
        <w:rPr>
          <w:bCs/>
          <w:sz w:val="24"/>
          <w:szCs w:val="24"/>
          <w:lang w:eastAsia="ar-SA"/>
        </w:rPr>
        <w:t>:</w:t>
      </w:r>
    </w:p>
    <w:p w:rsidR="0017448F" w:rsidRDefault="0017448F" w:rsidP="0017448F">
      <w:pPr>
        <w:spacing w:before="60" w:after="60"/>
        <w:ind w:right="-72"/>
        <w:rPr>
          <w:b/>
          <w:bCs/>
          <w:sz w:val="24"/>
          <w:szCs w:val="24"/>
        </w:rPr>
      </w:pPr>
      <w:r w:rsidRPr="00D0469F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1</w:t>
      </w:r>
      <w:r w:rsidR="005863BB" w:rsidRPr="005863BB">
        <w:rPr>
          <w:sz w:val="24"/>
          <w:szCs w:val="24"/>
        </w:rPr>
        <w:t>- dot. Pakietu nr 16</w:t>
      </w:r>
      <w:r w:rsidRPr="00D0469F">
        <w:rPr>
          <w:b/>
          <w:bCs/>
          <w:sz w:val="24"/>
          <w:szCs w:val="24"/>
        </w:rPr>
        <w:br/>
      </w:r>
      <w:r w:rsidRPr="0017448F">
        <w:rPr>
          <w:sz w:val="24"/>
          <w:szCs w:val="24"/>
        </w:rPr>
        <w:t>Prosimy Zamawiającego o wyjaśnienie, czy w zakresie pakietu nr 16 nie wkradł się błąd. Zgodnie z zapisami formularza asortymentowo-cenowego Państwo zaoferowania 185 opak. Produktu a 10 szt., czyli 1850 fiolek leku. Czy nie zaszła omyłka w szacowaniu ilości? Jeśli tak, to prosimy o podanie prawidłowej ilości.</w:t>
      </w:r>
    </w:p>
    <w:p w:rsidR="0017448F" w:rsidRDefault="0017448F" w:rsidP="000616F8">
      <w:pPr>
        <w:spacing w:before="60" w:after="60"/>
        <w:ind w:right="-72"/>
        <w:rPr>
          <w:sz w:val="24"/>
          <w:szCs w:val="24"/>
        </w:rPr>
      </w:pPr>
      <w:r w:rsidRPr="00D0469F">
        <w:rPr>
          <w:b/>
          <w:bCs/>
          <w:sz w:val="24"/>
          <w:szCs w:val="24"/>
        </w:rPr>
        <w:t>Stanowisko (wyjaśnienie) Zamawiającego:</w:t>
      </w:r>
      <w:r w:rsidRPr="003109C5">
        <w:rPr>
          <w:sz w:val="24"/>
          <w:szCs w:val="24"/>
        </w:rPr>
        <w:t xml:space="preserve"> </w:t>
      </w:r>
      <w:r w:rsidR="000616F8">
        <w:rPr>
          <w:sz w:val="24"/>
          <w:szCs w:val="24"/>
        </w:rPr>
        <w:t xml:space="preserve">Zamawiający miał na myśli </w:t>
      </w:r>
      <w:proofErr w:type="spellStart"/>
      <w:r w:rsidR="000616F8" w:rsidRPr="000616F8">
        <w:rPr>
          <w:sz w:val="24"/>
          <w:szCs w:val="24"/>
        </w:rPr>
        <w:t>Abciximabum</w:t>
      </w:r>
      <w:proofErr w:type="spellEnd"/>
      <w:r w:rsidR="000616F8" w:rsidRPr="000616F8">
        <w:rPr>
          <w:sz w:val="24"/>
          <w:szCs w:val="24"/>
        </w:rPr>
        <w:t xml:space="preserve"> 10 mg/5ml </w:t>
      </w:r>
      <w:r w:rsidR="000616F8" w:rsidRPr="00D32131">
        <w:rPr>
          <w:b/>
          <w:bCs/>
          <w:sz w:val="24"/>
          <w:szCs w:val="24"/>
          <w:u w:val="single"/>
        </w:rPr>
        <w:t>Opakowanie: 1 fiolka po 5 ml</w:t>
      </w:r>
      <w:r w:rsidR="00FC1D8D">
        <w:rPr>
          <w:sz w:val="24"/>
          <w:szCs w:val="24"/>
        </w:rPr>
        <w:t xml:space="preserve">, czyli 185 op. </w:t>
      </w:r>
    </w:p>
    <w:p w:rsidR="001C4304" w:rsidRDefault="001C4304" w:rsidP="0017448F">
      <w:pPr>
        <w:spacing w:before="60" w:after="60"/>
        <w:ind w:right="-72"/>
        <w:rPr>
          <w:b/>
          <w:bCs/>
          <w:sz w:val="24"/>
          <w:szCs w:val="24"/>
        </w:rPr>
      </w:pPr>
    </w:p>
    <w:p w:rsidR="00843CFB" w:rsidRDefault="00843CFB" w:rsidP="0017448F">
      <w:pPr>
        <w:ind w:left="28" w:right="-74"/>
        <w:rPr>
          <w:b/>
          <w:bCs/>
          <w:sz w:val="24"/>
          <w:szCs w:val="24"/>
        </w:rPr>
      </w:pPr>
    </w:p>
    <w:p w:rsidR="001C4304" w:rsidRPr="005B3542" w:rsidRDefault="001C4304" w:rsidP="001C4304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5B3542">
        <w:rPr>
          <w:i/>
          <w:sz w:val="24"/>
          <w:szCs w:val="24"/>
        </w:rPr>
        <w:t>Zamawiający</w:t>
      </w:r>
    </w:p>
    <w:p w:rsidR="00843CFB" w:rsidRPr="0017448F" w:rsidRDefault="00843CFB" w:rsidP="0017448F">
      <w:pPr>
        <w:ind w:left="28" w:right="-74"/>
        <w:rPr>
          <w:b/>
          <w:bCs/>
          <w:sz w:val="24"/>
          <w:szCs w:val="24"/>
        </w:rPr>
      </w:pPr>
    </w:p>
    <w:sectPr w:rsidR="00843CFB" w:rsidRPr="0017448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043CE" w:rsidRDefault="007043CE">
      <w:r>
        <w:separator/>
      </w:r>
    </w:p>
  </w:endnote>
  <w:endnote w:type="continuationSeparator" w:id="0">
    <w:p w:rsidR="007043CE" w:rsidRDefault="00704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D77DB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3CA54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043CE" w:rsidRDefault="007043CE">
      <w:r>
        <w:separator/>
      </w:r>
    </w:p>
  </w:footnote>
  <w:footnote w:type="continuationSeparator" w:id="0">
    <w:p w:rsidR="007043CE" w:rsidRDefault="00704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6693" w:rsidRDefault="009166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6693" w:rsidRDefault="009166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6693" w:rsidRDefault="009166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94E50"/>
    <w:multiLevelType w:val="hybridMultilevel"/>
    <w:tmpl w:val="86FA88F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9E68C8"/>
    <w:multiLevelType w:val="hybridMultilevel"/>
    <w:tmpl w:val="B8483568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43D4D66"/>
    <w:multiLevelType w:val="hybridMultilevel"/>
    <w:tmpl w:val="B1A8F5D2"/>
    <w:lvl w:ilvl="0" w:tplc="2286D8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D6511F7"/>
    <w:multiLevelType w:val="hybridMultilevel"/>
    <w:tmpl w:val="394801C4"/>
    <w:lvl w:ilvl="0" w:tplc="FCA85EF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CF63595"/>
    <w:multiLevelType w:val="hybridMultilevel"/>
    <w:tmpl w:val="18A288C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59901381">
    <w:abstractNumId w:val="5"/>
  </w:num>
  <w:num w:numId="2" w16cid:durableId="1972444176">
    <w:abstractNumId w:val="10"/>
  </w:num>
  <w:num w:numId="3" w16cid:durableId="1072393621">
    <w:abstractNumId w:val="4"/>
  </w:num>
  <w:num w:numId="4" w16cid:durableId="1218972421">
    <w:abstractNumId w:val="8"/>
  </w:num>
  <w:num w:numId="5" w16cid:durableId="2069113140">
    <w:abstractNumId w:val="2"/>
  </w:num>
  <w:num w:numId="6" w16cid:durableId="1478645504">
    <w:abstractNumId w:val="3"/>
  </w:num>
  <w:num w:numId="7" w16cid:durableId="1849636533">
    <w:abstractNumId w:val="7"/>
  </w:num>
  <w:num w:numId="8" w16cid:durableId="1116872643">
    <w:abstractNumId w:val="6"/>
  </w:num>
  <w:num w:numId="9" w16cid:durableId="2011322601">
    <w:abstractNumId w:val="0"/>
  </w:num>
  <w:num w:numId="10" w16cid:durableId="62727640">
    <w:abstractNumId w:val="1"/>
  </w:num>
  <w:num w:numId="11" w16cid:durableId="1370182542">
    <w:abstractNumId w:val="9"/>
  </w:num>
  <w:num w:numId="12" w16cid:durableId="1872552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3CE"/>
    <w:rsid w:val="00010304"/>
    <w:rsid w:val="00031374"/>
    <w:rsid w:val="00031808"/>
    <w:rsid w:val="000534FE"/>
    <w:rsid w:val="00053B45"/>
    <w:rsid w:val="000616F8"/>
    <w:rsid w:val="000734E8"/>
    <w:rsid w:val="000A1097"/>
    <w:rsid w:val="000A4208"/>
    <w:rsid w:val="000A4A69"/>
    <w:rsid w:val="000C6C8C"/>
    <w:rsid w:val="000E2A8F"/>
    <w:rsid w:val="0012774F"/>
    <w:rsid w:val="00144B7A"/>
    <w:rsid w:val="001565D7"/>
    <w:rsid w:val="0017448F"/>
    <w:rsid w:val="00180C6E"/>
    <w:rsid w:val="001C4304"/>
    <w:rsid w:val="001D0D48"/>
    <w:rsid w:val="001E19C0"/>
    <w:rsid w:val="002521C7"/>
    <w:rsid w:val="0027472C"/>
    <w:rsid w:val="0029606A"/>
    <w:rsid w:val="00305587"/>
    <w:rsid w:val="003109C5"/>
    <w:rsid w:val="003236A4"/>
    <w:rsid w:val="003914E7"/>
    <w:rsid w:val="003F351E"/>
    <w:rsid w:val="00401E9D"/>
    <w:rsid w:val="004443EB"/>
    <w:rsid w:val="004848F3"/>
    <w:rsid w:val="00491963"/>
    <w:rsid w:val="004A179F"/>
    <w:rsid w:val="004A75F2"/>
    <w:rsid w:val="004D7662"/>
    <w:rsid w:val="005144A9"/>
    <w:rsid w:val="00520165"/>
    <w:rsid w:val="005863BB"/>
    <w:rsid w:val="005B1B08"/>
    <w:rsid w:val="005B2544"/>
    <w:rsid w:val="005B3542"/>
    <w:rsid w:val="005E3388"/>
    <w:rsid w:val="00600E3B"/>
    <w:rsid w:val="00632C3C"/>
    <w:rsid w:val="00662BDB"/>
    <w:rsid w:val="006930BC"/>
    <w:rsid w:val="006A5DF1"/>
    <w:rsid w:val="006B7198"/>
    <w:rsid w:val="006D4AB3"/>
    <w:rsid w:val="006F3B81"/>
    <w:rsid w:val="007043CE"/>
    <w:rsid w:val="007D7198"/>
    <w:rsid w:val="007F7552"/>
    <w:rsid w:val="00806337"/>
    <w:rsid w:val="00813465"/>
    <w:rsid w:val="00843CFB"/>
    <w:rsid w:val="00852547"/>
    <w:rsid w:val="00870F9F"/>
    <w:rsid w:val="008714C4"/>
    <w:rsid w:val="008804B6"/>
    <w:rsid w:val="00894AA4"/>
    <w:rsid w:val="00895CB3"/>
    <w:rsid w:val="00897AB0"/>
    <w:rsid w:val="008A3553"/>
    <w:rsid w:val="008A5213"/>
    <w:rsid w:val="008D126C"/>
    <w:rsid w:val="009003D1"/>
    <w:rsid w:val="00916693"/>
    <w:rsid w:val="0092790D"/>
    <w:rsid w:val="00947A50"/>
    <w:rsid w:val="009606D7"/>
    <w:rsid w:val="009F35C5"/>
    <w:rsid w:val="00A4604B"/>
    <w:rsid w:val="00A905AC"/>
    <w:rsid w:val="00AA2E4D"/>
    <w:rsid w:val="00AA465D"/>
    <w:rsid w:val="00AB5EC1"/>
    <w:rsid w:val="00AD279A"/>
    <w:rsid w:val="00B1255C"/>
    <w:rsid w:val="00B2034F"/>
    <w:rsid w:val="00B210AB"/>
    <w:rsid w:val="00B53B39"/>
    <w:rsid w:val="00B57299"/>
    <w:rsid w:val="00B677A2"/>
    <w:rsid w:val="00B80284"/>
    <w:rsid w:val="00B92986"/>
    <w:rsid w:val="00BA6584"/>
    <w:rsid w:val="00BC789E"/>
    <w:rsid w:val="00BE7BFD"/>
    <w:rsid w:val="00C370F2"/>
    <w:rsid w:val="00C44EEC"/>
    <w:rsid w:val="00C567A4"/>
    <w:rsid w:val="00C77055"/>
    <w:rsid w:val="00C95070"/>
    <w:rsid w:val="00CD69D2"/>
    <w:rsid w:val="00CD738E"/>
    <w:rsid w:val="00D02D4C"/>
    <w:rsid w:val="00D0469F"/>
    <w:rsid w:val="00D22FFA"/>
    <w:rsid w:val="00D32131"/>
    <w:rsid w:val="00D36A31"/>
    <w:rsid w:val="00D77DBC"/>
    <w:rsid w:val="00D8461B"/>
    <w:rsid w:val="00D9049C"/>
    <w:rsid w:val="00D915F2"/>
    <w:rsid w:val="00D921E7"/>
    <w:rsid w:val="00DE2330"/>
    <w:rsid w:val="00DF32E8"/>
    <w:rsid w:val="00DF6E8A"/>
    <w:rsid w:val="00E21B49"/>
    <w:rsid w:val="00E2789F"/>
    <w:rsid w:val="00E72428"/>
    <w:rsid w:val="00E80172"/>
    <w:rsid w:val="00EA14B3"/>
    <w:rsid w:val="00EA416E"/>
    <w:rsid w:val="00F660F4"/>
    <w:rsid w:val="00F81132"/>
    <w:rsid w:val="00FC1D8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C2E1D0"/>
  <w15:chartTrackingRefBased/>
  <w15:docId w15:val="{DCEBC2C8-F0A6-4125-98C0-766BD9CDB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0558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4443EB"/>
    <w:pPr>
      <w:widowControl w:val="0"/>
      <w:suppressAutoHyphens/>
      <w:ind w:left="708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rzypisukocowego">
    <w:name w:val="endnote text"/>
    <w:basedOn w:val="Normalny"/>
    <w:link w:val="TekstprzypisukocowegoZnak"/>
    <w:rsid w:val="00010304"/>
  </w:style>
  <w:style w:type="character" w:customStyle="1" w:styleId="TekstprzypisukocowegoZnak">
    <w:name w:val="Tekst przypisu końcowego Znak"/>
    <w:basedOn w:val="Domylnaczcionkaakapitu"/>
    <w:link w:val="Tekstprzypisukocowego"/>
    <w:rsid w:val="00010304"/>
  </w:style>
  <w:style w:type="character" w:styleId="Odwoanieprzypisukocowego">
    <w:name w:val="endnote reference"/>
    <w:basedOn w:val="Domylnaczcionkaakapitu"/>
    <w:rsid w:val="000103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7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109F0-5A08-4D71-982E-1EF05E921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333</TotalTime>
  <Pages>1</Pages>
  <Words>167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63</cp:revision>
  <cp:lastPrinted>2023-02-14T07:52:00Z</cp:lastPrinted>
  <dcterms:created xsi:type="dcterms:W3CDTF">2023-01-03T06:48:00Z</dcterms:created>
  <dcterms:modified xsi:type="dcterms:W3CDTF">2023-02-14T10:56:00Z</dcterms:modified>
</cp:coreProperties>
</file>