
<file path=[Content_Types].xml><?xml version="1.0" encoding="utf-8"?>
<Types xmlns="http://schemas.openxmlformats.org/package/2006/content-types">
  <Default Extension="bin" ContentType="application/vnd.ms-office.activeX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C121E" w:rsidRPr="00E15FC9" w:rsidRDefault="00BC121E" w:rsidP="00BC121E">
      <w:pPr>
        <w:keepNext/>
        <w:spacing w:after="0" w:line="360" w:lineRule="auto"/>
        <w:ind w:left="567"/>
        <w:jc w:val="right"/>
        <w:outlineLvl w:val="3"/>
        <w:rPr>
          <w:rFonts w:ascii="Arial Narrow" w:eastAsia="Times New Roman" w:hAnsi="Arial Narrow" w:cs="Arial"/>
          <w:bCs/>
          <w:szCs w:val="24"/>
          <w:lang w:eastAsia="pl-PL"/>
        </w:rPr>
      </w:pPr>
      <w:bookmarkStart w:id="0" w:name="_GoBack"/>
      <w:r w:rsidRPr="00E15FC9">
        <w:rPr>
          <w:rFonts w:ascii="Arial Narrow" w:eastAsia="Times New Roman" w:hAnsi="Arial Narrow" w:cs="Arial"/>
          <w:bCs/>
          <w:szCs w:val="24"/>
          <w:lang w:eastAsia="pl-PL"/>
        </w:rPr>
        <w:t xml:space="preserve">Załącznik nr </w:t>
      </w:r>
      <w:r w:rsidR="00E15FC9" w:rsidRPr="00E15FC9">
        <w:rPr>
          <w:rFonts w:ascii="Arial Narrow" w:eastAsia="Times New Roman" w:hAnsi="Arial Narrow" w:cs="Arial"/>
          <w:bCs/>
          <w:szCs w:val="24"/>
          <w:lang w:eastAsia="pl-PL"/>
        </w:rPr>
        <w:t>14</w:t>
      </w:r>
      <w:r w:rsidRPr="00E15FC9">
        <w:rPr>
          <w:rFonts w:ascii="Arial Narrow" w:eastAsia="Times New Roman" w:hAnsi="Arial Narrow" w:cs="Arial"/>
          <w:bCs/>
          <w:szCs w:val="24"/>
          <w:lang w:eastAsia="pl-PL"/>
        </w:rPr>
        <w:t xml:space="preserve"> do SWZ</w:t>
      </w:r>
    </w:p>
    <w:p w:rsidR="00BC121E" w:rsidRPr="00E15FC9" w:rsidRDefault="00BC121E" w:rsidP="00BC121E">
      <w:pPr>
        <w:tabs>
          <w:tab w:val="left" w:pos="708"/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szCs w:val="24"/>
          <w:lang w:eastAsia="pl-PL"/>
        </w:rPr>
      </w:pPr>
    </w:p>
    <w:p w:rsidR="00BC121E" w:rsidRPr="00E15FC9" w:rsidRDefault="00BC121E" w:rsidP="00BC121E">
      <w:pPr>
        <w:spacing w:after="0" w:line="276" w:lineRule="auto"/>
        <w:rPr>
          <w:rFonts w:ascii="Arial Narrow" w:hAnsi="Arial Narrow" w:cs="Arial"/>
          <w:b/>
          <w:szCs w:val="24"/>
        </w:rPr>
      </w:pPr>
    </w:p>
    <w:p w:rsidR="00BC121E" w:rsidRPr="00E15FC9" w:rsidRDefault="00BC121E" w:rsidP="00BC121E">
      <w:pPr>
        <w:spacing w:after="0" w:line="480" w:lineRule="auto"/>
        <w:rPr>
          <w:rFonts w:ascii="Arial Narrow" w:hAnsi="Arial Narrow" w:cs="Arial"/>
          <w:b/>
          <w:szCs w:val="24"/>
        </w:rPr>
      </w:pPr>
      <w:r w:rsidRPr="00E15FC9">
        <w:rPr>
          <w:rFonts w:ascii="Arial Narrow" w:hAnsi="Arial Narrow" w:cs="Arial"/>
          <w:b/>
          <w:szCs w:val="24"/>
        </w:rPr>
        <w:t>Wykonawca:</w:t>
      </w:r>
    </w:p>
    <w:p w:rsidR="00BC121E" w:rsidRPr="00E15FC9" w:rsidRDefault="00BC121E" w:rsidP="00BC121E">
      <w:pPr>
        <w:spacing w:after="0" w:line="240" w:lineRule="auto"/>
        <w:ind w:right="-2"/>
        <w:rPr>
          <w:rFonts w:ascii="Arial Narrow" w:hAnsi="Arial Narrow" w:cs="Arial"/>
          <w:sz w:val="20"/>
          <w:szCs w:val="21"/>
        </w:rPr>
      </w:pPr>
      <w:r w:rsidRPr="00E15FC9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E15FC9" w:rsidRDefault="00BC121E" w:rsidP="00BC121E">
      <w:pPr>
        <w:spacing w:line="254" w:lineRule="auto"/>
        <w:ind w:right="2976"/>
        <w:rPr>
          <w:rFonts w:ascii="Arial Narrow" w:hAnsi="Arial Narrow" w:cs="Arial"/>
          <w:i/>
          <w:sz w:val="14"/>
          <w:szCs w:val="16"/>
        </w:rPr>
      </w:pPr>
      <w:r w:rsidRPr="00E15FC9">
        <w:rPr>
          <w:rFonts w:ascii="Arial Narrow" w:hAnsi="Arial Narrow" w:cs="Arial"/>
          <w:i/>
          <w:sz w:val="14"/>
          <w:szCs w:val="16"/>
        </w:rPr>
        <w:t>(pełna nazwa/firma, adres, w zależności od podmiotu: NIP/PESEL, KRS/CEiDG)</w:t>
      </w:r>
    </w:p>
    <w:p w:rsidR="00BC121E" w:rsidRPr="00E15FC9" w:rsidRDefault="00BC121E" w:rsidP="00BC121E">
      <w:pPr>
        <w:spacing w:after="0" w:line="480" w:lineRule="auto"/>
        <w:rPr>
          <w:rFonts w:ascii="Arial Narrow" w:hAnsi="Arial Narrow" w:cs="Arial"/>
          <w:szCs w:val="24"/>
          <w:u w:val="single"/>
        </w:rPr>
      </w:pPr>
      <w:r w:rsidRPr="00E15FC9">
        <w:rPr>
          <w:rFonts w:ascii="Arial Narrow" w:hAnsi="Arial Narrow" w:cs="Arial"/>
          <w:szCs w:val="24"/>
          <w:u w:val="single"/>
        </w:rPr>
        <w:t>reprezentowany przez:</w:t>
      </w:r>
    </w:p>
    <w:p w:rsidR="00BC121E" w:rsidRPr="00E15FC9" w:rsidRDefault="00BC121E" w:rsidP="00BC121E">
      <w:pPr>
        <w:spacing w:after="40" w:line="240" w:lineRule="auto"/>
        <w:ind w:right="-2"/>
        <w:rPr>
          <w:rFonts w:ascii="Arial Narrow" w:hAnsi="Arial Narrow" w:cs="Arial"/>
          <w:sz w:val="20"/>
        </w:rPr>
      </w:pPr>
      <w:r w:rsidRPr="00E15FC9">
        <w:rPr>
          <w:rFonts w:ascii="Arial Narrow" w:hAnsi="Arial Narrow" w:cs="Arial"/>
          <w:sz w:val="20"/>
        </w:rPr>
        <w:t>……………………………………………………………………………………………………………</w:t>
      </w:r>
    </w:p>
    <w:p w:rsidR="00BC121E" w:rsidRPr="00E15FC9" w:rsidRDefault="00BC121E" w:rsidP="00BC121E">
      <w:pPr>
        <w:spacing w:after="480" w:line="240" w:lineRule="auto"/>
        <w:ind w:right="3260"/>
        <w:rPr>
          <w:rFonts w:ascii="Arial Narrow" w:hAnsi="Arial Narrow" w:cs="Arial"/>
          <w:i/>
          <w:sz w:val="14"/>
          <w:szCs w:val="16"/>
        </w:rPr>
      </w:pPr>
      <w:r w:rsidRPr="00E15FC9">
        <w:rPr>
          <w:rFonts w:ascii="Arial Narrow" w:hAnsi="Arial Narrow" w:cs="Arial"/>
          <w:i/>
          <w:sz w:val="14"/>
          <w:szCs w:val="16"/>
        </w:rPr>
        <w:t>(imię, nazwisko, stanowisko/podstawa do reprezentacji)</w:t>
      </w:r>
    </w:p>
    <w:p w:rsidR="00BC121E" w:rsidRPr="00E15FC9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 Narrow" w:eastAsia="Times New Roman" w:hAnsi="Arial Narrow" w:cs="Arial"/>
          <w:bCs/>
          <w:sz w:val="20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04"/>
      </w:tblGrid>
      <w:tr w:rsidR="00D777B8" w:rsidRPr="00E15FC9" w:rsidTr="00CB1E6B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D777B8" w:rsidRPr="00E15FC9" w:rsidRDefault="00D777B8" w:rsidP="00CB1E6B">
            <w:pPr>
              <w:spacing w:before="120" w:after="120" w:line="276" w:lineRule="auto"/>
              <w:jc w:val="center"/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b/>
                <w:sz w:val="28"/>
                <w:szCs w:val="32"/>
                <w:lang w:eastAsia="pl-PL"/>
              </w:rPr>
              <w:t xml:space="preserve">OŚWIADCZENIE WYKONAWCY </w:t>
            </w:r>
          </w:p>
          <w:p w:rsidR="00D777B8" w:rsidRPr="00E15FC9" w:rsidRDefault="00D777B8" w:rsidP="00CB1E6B">
            <w:pPr>
              <w:spacing w:after="120" w:line="276" w:lineRule="auto"/>
              <w:jc w:val="both"/>
              <w:rPr>
                <w:rFonts w:ascii="Arial Narrow" w:eastAsia="Times New Roman" w:hAnsi="Arial Narrow" w:cs="Arial"/>
                <w:sz w:val="20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składane w zakresie art. 108 ust. 1 pkt. 5 ustawy z dnia 11 września 2019 r. Prawo zamówień publicznych </w:t>
            </w:r>
            <w:r w:rsidRPr="00E15FC9">
              <w:rPr>
                <w:rFonts w:ascii="Arial Narrow" w:eastAsia="Times New Roman" w:hAnsi="Arial Narrow" w:cs="Arial"/>
                <w:sz w:val="20"/>
                <w:lang w:eastAsia="pl-PL"/>
              </w:rPr>
              <w:t>(t.j. Dz. U. z 2022r. poz. 1710)</w:t>
            </w:r>
            <w:r w:rsidRPr="00E15FC9">
              <w:rPr>
                <w:rFonts w:ascii="Arial Narrow" w:eastAsia="Times New Roman" w:hAnsi="Arial Narrow" w:cs="Arial"/>
                <w:sz w:val="20"/>
                <w:lang w:eastAsia="pl-PL"/>
              </w:rPr>
              <w:t xml:space="preserve"> (dalej jako: ustawa Pzp), dotyczące:</w:t>
            </w:r>
          </w:p>
          <w:p w:rsidR="00D777B8" w:rsidRPr="00E15FC9" w:rsidRDefault="00D777B8" w:rsidP="00CB1E6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4"/>
                <w:szCs w:val="28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b/>
                <w:sz w:val="24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D777B8" w:rsidRPr="00E15FC9" w:rsidRDefault="00D777B8" w:rsidP="00CB1E6B">
            <w:pPr>
              <w:spacing w:after="0" w:line="240" w:lineRule="auto"/>
              <w:jc w:val="center"/>
              <w:rPr>
                <w:rFonts w:ascii="Arial Narrow" w:eastAsia="Times New Roman" w:hAnsi="Arial Narrow" w:cs="Arial"/>
                <w:sz w:val="20"/>
                <w:szCs w:val="21"/>
                <w:lang w:eastAsia="pl-PL"/>
              </w:rPr>
            </w:pPr>
          </w:p>
        </w:tc>
      </w:tr>
    </w:tbl>
    <w:p w:rsidR="00BC121E" w:rsidRPr="00E15FC9" w:rsidRDefault="00BC121E" w:rsidP="00BC121E">
      <w:pPr>
        <w:keepNext/>
        <w:spacing w:after="0" w:line="360" w:lineRule="auto"/>
        <w:outlineLvl w:val="2"/>
        <w:rPr>
          <w:rFonts w:ascii="Arial Narrow" w:eastAsia="Times New Roman" w:hAnsi="Arial Narrow" w:cs="Arial"/>
          <w:b/>
          <w:sz w:val="24"/>
          <w:szCs w:val="20"/>
          <w:lang w:eastAsia="pl-PL"/>
        </w:rPr>
      </w:pPr>
    </w:p>
    <w:p w:rsidR="00BC121E" w:rsidRPr="00E15FC9" w:rsidRDefault="00BC121E" w:rsidP="00BC121E">
      <w:pPr>
        <w:spacing w:after="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15FC9">
        <w:rPr>
          <w:rFonts w:ascii="Arial Narrow" w:eastAsia="Times New Roman" w:hAnsi="Arial Narrow" w:cs="Arial"/>
          <w:szCs w:val="24"/>
          <w:lang w:eastAsia="pl-PL"/>
        </w:rPr>
        <w:t>Na potrzeby postępowania o udzielenie zamówienia publicznego, pn.:</w:t>
      </w:r>
    </w:p>
    <w:p w:rsidR="00BC121E" w:rsidRPr="00E15FC9" w:rsidRDefault="00D777B8" w:rsidP="00BC121E">
      <w:pPr>
        <w:widowControl w:val="0"/>
        <w:adjustRightInd w:val="0"/>
        <w:spacing w:after="240" w:line="360" w:lineRule="atLeast"/>
        <w:jc w:val="center"/>
        <w:textAlignment w:val="baseline"/>
        <w:rPr>
          <w:rFonts w:ascii="Arial Narrow" w:eastAsia="Times New Roman" w:hAnsi="Arial Narrow" w:cs="Arial"/>
          <w:b/>
          <w:szCs w:val="24"/>
          <w:lang w:eastAsia="pl-PL"/>
        </w:rPr>
      </w:pPr>
      <w:r w:rsidRPr="00E15FC9">
        <w:rPr>
          <w:rFonts w:ascii="Arial Narrow" w:eastAsia="Times New Roman" w:hAnsi="Arial Narrow" w:cs="Arial"/>
          <w:b/>
          <w:szCs w:val="24"/>
          <w:lang w:eastAsia="pl-PL"/>
        </w:rPr>
        <w:t>Usługi serwisu i napraw, usuwania awarii elektrycznych, mechanicznych i instalacji budynków systemu wentylacji i klimatyzacji w budynkach 10WSKzP SPZOZ w Bydgoszczy</w:t>
      </w:r>
    </w:p>
    <w:p w:rsidR="00BC121E" w:rsidRPr="00E15FC9" w:rsidRDefault="00BC121E" w:rsidP="00BC121E">
      <w:pPr>
        <w:tabs>
          <w:tab w:val="center" w:pos="4536"/>
          <w:tab w:val="right" w:pos="9072"/>
        </w:tabs>
        <w:spacing w:after="360" w:line="240" w:lineRule="auto"/>
        <w:jc w:val="center"/>
        <w:rPr>
          <w:rFonts w:ascii="Arial Narrow" w:eastAsia="Times New Roman" w:hAnsi="Arial Narrow" w:cs="Arial"/>
          <w:b/>
          <w:szCs w:val="24"/>
          <w:lang w:eastAsia="pl-PL"/>
        </w:rPr>
      </w:pPr>
      <w:r w:rsidRPr="00E15FC9">
        <w:rPr>
          <w:rFonts w:ascii="Arial Narrow" w:eastAsia="Times New Roman" w:hAnsi="Arial Narrow" w:cs="Arial"/>
          <w:szCs w:val="24"/>
          <w:lang w:eastAsia="pl-PL"/>
        </w:rPr>
        <w:t xml:space="preserve">Znak Sprawy: </w:t>
      </w:r>
      <w:r w:rsidR="00D777B8" w:rsidRPr="00E15FC9">
        <w:rPr>
          <w:rFonts w:ascii="Arial Narrow" w:eastAsia="Times New Roman" w:hAnsi="Arial Narrow" w:cs="Arial"/>
          <w:b/>
          <w:szCs w:val="24"/>
          <w:lang w:eastAsia="pl-PL"/>
        </w:rPr>
        <w:t>18/2023</w:t>
      </w:r>
    </w:p>
    <w:p w:rsidR="00BC121E" w:rsidRPr="00E15FC9" w:rsidRDefault="00BC121E" w:rsidP="00BC121E">
      <w:pPr>
        <w:spacing w:after="120" w:line="360" w:lineRule="auto"/>
        <w:jc w:val="both"/>
        <w:rPr>
          <w:rFonts w:ascii="Arial Narrow" w:eastAsia="Times New Roman" w:hAnsi="Arial Narrow" w:cs="Arial"/>
          <w:bCs/>
          <w:szCs w:val="24"/>
          <w:lang w:eastAsia="pl-PL"/>
        </w:rPr>
      </w:pPr>
      <w:r w:rsidRPr="00E15FC9">
        <w:rPr>
          <w:rFonts w:ascii="Arial Narrow" w:eastAsia="Times New Roman" w:hAnsi="Arial Narrow" w:cs="Arial"/>
          <w:szCs w:val="24"/>
          <w:lang w:eastAsia="pl-PL"/>
        </w:rPr>
        <w:t xml:space="preserve">prowadzonego przez </w:t>
      </w:r>
      <w:r w:rsidR="00D777B8" w:rsidRPr="00E15FC9">
        <w:rPr>
          <w:rFonts w:ascii="Arial Narrow" w:eastAsia="Times New Roman" w:hAnsi="Arial Narrow" w:cs="Arial"/>
          <w:b/>
          <w:szCs w:val="24"/>
          <w:lang w:eastAsia="pl-PL"/>
        </w:rPr>
        <w:t>10 Wojskowy Szpital Kliniczny z Polikliniką Samodzielny Publiczny Zakład Opieki Zdrowotnej</w:t>
      </w:r>
      <w:r w:rsidRPr="00E15FC9">
        <w:rPr>
          <w:rFonts w:ascii="Arial Narrow" w:eastAsia="Times New Roman" w:hAnsi="Arial Narrow" w:cs="Arial"/>
          <w:b/>
          <w:szCs w:val="24"/>
          <w:lang w:eastAsia="pl-PL"/>
        </w:rPr>
        <w:t>,</w:t>
      </w:r>
      <w:r w:rsidRPr="00E15FC9">
        <w:rPr>
          <w:rFonts w:ascii="Arial Narrow" w:eastAsia="Times New Roman" w:hAnsi="Arial Narrow" w:cs="Arial"/>
          <w:szCs w:val="24"/>
          <w:lang w:eastAsia="pl-PL"/>
        </w:rPr>
        <w:t xml:space="preserve"> oświadczam</w:t>
      </w:r>
      <w:r w:rsidRPr="00E15FC9">
        <w:rPr>
          <w:rFonts w:ascii="Arial Narrow" w:eastAsia="Times New Roman" w:hAnsi="Arial Narrow" w:cs="Arial"/>
          <w:bCs/>
          <w:szCs w:val="24"/>
          <w:lang w:eastAsia="pl-PL"/>
        </w:rPr>
        <w:t>, że:</w:t>
      </w:r>
    </w:p>
    <w:p w:rsidR="00BC121E" w:rsidRPr="00E15FC9" w:rsidRDefault="008E296F" w:rsidP="00A73C79">
      <w:pPr>
        <w:spacing w:after="120" w:line="276" w:lineRule="auto"/>
        <w:jc w:val="both"/>
        <w:rPr>
          <w:rFonts w:ascii="Arial Narrow" w:eastAsia="Times New Roman" w:hAnsi="Arial Narrow" w:cs="Arial"/>
          <w:b/>
          <w:bCs/>
          <w:szCs w:val="24"/>
          <w:u w:val="single"/>
          <w:lang w:eastAsia="pl-PL"/>
        </w:rPr>
      </w:pPr>
      <w:r w:rsidRPr="00E15FC9">
        <w:rPr>
          <w:rFonts w:ascii="Arial Narrow" w:eastAsia="Times New Roman" w:hAnsi="Arial Narrow" w:cs="Arial"/>
          <w:b/>
          <w:bCs/>
          <w:szCs w:val="24"/>
        </w:rPr>
        <w:object w:dxaOrig="0" w:dyaOrig="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7" type="#_x0000_t75" style="width:453pt;height:17.25pt" o:ole="">
            <v:imagedata r:id="rId8" o:title=""/>
          </v:shape>
          <w:control r:id="rId9" w:name="OptionButton211" w:shapeid="_x0000_i1027"/>
        </w:object>
      </w:r>
      <w:r w:rsidR="00BC121E" w:rsidRPr="00E15FC9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</w:t>
      </w:r>
      <w:r w:rsidR="00067B62" w:rsidRPr="00E15FC9">
        <w:rPr>
          <w:rFonts w:ascii="Arial Narrow" w:eastAsia="Times New Roman" w:hAnsi="Arial Narrow" w:cs="Arial"/>
          <w:szCs w:val="24"/>
          <w:lang w:eastAsia="pl-PL"/>
        </w:rPr>
        <w:t>.</w:t>
      </w:r>
    </w:p>
    <w:p w:rsidR="00BC121E" w:rsidRPr="00E15FC9" w:rsidRDefault="00BC121E" w:rsidP="00A73C79">
      <w:pPr>
        <w:spacing w:after="120" w:line="276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15FC9">
        <w:rPr>
          <w:rFonts w:ascii="Arial Narrow" w:eastAsia="Times New Roman" w:hAnsi="Arial Narrow" w:cs="Arial"/>
          <w:b/>
          <w:bCs/>
          <w:szCs w:val="24"/>
        </w:rPr>
        <w:object w:dxaOrig="0" w:dyaOrig="0">
          <v:shape id="_x0000_i1028" type="#_x0000_t75" style="width:453pt;height:17.25pt" o:ole="">
            <v:imagedata r:id="rId10" o:title=""/>
          </v:shape>
          <w:control r:id="rId11" w:name="OptionButton21" w:shapeid="_x0000_i1028"/>
        </w:object>
      </w:r>
      <w:r w:rsidRPr="00E15FC9">
        <w:rPr>
          <w:rFonts w:ascii="Arial Narrow" w:eastAsia="Times New Roman" w:hAnsi="Arial Narrow" w:cs="Arial"/>
          <w:szCs w:val="24"/>
          <w:lang w:eastAsia="pl-PL"/>
        </w:rPr>
        <w:t>do tej samej grupy kapitałowej, w rozumieniu ustawy z dnia 16 lutego 2007 r. o ochronie konkurencji i konsumentów (t.j. Dz. U. z 2021 r. poz. 275), z innym Wykonawcą, który złożył odrębną ofertę w niniejszym postępowaniu.</w:t>
      </w:r>
    </w:p>
    <w:p w:rsidR="00BF69A4" w:rsidRPr="00E15FC9" w:rsidRDefault="00BF69A4" w:rsidP="00A73C79">
      <w:pPr>
        <w:spacing w:after="60" w:line="360" w:lineRule="auto"/>
        <w:jc w:val="both"/>
        <w:rPr>
          <w:rFonts w:ascii="Arial Narrow" w:eastAsia="Times New Roman" w:hAnsi="Arial Narrow" w:cs="Arial"/>
          <w:szCs w:val="24"/>
          <w:lang w:eastAsia="pl-PL"/>
        </w:rPr>
      </w:pPr>
      <w:r w:rsidRPr="00E15FC9">
        <w:rPr>
          <w:rFonts w:ascii="Arial Narrow" w:eastAsia="Times New Roman" w:hAnsi="Arial Narrow" w:cs="Arial"/>
          <w:szCs w:val="24"/>
          <w:lang w:eastAsia="pl-PL"/>
        </w:rPr>
        <w:t>Do tej samej grupy kapitałowej należą następujące podmioty: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795"/>
        <w:gridCol w:w="5674"/>
      </w:tblGrid>
      <w:tr w:rsidR="00BC121E" w:rsidRPr="00E15FC9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szCs w:val="24"/>
                <w:lang w:eastAsia="pl-PL"/>
              </w:rPr>
              <w:t>Adres podmiotu</w:t>
            </w:r>
          </w:p>
        </w:tc>
      </w:tr>
      <w:tr w:rsidR="00BC121E" w:rsidRPr="00E15FC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  <w:tr w:rsidR="00BC121E" w:rsidRPr="00E15FC9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E15FC9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 Narrow" w:eastAsia="Times New Roman" w:hAnsi="Arial Narrow" w:cs="Arial"/>
                <w:szCs w:val="24"/>
                <w:lang w:eastAsia="pl-PL"/>
              </w:rPr>
            </w:pPr>
          </w:p>
        </w:tc>
      </w:tr>
    </w:tbl>
    <w:p w:rsidR="00BC121E" w:rsidRPr="00E15FC9" w:rsidRDefault="00BC121E" w:rsidP="00067B62">
      <w:pPr>
        <w:widowControl w:val="0"/>
        <w:adjustRightInd w:val="0"/>
        <w:spacing w:before="120" w:after="120" w:line="360" w:lineRule="atLeast"/>
        <w:jc w:val="both"/>
        <w:textAlignment w:val="baseline"/>
        <w:rPr>
          <w:rFonts w:ascii="Arial Narrow" w:eastAsia="Times New Roman" w:hAnsi="Arial Narrow" w:cs="Arial"/>
          <w:szCs w:val="24"/>
          <w:u w:val="single"/>
          <w:lang w:eastAsia="pl-PL"/>
        </w:rPr>
      </w:pPr>
      <w:r w:rsidRPr="00E15FC9">
        <w:rPr>
          <w:rFonts w:ascii="Arial Narrow" w:eastAsia="Times New Roman" w:hAnsi="Arial Narrow" w:cs="Arial"/>
          <w:szCs w:val="24"/>
          <w:u w:val="single"/>
          <w:lang w:eastAsia="pl-PL"/>
        </w:rPr>
        <w:t>Uwaga</w:t>
      </w:r>
    </w:p>
    <w:p w:rsidR="00BC121E" w:rsidRPr="00E15FC9" w:rsidRDefault="00BC121E" w:rsidP="00A73C79">
      <w:pPr>
        <w:widowControl w:val="0"/>
        <w:adjustRightInd w:val="0"/>
        <w:spacing w:after="480" w:line="276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  <w:r w:rsidRPr="00E15FC9">
        <w:rPr>
          <w:rFonts w:ascii="Arial Narrow" w:eastAsia="Times New Roman" w:hAnsi="Arial Narrow" w:cs="Arial"/>
          <w:iCs/>
          <w:szCs w:val="24"/>
          <w:lang w:eastAsia="pl-PL"/>
        </w:rPr>
        <w:t xml:space="preserve">Wykonawca może przedstawić dokumenty lub informacje potwierdzające przygotowanie oferty niezależnie od </w:t>
      </w:r>
      <w:r w:rsidRPr="00E15FC9">
        <w:rPr>
          <w:rFonts w:ascii="Arial Narrow" w:eastAsia="Times New Roman" w:hAnsi="Arial Narrow" w:cs="Arial"/>
          <w:iCs/>
          <w:szCs w:val="24"/>
          <w:lang w:eastAsia="pl-PL"/>
        </w:rPr>
        <w:lastRenderedPageBreak/>
        <w:t>innego Wykonawcy należącego do tej samej grupy kapitałowej.</w:t>
      </w:r>
    </w:p>
    <w:p w:rsidR="00067B62" w:rsidRPr="00E15FC9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 Narrow" w:eastAsia="Times New Roman" w:hAnsi="Arial Narrow" w:cs="Arial"/>
          <w:b/>
          <w:bCs/>
          <w:color w:val="0070C0"/>
          <w:sz w:val="16"/>
          <w:szCs w:val="18"/>
          <w:vertAlign w:val="superscript"/>
          <w:lang w:eastAsia="pl-PL"/>
        </w:rPr>
      </w:pPr>
      <w:r w:rsidRPr="00E15FC9">
        <w:rPr>
          <w:rFonts w:ascii="Arial Narrow" w:eastAsia="Times New Roman" w:hAnsi="Arial Narrow" w:cs="Arial"/>
          <w:color w:val="0070C0"/>
          <w:szCs w:val="24"/>
          <w:lang w:eastAsia="pl-PL"/>
        </w:rPr>
        <w:t>*</w:t>
      </w:r>
      <w:r w:rsidRPr="00E15FC9">
        <w:rPr>
          <w:rFonts w:ascii="Arial Narrow" w:eastAsia="Times New Roman" w:hAnsi="Arial Narrow" w:cs="Arial"/>
          <w:color w:val="0070C0"/>
          <w:szCs w:val="24"/>
          <w:vertAlign w:val="subscript"/>
          <w:lang w:eastAsia="pl-PL"/>
        </w:rPr>
        <w:t xml:space="preserve"> </w:t>
      </w:r>
      <w:r w:rsidRPr="00E15FC9">
        <w:rPr>
          <w:rFonts w:ascii="Arial Narrow" w:eastAsia="Times New Roman" w:hAnsi="Arial Narrow" w:cs="Arial"/>
          <w:color w:val="0070C0"/>
          <w:sz w:val="18"/>
          <w:szCs w:val="20"/>
          <w:lang w:eastAsia="pl-PL"/>
        </w:rPr>
        <w:t>Należy zaznaczyć właściwe lub niepotrzebne skreślić</w:t>
      </w:r>
    </w:p>
    <w:p w:rsidR="00067B62" w:rsidRPr="00E15FC9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 Narrow" w:eastAsia="Times New Roman" w:hAnsi="Arial Narrow" w:cs="Arial"/>
          <w:iCs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6662"/>
      </w:tblGrid>
      <w:tr w:rsidR="00BC121E" w:rsidRPr="00E15FC9" w:rsidTr="00620E37">
        <w:tc>
          <w:tcPr>
            <w:tcW w:w="2660" w:type="dxa"/>
            <w:shd w:val="clear" w:color="auto" w:fill="auto"/>
          </w:tcPr>
          <w:p w:rsidR="00BC121E" w:rsidRPr="00E15F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E15F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iCs/>
                <w:szCs w:val="24"/>
                <w:lang w:eastAsia="pl-PL"/>
              </w:rPr>
              <w:t>………………....</w:t>
            </w:r>
          </w:p>
          <w:p w:rsidR="00BC121E" w:rsidRPr="00E15FC9" w:rsidRDefault="00BC121E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i/>
                <w:sz w:val="14"/>
                <w:szCs w:val="16"/>
                <w:lang w:eastAsia="pl-PL"/>
              </w:rPr>
              <w:t>(data)</w:t>
            </w:r>
          </w:p>
        </w:tc>
        <w:tc>
          <w:tcPr>
            <w:tcW w:w="6662" w:type="dxa"/>
            <w:shd w:val="clear" w:color="auto" w:fill="auto"/>
          </w:tcPr>
          <w:p w:rsidR="00BC121E" w:rsidRPr="00E15F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lang w:eastAsia="pl-PL"/>
              </w:rPr>
            </w:pPr>
          </w:p>
          <w:p w:rsidR="00BC121E" w:rsidRPr="00E15FC9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i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.................................................................................................................................................</w:t>
            </w:r>
          </w:p>
          <w:p w:rsidR="00BC121E" w:rsidRPr="00E15FC9" w:rsidRDefault="00D777B8" w:rsidP="00620E3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</w:pPr>
            <w:r w:rsidRPr="00E15FC9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 xml:space="preserve">kwalifikowany podpis elektroniczny </w:t>
            </w:r>
            <w:r w:rsidR="00BC121E" w:rsidRPr="00E15FC9">
              <w:rPr>
                <w:rFonts w:ascii="Arial Narrow" w:eastAsia="Times New Roman" w:hAnsi="Arial Narrow" w:cs="Arial"/>
                <w:iCs/>
                <w:sz w:val="14"/>
                <w:szCs w:val="16"/>
                <w:lang w:eastAsia="pl-PL"/>
              </w:rPr>
              <w:t>osoby / osób uprawnionych do reprezentacji Wykonawcy</w:t>
            </w:r>
          </w:p>
        </w:tc>
      </w:tr>
    </w:tbl>
    <w:p w:rsidR="00BC121E" w:rsidRPr="00E15FC9" w:rsidRDefault="00BC121E" w:rsidP="00BC121E">
      <w:pPr>
        <w:widowControl w:val="0"/>
        <w:adjustRightInd w:val="0"/>
        <w:spacing w:after="0" w:line="240" w:lineRule="auto"/>
        <w:jc w:val="both"/>
        <w:textAlignment w:val="baseline"/>
        <w:rPr>
          <w:rFonts w:ascii="Arial Narrow" w:eastAsia="Times New Roman" w:hAnsi="Arial Narrow" w:cs="Arial"/>
          <w:iCs/>
          <w:sz w:val="20"/>
          <w:lang w:eastAsia="pl-PL"/>
        </w:rPr>
      </w:pPr>
    </w:p>
    <w:p w:rsidR="00BC121E" w:rsidRPr="00E15FC9" w:rsidRDefault="00BC121E" w:rsidP="00BC121E">
      <w:pPr>
        <w:spacing w:after="0" w:line="360" w:lineRule="auto"/>
        <w:rPr>
          <w:rFonts w:ascii="Arial Narrow" w:hAnsi="Arial Narrow" w:cs="Arial"/>
          <w:iCs/>
          <w:sz w:val="20"/>
          <w:szCs w:val="21"/>
        </w:rPr>
      </w:pPr>
    </w:p>
    <w:bookmarkEnd w:id="0"/>
    <w:p w:rsidR="00106AC7" w:rsidRPr="00E15FC9" w:rsidRDefault="00106AC7" w:rsidP="00BC121E">
      <w:pPr>
        <w:rPr>
          <w:rFonts w:ascii="Arial Narrow" w:hAnsi="Arial Narrow"/>
          <w:sz w:val="20"/>
        </w:rPr>
      </w:pPr>
    </w:p>
    <w:sectPr w:rsidR="00106AC7" w:rsidRPr="00E15FC9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66B41" w:rsidRDefault="00766B41">
      <w:r>
        <w:separator/>
      </w:r>
    </w:p>
  </w:endnote>
  <w:endnote w:type="continuationSeparator" w:id="0">
    <w:p w:rsidR="00766B41" w:rsidRDefault="00766B4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C0282" w:rsidP="00336EEB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pt" to="455.15pt,8.7pt"/>
      </w:pict>
    </w:r>
  </w:p>
  <w:p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F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E15FC9">
      <w:rPr>
        <w:rStyle w:val="Numerstrony"/>
        <w:rFonts w:ascii="Arial" w:hAnsi="Arial"/>
        <w:noProof/>
        <w:sz w:val="18"/>
        <w:szCs w:val="18"/>
      </w:rPr>
      <w:t>2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7B8" w:rsidRDefault="00D777B8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66B41" w:rsidRDefault="00766B41">
      <w:r>
        <w:separator/>
      </w:r>
    </w:p>
  </w:footnote>
  <w:footnote w:type="continuationSeparator" w:id="0">
    <w:p w:rsidR="00766B41" w:rsidRDefault="00766B4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7B8" w:rsidRDefault="00D777B8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7B8" w:rsidRDefault="00D777B8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777B8" w:rsidRDefault="00D777B8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66B41"/>
    <w:rsid w:val="0000184A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66B41"/>
    <w:rsid w:val="00775E2B"/>
    <w:rsid w:val="007823E9"/>
    <w:rsid w:val="007951AD"/>
    <w:rsid w:val="007D36CE"/>
    <w:rsid w:val="008032C1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69A4"/>
    <w:rsid w:val="00C33407"/>
    <w:rsid w:val="00C37CD2"/>
    <w:rsid w:val="00C527C7"/>
    <w:rsid w:val="00C606B9"/>
    <w:rsid w:val="00C65401"/>
    <w:rsid w:val="00CB6204"/>
    <w:rsid w:val="00CC527A"/>
    <w:rsid w:val="00D74F94"/>
    <w:rsid w:val="00D777B8"/>
    <w:rsid w:val="00DD482A"/>
    <w:rsid w:val="00DE0396"/>
    <w:rsid w:val="00DE0405"/>
    <w:rsid w:val="00DE252B"/>
    <w:rsid w:val="00DE2918"/>
    <w:rsid w:val="00E15FC9"/>
    <w:rsid w:val="00E37A20"/>
    <w:rsid w:val="00EB5766"/>
    <w:rsid w:val="00EC667E"/>
    <w:rsid w:val="00F46593"/>
    <w:rsid w:val="00F568D6"/>
    <w:rsid w:val="00F70072"/>
    <w:rsid w:val="00FF11D8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activeX/_rels/activeX1.xml.rels><?xml version="1.0" encoding="UTF-8" standalone="yes"?>
<Relationships xmlns="http://schemas.openxmlformats.org/package/2006/relationships"><Relationship Id="rId1" Type="http://schemas.microsoft.com/office/2006/relationships/activeXControlBinary" Target="activeX1.bin"/></Relationships>
</file>

<file path=word/activeX/_rels/activeX2.xml.rels><?xml version="1.0" encoding="UTF-8" standalone="yes"?>
<Relationships xmlns="http://schemas.openxmlformats.org/package/2006/relationships"><Relationship Id="rId1" Type="http://schemas.microsoft.com/office/2006/relationships/activeXControlBinary" Target="activeX2.bin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Storage" r:id="rId1"/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2148CFC-3CAF-49A6-B94D-72E169FEBE1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240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2013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user</cp:lastModifiedBy>
  <cp:revision>2</cp:revision>
  <cp:lastPrinted>2010-01-07T09:39:00Z</cp:lastPrinted>
  <dcterms:created xsi:type="dcterms:W3CDTF">2023-02-14T07:50:00Z</dcterms:created>
  <dcterms:modified xsi:type="dcterms:W3CDTF">2023-02-14T07:50:00Z</dcterms:modified>
</cp:coreProperties>
</file>