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3331E74F" w:rsidR="0072114E" w:rsidRPr="0072114E" w:rsidRDefault="0072114E" w:rsidP="0072114E">
      <w:pPr>
        <w:spacing w:after="0" w:line="240" w:lineRule="auto"/>
        <w:jc w:val="right"/>
        <w:rPr>
          <w:rFonts w:ascii="Arial" w:eastAsia="Times New Roman" w:hAnsi="Arial" w:cs="Arial"/>
          <w:lang w:eastAsia="pl-PL"/>
        </w:rPr>
      </w:pPr>
      <w:r w:rsidRPr="0072114E">
        <w:rPr>
          <w:rFonts w:ascii="Arial" w:eastAsia="Times New Roman" w:hAnsi="Arial" w:cs="Arial"/>
          <w:lang w:eastAsia="pl-PL"/>
        </w:rPr>
        <w:t xml:space="preserve">załącznik nr </w:t>
      </w:r>
      <w:r w:rsidR="003642C6">
        <w:rPr>
          <w:rFonts w:ascii="Arial" w:eastAsia="Times New Roman" w:hAnsi="Arial" w:cs="Arial"/>
          <w:lang w:eastAsia="pl-PL"/>
        </w:rPr>
        <w:t>6</w:t>
      </w:r>
      <w:r w:rsidRPr="0072114E">
        <w:rPr>
          <w:rFonts w:ascii="Arial" w:eastAsia="Times New Roman" w:hAnsi="Arial" w:cs="Arial"/>
          <w:lang w:eastAsia="pl-PL"/>
        </w:rPr>
        <w:t xml:space="preserve"> do SWZ </w:t>
      </w:r>
    </w:p>
    <w:p w14:paraId="4E26B765" w14:textId="77777777" w:rsidR="0072114E" w:rsidRPr="0072114E" w:rsidRDefault="0072114E" w:rsidP="0072114E">
      <w:pPr>
        <w:spacing w:after="0" w:line="240" w:lineRule="auto"/>
        <w:rPr>
          <w:rFonts w:ascii="Arial" w:eastAsia="Times New Roman" w:hAnsi="Arial" w:cs="Arial"/>
          <w:b/>
          <w:i/>
          <w:lang w:eastAsia="pl-PL"/>
        </w:rPr>
      </w:pPr>
    </w:p>
    <w:p w14:paraId="3E56700A" w14:textId="223B251D" w:rsidR="0072114E" w:rsidRPr="0072114E" w:rsidRDefault="0072114E" w:rsidP="0072114E">
      <w:pPr>
        <w:spacing w:after="0" w:line="240" w:lineRule="auto"/>
        <w:jc w:val="center"/>
        <w:rPr>
          <w:rFonts w:ascii="Arial" w:eastAsia="Times New Roman" w:hAnsi="Arial" w:cs="Arial"/>
          <w:b/>
          <w:i/>
          <w:lang w:eastAsia="pl-PL"/>
        </w:rPr>
      </w:pPr>
      <w:r w:rsidRPr="0072114E">
        <w:rPr>
          <w:rFonts w:ascii="Arial" w:eastAsia="Times New Roman" w:hAnsi="Arial" w:cs="Arial"/>
          <w:b/>
          <w:i/>
          <w:lang w:eastAsia="pl-PL"/>
        </w:rPr>
        <w:t>Projektowane postanowienia umowy ZP/</w:t>
      </w:r>
      <w:r w:rsidR="00C95B2D">
        <w:rPr>
          <w:rFonts w:ascii="Arial" w:eastAsia="Times New Roman" w:hAnsi="Arial" w:cs="Arial"/>
          <w:b/>
          <w:i/>
          <w:lang w:eastAsia="pl-PL"/>
        </w:rPr>
        <w:t>184/D/23</w:t>
      </w:r>
    </w:p>
    <w:p w14:paraId="1514FB03" w14:textId="77777777" w:rsidR="0072114E" w:rsidRPr="0072114E" w:rsidRDefault="0072114E" w:rsidP="0072114E">
      <w:pPr>
        <w:spacing w:after="0" w:line="240" w:lineRule="auto"/>
        <w:jc w:val="center"/>
        <w:rPr>
          <w:rFonts w:ascii="Arial" w:eastAsia="Times New Roman" w:hAnsi="Arial" w:cs="Arial"/>
          <w:sz w:val="16"/>
          <w:szCs w:val="16"/>
          <w:lang w:eastAsia="pl-PL"/>
        </w:rPr>
      </w:pPr>
      <w:r w:rsidRPr="0072114E">
        <w:rPr>
          <w:rFonts w:ascii="Arial" w:eastAsia="Times New Roman" w:hAnsi="Arial" w:cs="Arial"/>
          <w:sz w:val="16"/>
          <w:szCs w:val="16"/>
          <w:lang w:eastAsia="pl-PL"/>
        </w:rPr>
        <w:t xml:space="preserve">zawarta zgodnie z art. 132 – 139 </w:t>
      </w:r>
    </w:p>
    <w:p w14:paraId="60EE7196"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 xml:space="preserve">ustawy z dnia 11 września 2019 r. Prawo zamówień publicznych </w:t>
      </w:r>
    </w:p>
    <w:p w14:paraId="36887CFB" w14:textId="6FB0B930" w:rsidR="0072114E" w:rsidRPr="0072114E" w:rsidRDefault="00C95B2D" w:rsidP="0072114E">
      <w:pPr>
        <w:spacing w:after="0" w:line="240" w:lineRule="auto"/>
        <w:jc w:val="center"/>
        <w:rPr>
          <w:rFonts w:ascii="Arial" w:eastAsia="Times New Roman" w:hAnsi="Arial" w:cs="Arial"/>
          <w:bCs/>
          <w:sz w:val="16"/>
          <w:szCs w:val="16"/>
          <w:lang w:eastAsia="pl-PL"/>
        </w:rPr>
      </w:pPr>
      <w:r>
        <w:rPr>
          <w:rFonts w:ascii="Arial" w:eastAsia="Times New Roman" w:hAnsi="Arial" w:cs="Arial"/>
          <w:bCs/>
          <w:sz w:val="16"/>
          <w:szCs w:val="16"/>
          <w:lang w:eastAsia="pl-PL"/>
        </w:rPr>
        <w:t>(</w:t>
      </w:r>
      <w:proofErr w:type="spellStart"/>
      <w:r>
        <w:rPr>
          <w:rFonts w:ascii="Arial" w:eastAsia="Times New Roman" w:hAnsi="Arial" w:cs="Arial"/>
          <w:bCs/>
          <w:sz w:val="16"/>
          <w:szCs w:val="16"/>
          <w:lang w:eastAsia="pl-PL"/>
        </w:rPr>
        <w:t>t.j</w:t>
      </w:r>
      <w:proofErr w:type="spellEnd"/>
      <w:r>
        <w:rPr>
          <w:rFonts w:ascii="Arial" w:eastAsia="Times New Roman" w:hAnsi="Arial" w:cs="Arial"/>
          <w:bCs/>
          <w:sz w:val="16"/>
          <w:szCs w:val="16"/>
          <w:lang w:eastAsia="pl-PL"/>
        </w:rPr>
        <w:t>. Dz. U. 2022, poz. 1710</w:t>
      </w:r>
      <w:r w:rsidR="0072114E" w:rsidRPr="0072114E">
        <w:rPr>
          <w:rFonts w:ascii="Arial" w:eastAsia="Times New Roman" w:hAnsi="Arial" w:cs="Arial"/>
          <w:bCs/>
          <w:sz w:val="16"/>
          <w:szCs w:val="16"/>
          <w:lang w:eastAsia="pl-PL"/>
        </w:rPr>
        <w:t xml:space="preserve"> z </w:t>
      </w:r>
      <w:proofErr w:type="spellStart"/>
      <w:r w:rsidR="0072114E" w:rsidRPr="0072114E">
        <w:rPr>
          <w:rFonts w:ascii="Arial" w:eastAsia="Times New Roman" w:hAnsi="Arial" w:cs="Arial"/>
          <w:bCs/>
          <w:sz w:val="16"/>
          <w:szCs w:val="16"/>
          <w:lang w:eastAsia="pl-PL"/>
        </w:rPr>
        <w:t>p</w:t>
      </w:r>
      <w:r w:rsidR="0072114E" w:rsidRPr="0072114E">
        <w:rPr>
          <w:rFonts w:ascii="Arial" w:eastAsia="Times New Roman" w:hAnsi="Arial" w:cs="Arial"/>
          <w:bCs/>
          <w:sz w:val="16"/>
          <w:szCs w:val="16"/>
          <w:lang w:eastAsia="x-none"/>
        </w:rPr>
        <w:t>óźn</w:t>
      </w:r>
      <w:proofErr w:type="spellEnd"/>
      <w:r w:rsidR="0072114E" w:rsidRPr="0072114E">
        <w:rPr>
          <w:rFonts w:ascii="Arial" w:eastAsia="Times New Roman" w:hAnsi="Arial" w:cs="Arial"/>
          <w:bCs/>
          <w:sz w:val="16"/>
          <w:szCs w:val="16"/>
          <w:lang w:eastAsia="x-none"/>
        </w:rPr>
        <w:t>. zm.</w:t>
      </w:r>
      <w:r w:rsidR="0072114E" w:rsidRPr="0072114E">
        <w:rPr>
          <w:rFonts w:ascii="Arial" w:eastAsia="Times New Roman" w:hAnsi="Arial" w:cs="Arial"/>
          <w:bCs/>
          <w:sz w:val="16"/>
          <w:szCs w:val="16"/>
          <w:lang w:eastAsia="pl-PL"/>
        </w:rPr>
        <w:t xml:space="preserve">) </w:t>
      </w:r>
    </w:p>
    <w:p w14:paraId="2D2F7BD5" w14:textId="77777777" w:rsidR="0072114E" w:rsidRPr="0072114E" w:rsidRDefault="0072114E" w:rsidP="0072114E">
      <w:pPr>
        <w:keepNext/>
        <w:spacing w:after="60" w:line="240" w:lineRule="auto"/>
        <w:ind w:left="2124" w:firstLine="708"/>
        <w:outlineLvl w:val="0"/>
        <w:rPr>
          <w:rFonts w:ascii="Arial" w:eastAsia="Times New Roman" w:hAnsi="Arial" w:cs="Arial"/>
          <w:sz w:val="20"/>
          <w:szCs w:val="20"/>
          <w:lang w:eastAsia="pl-PL"/>
        </w:rPr>
      </w:pPr>
    </w:p>
    <w:p w14:paraId="11AE5B45" w14:textId="77777777" w:rsidR="0072114E" w:rsidRPr="0072114E" w:rsidRDefault="0072114E" w:rsidP="0072114E">
      <w:pPr>
        <w:spacing w:after="0" w:line="240" w:lineRule="auto"/>
        <w:jc w:val="center"/>
        <w:rPr>
          <w:rFonts w:ascii="Arial" w:eastAsia="Times New Roman" w:hAnsi="Arial" w:cs="Arial"/>
          <w:b/>
          <w:lang w:eastAsia="pl-PL"/>
        </w:rPr>
      </w:pPr>
    </w:p>
    <w:p w14:paraId="68F02514"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Zawarta ................................. r.  pomiędzy:</w:t>
      </w:r>
    </w:p>
    <w:p w14:paraId="5FCB6740" w14:textId="77777777" w:rsidR="0072114E" w:rsidRPr="0072114E" w:rsidRDefault="0072114E" w:rsidP="0072114E">
      <w:pPr>
        <w:spacing w:after="0" w:line="240" w:lineRule="auto"/>
        <w:rPr>
          <w:rFonts w:ascii="Arial" w:eastAsia="Times New Roman" w:hAnsi="Arial" w:cs="Arial"/>
          <w:lang w:eastAsia="pl-PL"/>
        </w:rPr>
      </w:pPr>
    </w:p>
    <w:p w14:paraId="1944ED2D"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b/>
          <w:lang w:eastAsia="pl-PL"/>
        </w:rPr>
        <w:t>Uniwersytetem im. Adama Mickiewicza w Poznaniu,</w:t>
      </w:r>
      <w:r w:rsidRPr="0072114E">
        <w:rPr>
          <w:rFonts w:ascii="Arial" w:eastAsia="Times New Roman" w:hAnsi="Arial" w:cs="Arial"/>
          <w:lang w:eastAsia="pl-PL"/>
        </w:rPr>
        <w:t xml:space="preserve"> </w:t>
      </w:r>
      <w:r w:rsidRPr="0072114E">
        <w:rPr>
          <w:rFonts w:ascii="Arial" w:eastAsia="Times New Roman" w:hAnsi="Arial" w:cs="Arial"/>
          <w:b/>
          <w:lang w:eastAsia="pl-PL"/>
        </w:rPr>
        <w:t xml:space="preserve">ul. H. Wieniawskiego 1, 61-712 Poznań, </w:t>
      </w:r>
      <w:r w:rsidRPr="0072114E">
        <w:rPr>
          <w:rFonts w:ascii="Arial" w:eastAsia="Times New Roman" w:hAnsi="Arial" w:cs="Arial"/>
          <w:lang w:eastAsia="pl-PL"/>
        </w:rPr>
        <w:t>posiadającym NIP:</w:t>
      </w:r>
      <w:r w:rsidRPr="0072114E">
        <w:rPr>
          <w:rFonts w:ascii="Arial" w:eastAsia="Times New Roman" w:hAnsi="Arial" w:cs="Arial"/>
          <w:b/>
          <w:lang w:eastAsia="pl-PL"/>
        </w:rPr>
        <w:t xml:space="preserve"> </w:t>
      </w:r>
      <w:r w:rsidRPr="0072114E">
        <w:rPr>
          <w:rFonts w:ascii="Arial" w:eastAsia="Times New Roman" w:hAnsi="Arial" w:cs="Arial"/>
          <w:lang w:eastAsia="pl-PL"/>
        </w:rPr>
        <w:t xml:space="preserve">777-00-06-350, REGON 000001293, reprezentowanym przez: </w:t>
      </w:r>
    </w:p>
    <w:p w14:paraId="044B928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6241A500"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przy kontrasygnacie Kwestora – …………………………….</w:t>
      </w:r>
    </w:p>
    <w:p w14:paraId="0B63EE49"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zwanym dalej „Zamawiającym”,</w:t>
      </w:r>
    </w:p>
    <w:p w14:paraId="13B90E9C" w14:textId="77777777" w:rsidR="0072114E" w:rsidRPr="0072114E" w:rsidRDefault="0072114E" w:rsidP="0072114E">
      <w:pPr>
        <w:spacing w:after="0" w:line="240" w:lineRule="auto"/>
        <w:rPr>
          <w:rFonts w:ascii="Arial" w:eastAsia="Times New Roman" w:hAnsi="Arial" w:cs="Arial"/>
          <w:lang w:eastAsia="pl-PL"/>
        </w:rPr>
      </w:pPr>
    </w:p>
    <w:p w14:paraId="3D7230F7"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a</w:t>
      </w:r>
    </w:p>
    <w:p w14:paraId="60CD59B5" w14:textId="77777777" w:rsidR="0072114E" w:rsidRPr="0072114E" w:rsidRDefault="0072114E" w:rsidP="0072114E">
      <w:pPr>
        <w:spacing w:after="0" w:line="240" w:lineRule="auto"/>
        <w:jc w:val="both"/>
        <w:rPr>
          <w:rFonts w:ascii="Arial" w:eastAsia="Times New Roman" w:hAnsi="Arial" w:cs="Arial"/>
          <w:lang w:eastAsia="pl-PL"/>
        </w:rPr>
      </w:pPr>
    </w:p>
    <w:p w14:paraId="40F756C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firmą ....................................................................</w:t>
      </w:r>
    </w:p>
    <w:p w14:paraId="6BC840CB"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reprezentowaną  przez:</w:t>
      </w:r>
    </w:p>
    <w:p w14:paraId="7C6A904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1F2EAAD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zwaną dalej „Wykonawcą”</w:t>
      </w:r>
    </w:p>
    <w:p w14:paraId="5C5C13D4" w14:textId="77777777" w:rsidR="0072114E" w:rsidRPr="0072114E" w:rsidRDefault="0072114E" w:rsidP="0072114E">
      <w:pPr>
        <w:keepNext/>
        <w:suppressAutoHyphens/>
        <w:spacing w:after="0" w:line="360" w:lineRule="atLeast"/>
        <w:ind w:right="-1"/>
        <w:jc w:val="right"/>
        <w:outlineLvl w:val="4"/>
        <w:rPr>
          <w:rFonts w:ascii="Arial" w:eastAsia="Times New Roman" w:hAnsi="Arial" w:cs="Arial"/>
          <w:i/>
          <w:iCs/>
          <w:sz w:val="20"/>
          <w:szCs w:val="20"/>
          <w:lang w:eastAsia="pl-PL"/>
        </w:rPr>
      </w:pPr>
      <w:r w:rsidRPr="0072114E">
        <w:rPr>
          <w:rFonts w:ascii="Arial" w:eastAsia="Times New Roman" w:hAnsi="Arial" w:cs="Times New Roman"/>
          <w:bCs/>
          <w:i/>
          <w:iCs/>
          <w:sz w:val="24"/>
          <w:szCs w:val="24"/>
          <w:lang w:eastAsia="pl-PL"/>
        </w:rPr>
        <w:tab/>
      </w:r>
      <w:r w:rsidRPr="0072114E">
        <w:rPr>
          <w:rFonts w:ascii="Arial" w:eastAsia="Times New Roman" w:hAnsi="Arial" w:cs="Arial"/>
          <w:bCs/>
          <w:i/>
          <w:iCs/>
          <w:sz w:val="20"/>
          <w:szCs w:val="20"/>
          <w:lang w:eastAsia="pl-PL"/>
        </w:rPr>
        <w:t xml:space="preserve"> </w:t>
      </w:r>
    </w:p>
    <w:p w14:paraId="5371882D" w14:textId="5DB173EC"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r w:rsidRPr="00D762E8">
        <w:rPr>
          <w:rFonts w:ascii="Arial" w:eastAsia="Times New Roman" w:hAnsi="Arial" w:cs="Arial"/>
          <w:lang w:eastAsia="pl-PL"/>
        </w:rPr>
        <w:t xml:space="preserve">W wyniku postępowania o udzielenie zamówienia publicznego prowadzonego w trybie przetargu nieograniczonego na podstawie </w:t>
      </w:r>
      <w:r w:rsidRPr="00D762E8">
        <w:rPr>
          <w:rFonts w:ascii="Arial" w:eastAsia="Times New Roman" w:hAnsi="Arial" w:cs="Arial"/>
        </w:rPr>
        <w:t>ustawy z dnia 11 września 2019 r. Prawo zamówień publicznych (</w:t>
      </w:r>
      <w:proofErr w:type="spellStart"/>
      <w:r w:rsidR="00C95B2D">
        <w:rPr>
          <w:rFonts w:ascii="Arial" w:eastAsia="Times New Roman" w:hAnsi="Arial" w:cs="Arial"/>
        </w:rPr>
        <w:t>t.j</w:t>
      </w:r>
      <w:proofErr w:type="spellEnd"/>
      <w:r w:rsidR="00C95B2D">
        <w:rPr>
          <w:rFonts w:ascii="Arial" w:eastAsia="Times New Roman" w:hAnsi="Arial" w:cs="Arial"/>
        </w:rPr>
        <w:t xml:space="preserve">. </w:t>
      </w:r>
      <w:r w:rsidRPr="00D762E8">
        <w:rPr>
          <w:rFonts w:ascii="Arial" w:eastAsia="Times New Roman" w:hAnsi="Arial" w:cs="Arial"/>
        </w:rPr>
        <w:t>Dz. U. 202</w:t>
      </w:r>
      <w:r w:rsidR="00C95B2D">
        <w:rPr>
          <w:rFonts w:ascii="Arial" w:eastAsia="Times New Roman" w:hAnsi="Arial" w:cs="Arial"/>
        </w:rPr>
        <w:t>2 poz. 1710</w:t>
      </w:r>
      <w:r w:rsidRPr="00D762E8">
        <w:rPr>
          <w:rFonts w:ascii="Arial" w:eastAsia="Times New Roman" w:hAnsi="Arial" w:cs="Arial"/>
        </w:rPr>
        <w:t xml:space="preserve"> z </w:t>
      </w:r>
      <w:proofErr w:type="spellStart"/>
      <w:r w:rsidRPr="00D762E8">
        <w:rPr>
          <w:rFonts w:ascii="Arial" w:eastAsia="Times New Roman" w:hAnsi="Arial" w:cs="Arial"/>
        </w:rPr>
        <w:t>późn</w:t>
      </w:r>
      <w:proofErr w:type="spellEnd"/>
      <w:r w:rsidRPr="00D762E8">
        <w:rPr>
          <w:rFonts w:ascii="Arial" w:eastAsia="Times New Roman" w:hAnsi="Arial" w:cs="Arial"/>
        </w:rPr>
        <w:t xml:space="preserve">. zm. – dalej jako: </w:t>
      </w:r>
      <w:proofErr w:type="spellStart"/>
      <w:r w:rsidRPr="00D762E8">
        <w:rPr>
          <w:rFonts w:ascii="Arial" w:eastAsia="Times New Roman" w:hAnsi="Arial" w:cs="Arial"/>
          <w:b/>
        </w:rPr>
        <w:t>p.z.p</w:t>
      </w:r>
      <w:proofErr w:type="spellEnd"/>
      <w:r w:rsidRPr="00D762E8">
        <w:rPr>
          <w:rFonts w:ascii="Arial" w:eastAsia="Times New Roman" w:hAnsi="Arial" w:cs="Arial"/>
          <w:b/>
        </w:rPr>
        <w:t>.</w:t>
      </w:r>
      <w:r w:rsidRPr="00D762E8">
        <w:rPr>
          <w:rFonts w:ascii="Arial" w:eastAsia="Times New Roman" w:hAnsi="Arial" w:cs="Arial"/>
        </w:rPr>
        <w:t xml:space="preserve">) </w:t>
      </w:r>
    </w:p>
    <w:p w14:paraId="45821039" w14:textId="77777777" w:rsidR="0072114E" w:rsidRPr="00D762E8" w:rsidRDefault="0072114E" w:rsidP="0072114E">
      <w:pPr>
        <w:spacing w:after="0" w:line="240" w:lineRule="auto"/>
        <w:jc w:val="both"/>
        <w:rPr>
          <w:rFonts w:ascii="Arial" w:eastAsia="Times New Roman" w:hAnsi="Arial" w:cs="Arial"/>
          <w:lang w:eastAsia="pl-PL"/>
        </w:rPr>
      </w:pPr>
      <w:r w:rsidRPr="00D762E8">
        <w:rPr>
          <w:rFonts w:ascii="Arial" w:eastAsia="Times New Roman" w:hAnsi="Arial" w:cs="Arial"/>
          <w:lang w:eastAsia="pl-PL"/>
        </w:rPr>
        <w:t>została zawarta umowa następującej treści:</w:t>
      </w:r>
    </w:p>
    <w:p w14:paraId="29B5276F"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25B6A72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 PRZEDMIOT UMOWY</w:t>
      </w:r>
    </w:p>
    <w:p w14:paraId="6B37C7ED" w14:textId="77777777" w:rsidR="0072114E" w:rsidRPr="00D762E8" w:rsidRDefault="0072114E" w:rsidP="0072114E">
      <w:pPr>
        <w:spacing w:after="0" w:line="240" w:lineRule="auto"/>
        <w:rPr>
          <w:rFonts w:ascii="Arial" w:eastAsia="Times New Roman" w:hAnsi="Arial" w:cs="Arial"/>
          <w:b/>
          <w:bCs/>
          <w:lang w:eastAsia="pl-PL"/>
        </w:rPr>
      </w:pPr>
      <w:r w:rsidRPr="00D762E8">
        <w:rPr>
          <w:rFonts w:ascii="Arial" w:eastAsia="Times New Roman" w:hAnsi="Arial" w:cs="Arial"/>
          <w:b/>
          <w:bCs/>
          <w:lang w:eastAsia="pl-PL"/>
        </w:rPr>
        <w:tab/>
      </w:r>
      <w:r w:rsidRPr="00D762E8">
        <w:rPr>
          <w:rFonts w:ascii="Arial" w:eastAsia="Times New Roman" w:hAnsi="Arial" w:cs="Arial"/>
          <w:b/>
          <w:bCs/>
          <w:lang w:eastAsia="pl-PL"/>
        </w:rPr>
        <w:tab/>
        <w:t xml:space="preserve">                                                                                                                                                                                                                                                                                                                                                                                                                                                                                                                                                                                                                                                                                                                                                                                                                                                                                                                                                                                                                                                                                                                                                                                                                                                         </w:t>
      </w:r>
    </w:p>
    <w:p w14:paraId="55FDCED9" w14:textId="3EF5E2AC" w:rsidR="0072114E" w:rsidRPr="00D762E8" w:rsidRDefault="0072114E" w:rsidP="0072114E">
      <w:pPr>
        <w:jc w:val="both"/>
        <w:rPr>
          <w:rFonts w:ascii="Arial" w:eastAsia="Times New Roman" w:hAnsi="Arial" w:cs="Arial"/>
        </w:rPr>
      </w:pPr>
      <w:r w:rsidRPr="00D762E8">
        <w:rPr>
          <w:rFonts w:ascii="Arial" w:eastAsia="Times New Roman" w:hAnsi="Arial" w:cs="Arial"/>
          <w:szCs w:val="20"/>
        </w:rPr>
        <w:t xml:space="preserve">Przedmiotem umowy jest </w:t>
      </w:r>
      <w:r w:rsidR="00C95B2D">
        <w:rPr>
          <w:rFonts w:ascii="Arial" w:eastAsia="Times New Roman" w:hAnsi="Arial" w:cs="Arial"/>
          <w:szCs w:val="20"/>
        </w:rPr>
        <w:t>dostawa wraz z montażem i uruchomieniem (obejmującym instruktaż z obsługi i urządzeń i aplikacji) dwóch dyfraktometrów rentgenowskich</w:t>
      </w:r>
      <w:r w:rsidRPr="00D762E8">
        <w:rPr>
          <w:rFonts w:ascii="Arial" w:eastAsia="Times New Roman" w:hAnsi="Arial" w:cs="Arial"/>
          <w:szCs w:val="20"/>
        </w:rPr>
        <w:t xml:space="preserve">, zgodnie z ofertą Wykonawcy z dnia …………... r., stanowiącą załącznik nr 1 do niniejszej umowy, opisem przedmiotu zamówienia, stanowiącym załącznik nr 2 do niniejszej umowy, formularzem cenowym, stanowiącym załącznik nr 3 do niniejszej umowy oraz wymogami i warunkami określonymi w SWZ, stanowiącymi załącznik nr 4 do niniejszej umowy. </w:t>
      </w:r>
    </w:p>
    <w:p w14:paraId="04F54F80" w14:textId="77777777" w:rsidR="0072114E" w:rsidRPr="00D762E8" w:rsidRDefault="0072114E" w:rsidP="0072114E">
      <w:pPr>
        <w:spacing w:after="0" w:line="240" w:lineRule="auto"/>
        <w:jc w:val="both"/>
        <w:rPr>
          <w:rFonts w:ascii="Arial" w:eastAsia="Times New Roman" w:hAnsi="Arial" w:cs="Arial"/>
          <w:lang w:eastAsia="pl-PL"/>
        </w:rPr>
      </w:pPr>
    </w:p>
    <w:p w14:paraId="51F78DDB" w14:textId="037EBB4A" w:rsidR="0072114E" w:rsidRPr="00D762E8" w:rsidRDefault="0072114E" w:rsidP="0072114E">
      <w:pPr>
        <w:tabs>
          <w:tab w:val="left" w:pos="709"/>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2. CAŁKOWITA WARTOŚĆ UMOWY</w:t>
      </w:r>
    </w:p>
    <w:p w14:paraId="2109F8C8" w14:textId="77777777" w:rsidR="0072114E" w:rsidRPr="00D762E8" w:rsidRDefault="0072114E" w:rsidP="0072114E">
      <w:pPr>
        <w:tabs>
          <w:tab w:val="left" w:pos="709"/>
          <w:tab w:val="left" w:pos="851"/>
        </w:tabs>
        <w:spacing w:after="0" w:line="276" w:lineRule="auto"/>
        <w:ind w:right="-1"/>
        <w:jc w:val="both"/>
        <w:rPr>
          <w:rFonts w:ascii="Arial" w:eastAsia="Times New Roman" w:hAnsi="Arial" w:cs="Arial"/>
          <w:b/>
          <w:u w:val="single"/>
          <w:lang w:eastAsia="pl-PL"/>
        </w:rPr>
      </w:pPr>
    </w:p>
    <w:p w14:paraId="1699CB8E" w14:textId="77777777" w:rsidR="0072114E" w:rsidRPr="00D762E8" w:rsidRDefault="0072114E" w:rsidP="0072114E">
      <w:pPr>
        <w:tabs>
          <w:tab w:val="left" w:pos="709"/>
          <w:tab w:val="left" w:pos="851"/>
        </w:tabs>
        <w:spacing w:line="276" w:lineRule="auto"/>
        <w:ind w:right="-1"/>
        <w:jc w:val="both"/>
        <w:rPr>
          <w:rFonts w:ascii="Arial" w:eastAsia="Times New Roman" w:hAnsi="Arial" w:cs="Arial"/>
          <w:b/>
        </w:rPr>
      </w:pPr>
      <w:r w:rsidRPr="00D762E8">
        <w:rPr>
          <w:rFonts w:ascii="Arial" w:eastAsia="Times New Roman" w:hAnsi="Arial" w:cs="Arial"/>
          <w:b/>
          <w:u w:val="single"/>
        </w:rPr>
        <w:t>Cena brutto:</w:t>
      </w:r>
      <w:r w:rsidRPr="00D762E8">
        <w:rPr>
          <w:rFonts w:ascii="Arial" w:eastAsia="Times New Roman" w:hAnsi="Arial" w:cs="Arial"/>
          <w:b/>
        </w:rPr>
        <w:t xml:space="preserve"> …………………………PLN  </w:t>
      </w:r>
    </w:p>
    <w:p w14:paraId="2522B139" w14:textId="77777777" w:rsidR="0072114E" w:rsidRPr="00D762E8" w:rsidRDefault="0072114E" w:rsidP="0072114E">
      <w:pPr>
        <w:tabs>
          <w:tab w:val="left" w:pos="709"/>
          <w:tab w:val="left" w:pos="851"/>
        </w:tabs>
        <w:spacing w:line="276" w:lineRule="auto"/>
        <w:ind w:right="-1"/>
        <w:jc w:val="both"/>
        <w:rPr>
          <w:rFonts w:ascii="Arial" w:eastAsia="Times New Roman" w:hAnsi="Arial" w:cs="Arial"/>
        </w:rPr>
      </w:pPr>
      <w:r w:rsidRPr="00D762E8">
        <w:rPr>
          <w:rFonts w:ascii="Arial" w:eastAsia="Times New Roman" w:hAnsi="Arial" w:cs="Arial"/>
        </w:rPr>
        <w:t>słownie: ………………………………………</w:t>
      </w:r>
    </w:p>
    <w:p w14:paraId="3EF598BF" w14:textId="77777777"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Cena netto : ………………………. PLN</w:t>
      </w:r>
    </w:p>
    <w:p w14:paraId="6EF1A456" w14:textId="70E56FDC"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słownie: ……………………………………………………………… zł</w:t>
      </w:r>
    </w:p>
    <w:p w14:paraId="00C78F8B" w14:textId="77777777"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 xml:space="preserve">W przypadku, gdy wybór oferty prowadziłby do powstania obowiązku podatkowego u Zamawiającego wynagrodzenie wykonawcy będzie równe kwocie wartości </w:t>
      </w:r>
      <w:r w:rsidRPr="00D762E8">
        <w:rPr>
          <w:rFonts w:ascii="Arial" w:eastAsia="Times New Roman" w:hAnsi="Arial" w:cs="Arial"/>
          <w:b/>
          <w:bCs/>
          <w:i/>
          <w:sz w:val="18"/>
          <w:szCs w:val="18"/>
          <w:lang w:eastAsia="pl-PL"/>
        </w:rPr>
        <w:t>netto umowy</w:t>
      </w:r>
      <w:r w:rsidRPr="00D762E8">
        <w:rPr>
          <w:rFonts w:ascii="Arial" w:eastAsia="Times New Roman" w:hAnsi="Arial" w:cs="Arial"/>
          <w:i/>
          <w:sz w:val="18"/>
          <w:szCs w:val="18"/>
          <w:lang w:eastAsia="pl-PL"/>
        </w:rPr>
        <w:t>. W tym przypadku zamawiający jest zobowiązany do wyliczenia  i do zapłaty podatku Vat do właściwego Urzędu Skarbowego w Polsce. Podatek VAT zostanie wyliczony w oparciu o średni kurs euro NBP z dnia wystawienia faktury.</w:t>
      </w:r>
    </w:p>
    <w:p w14:paraId="02DA6A7E" w14:textId="62F87193"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Kwotą właściwą do rozpatrzenia oferty powinna być kwota brutto wyliczona zgodnie z przepisami Pzp.</w:t>
      </w:r>
    </w:p>
    <w:p w14:paraId="2D012EE1" w14:textId="77777777" w:rsidR="000D078F" w:rsidRPr="00D762E8" w:rsidRDefault="000D078F" w:rsidP="0072114E">
      <w:pPr>
        <w:spacing w:line="276" w:lineRule="auto"/>
        <w:ind w:left="284" w:right="-1" w:hanging="284"/>
        <w:jc w:val="both"/>
        <w:rPr>
          <w:rFonts w:ascii="Arial" w:eastAsia="Times New Roman" w:hAnsi="Arial" w:cs="Arial"/>
          <w:bCs/>
        </w:rPr>
      </w:pPr>
    </w:p>
    <w:p w14:paraId="473A65FC" w14:textId="4CEACCF3" w:rsidR="0072114E" w:rsidRPr="00D762E8" w:rsidRDefault="0072114E" w:rsidP="0072114E">
      <w:pPr>
        <w:tabs>
          <w:tab w:val="left" w:pos="851"/>
        </w:tabs>
        <w:spacing w:after="0" w:line="240" w:lineRule="auto"/>
        <w:ind w:right="-1"/>
        <w:jc w:val="both"/>
        <w:rPr>
          <w:rFonts w:ascii="Arial" w:eastAsia="Times New Roman" w:hAnsi="Arial" w:cs="Arial"/>
          <w:lang w:eastAsia="pl-PL"/>
        </w:rPr>
      </w:pPr>
      <w:r w:rsidRPr="00D762E8">
        <w:rPr>
          <w:rFonts w:ascii="Arial" w:eastAsia="Times New Roman" w:hAnsi="Arial" w:cs="Arial"/>
          <w:lang w:eastAsia="pl-PL"/>
        </w:rPr>
        <w:lastRenderedPageBreak/>
        <w:t>Całkowita wartość umowy</w:t>
      </w:r>
      <w:r w:rsidRPr="00D762E8">
        <w:rPr>
          <w:rFonts w:ascii="Arial" w:eastAsia="Times New Roman" w:hAnsi="Arial" w:cs="Arial"/>
          <w:b/>
          <w:lang w:eastAsia="pl-PL"/>
        </w:rPr>
        <w:t xml:space="preserve"> </w:t>
      </w:r>
      <w:r w:rsidRPr="00D762E8">
        <w:rPr>
          <w:rFonts w:ascii="Arial" w:eastAsia="Times New Roman" w:hAnsi="Arial" w:cs="Arial"/>
          <w:lang w:eastAsia="pl-PL"/>
        </w:rPr>
        <w:t xml:space="preserve">obejmuje wszelkie koszty realizacji umowy, w tym w szczególności ubezpieczenie, transport, </w:t>
      </w:r>
      <w:r w:rsidR="00E81DF0" w:rsidRPr="00D762E8">
        <w:rPr>
          <w:rFonts w:ascii="Arial" w:eastAsia="Times New Roman" w:hAnsi="Arial" w:cs="Arial"/>
          <w:lang w:eastAsia="pl-PL"/>
        </w:rPr>
        <w:t xml:space="preserve">montaż, uruchomienie z odpowiednim instruktażem,  </w:t>
      </w:r>
      <w:r w:rsidRPr="00D762E8">
        <w:rPr>
          <w:rFonts w:ascii="Arial" w:eastAsia="Times New Roman" w:hAnsi="Arial" w:cs="Arial"/>
          <w:lang w:eastAsia="pl-PL"/>
        </w:rPr>
        <w:t xml:space="preserve">opakowanie, znakowanie oraz dokumentację użytkownika. </w:t>
      </w:r>
    </w:p>
    <w:p w14:paraId="2667605F"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66E8DE99" w14:textId="2D67D0C6" w:rsidR="0072114E" w:rsidRPr="00D762E8" w:rsidRDefault="0072114E" w:rsidP="0072114E">
      <w:pPr>
        <w:tabs>
          <w:tab w:val="left" w:pos="851"/>
        </w:tabs>
        <w:spacing w:after="0" w:line="240" w:lineRule="auto"/>
        <w:ind w:right="-1"/>
        <w:jc w:val="both"/>
        <w:rPr>
          <w:rFonts w:ascii="Arial" w:eastAsia="Times New Roman" w:hAnsi="Arial" w:cs="Arial"/>
          <w:sz w:val="20"/>
          <w:szCs w:val="20"/>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D762E8">
        <w:rPr>
          <w:rFonts w:ascii="Arial" w:eastAsia="Times New Roman" w:hAnsi="Arial" w:cs="Arial"/>
          <w:sz w:val="20"/>
          <w:szCs w:val="20"/>
          <w:lang w:eastAsia="pl-PL"/>
        </w:rPr>
        <w:t xml:space="preserve"> </w:t>
      </w:r>
    </w:p>
    <w:p w14:paraId="02C10597" w14:textId="77777777" w:rsidR="0060228C" w:rsidRPr="00D762E8" w:rsidRDefault="0060228C" w:rsidP="0072114E">
      <w:pPr>
        <w:tabs>
          <w:tab w:val="left" w:pos="851"/>
        </w:tabs>
        <w:spacing w:after="0" w:line="240" w:lineRule="auto"/>
        <w:ind w:right="-1"/>
        <w:jc w:val="both"/>
        <w:rPr>
          <w:rFonts w:ascii="Arial" w:eastAsia="Times New Roman" w:hAnsi="Arial" w:cs="Arial"/>
          <w:sz w:val="20"/>
          <w:szCs w:val="20"/>
          <w:lang w:eastAsia="pl-PL"/>
        </w:rPr>
      </w:pPr>
    </w:p>
    <w:p w14:paraId="0EB0755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2934C3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3.</w:t>
      </w:r>
      <w:r w:rsidRPr="00D762E8">
        <w:rPr>
          <w:rFonts w:ascii="Arial" w:eastAsia="Times New Roman" w:hAnsi="Arial" w:cs="Arial"/>
          <w:b/>
          <w:bCs/>
          <w:lang w:eastAsia="pl-PL"/>
        </w:rPr>
        <w:tab/>
        <w:t>TERMIN DOSTAWY.</w:t>
      </w:r>
    </w:p>
    <w:p w14:paraId="07DF0B1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5C7D44FB" w14:textId="3F740AF4" w:rsidR="0072114E" w:rsidRPr="00C95B2D" w:rsidRDefault="0072114E" w:rsidP="00C95B2D">
      <w:pPr>
        <w:numPr>
          <w:ilvl w:val="0"/>
          <w:numId w:val="7"/>
        </w:numPr>
        <w:suppressAutoHyphens/>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Przedmiot zamówienia będzie dostarczony w stanie fabrycznie nowym do miejsca dostawy (wskazanego w ust. 7) i uruchomiony </w:t>
      </w:r>
      <w:r w:rsidRPr="00D762E8">
        <w:rPr>
          <w:rFonts w:ascii="Arial" w:eastAsia="Times New Roman" w:hAnsi="Arial" w:cs="Arial"/>
          <w:b/>
          <w:bCs/>
          <w:lang w:eastAsia="pl-PL"/>
        </w:rPr>
        <w:t>w terminie</w:t>
      </w:r>
      <w:r w:rsidRPr="00D762E8">
        <w:rPr>
          <w:rFonts w:ascii="Arial" w:eastAsia="Times New Roman" w:hAnsi="Arial" w:cs="Arial"/>
          <w:lang w:eastAsia="pl-PL"/>
        </w:rPr>
        <w:t xml:space="preserve"> </w:t>
      </w:r>
      <w:r w:rsidRPr="00D762E8">
        <w:rPr>
          <w:rFonts w:ascii="Arial" w:eastAsia="Times New Roman" w:hAnsi="Arial" w:cs="Arial"/>
          <w:b/>
          <w:bCs/>
          <w:lang w:eastAsia="pl-PL"/>
        </w:rPr>
        <w:t>nie dłuższym niż:</w:t>
      </w:r>
      <w:r w:rsidR="00C95B2D">
        <w:rPr>
          <w:rFonts w:ascii="Arial" w:eastAsia="Times New Roman" w:hAnsi="Arial" w:cs="Arial"/>
          <w:b/>
          <w:bCs/>
          <w:lang w:eastAsia="pl-PL"/>
        </w:rPr>
        <w:t xml:space="preserve"> 6 miesięcy od dnia zawarcia umowy.</w:t>
      </w:r>
    </w:p>
    <w:p w14:paraId="16AB151E" w14:textId="6D38C98E" w:rsidR="0072114E" w:rsidRPr="00D762E8" w:rsidRDefault="0072114E" w:rsidP="00E93635">
      <w:pPr>
        <w:suppressAutoHyphens/>
        <w:spacing w:after="0" w:line="240" w:lineRule="auto"/>
        <w:ind w:left="567"/>
        <w:jc w:val="both"/>
        <w:rPr>
          <w:rFonts w:ascii="Arial" w:eastAsia="Times New Roman" w:hAnsi="Arial" w:cs="Arial"/>
          <w:lang w:eastAsia="ar-SA"/>
        </w:rPr>
      </w:pPr>
      <w:r w:rsidRPr="00D762E8">
        <w:rPr>
          <w:rFonts w:ascii="Arial" w:eastAsia="Times New Roman" w:hAnsi="Arial" w:cs="Arial"/>
          <w:lang w:eastAsia="pl-PL"/>
        </w:rPr>
        <w:t xml:space="preserve">W przypadku zgłoszenia przez Zamawiającego zastrzeżeń, w tym wad, co do jakości </w:t>
      </w:r>
      <w:r w:rsidR="00D47B31" w:rsidRPr="00D762E8">
        <w:rPr>
          <w:rFonts w:ascii="Arial" w:eastAsia="Times New Roman" w:hAnsi="Arial" w:cs="Arial"/>
          <w:lang w:eastAsia="pl-PL"/>
        </w:rPr>
        <w:t xml:space="preserve"> </w:t>
      </w:r>
      <w:r w:rsidRPr="00D762E8">
        <w:rPr>
          <w:rFonts w:ascii="Arial" w:eastAsia="Times New Roman" w:hAnsi="Arial" w:cs="Arial"/>
          <w:lang w:eastAsia="pl-PL"/>
        </w:rPr>
        <w:t>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r w:rsidR="00E93635" w:rsidRPr="00D762E8">
        <w:rPr>
          <w:rFonts w:ascii="Arial" w:eastAsia="Times New Roman" w:hAnsi="Arial" w:cs="Arial"/>
          <w:lang w:eastAsia="pl-PL"/>
        </w:rPr>
        <w:t>.</w:t>
      </w:r>
    </w:p>
    <w:p w14:paraId="3C55DBEB" w14:textId="0B24A65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Wykonawca dostarczy, zainstaluje i uruchomi</w:t>
      </w:r>
      <w:r w:rsidR="00D47B31" w:rsidRPr="00D762E8">
        <w:rPr>
          <w:rFonts w:ascii="Arial" w:eastAsia="Times New Roman" w:hAnsi="Arial" w:cs="Arial"/>
          <w:lang w:eastAsia="ar-SA"/>
        </w:rPr>
        <w:t xml:space="preserve"> (wraz z przeprowadzeniem instruktażu) </w:t>
      </w:r>
      <w:r w:rsidRPr="00D762E8">
        <w:rPr>
          <w:rFonts w:ascii="Arial" w:eastAsia="Times New Roman" w:hAnsi="Arial" w:cs="Arial"/>
          <w:lang w:eastAsia="ar-SA"/>
        </w:rPr>
        <w:t>przedmiot umowy na własny koszt i ryzyko do budynku Wydziału Fizyki, ul. Uniwersytetu Poznańskiego 2, 61-614 Poznań.</w:t>
      </w:r>
    </w:p>
    <w:p w14:paraId="44E28CCE" w14:textId="6B777A89"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Po dostawie i sprawdzeniu poprawności działania przedmiotu umowy w miejscu użytkowania obie strony podpiszą  protokół  odbioru w 2 egzemplarzach</w:t>
      </w:r>
      <w:r w:rsidR="00B60EA7" w:rsidRPr="00D762E8">
        <w:rPr>
          <w:rFonts w:ascii="Arial" w:eastAsia="Times New Roman" w:hAnsi="Arial" w:cs="Arial"/>
          <w:lang w:eastAsia="ar-SA"/>
        </w:rPr>
        <w:t xml:space="preserve"> </w:t>
      </w:r>
      <w:r w:rsidRPr="00D762E8">
        <w:rPr>
          <w:rFonts w:ascii="Arial" w:eastAsia="Times New Roman" w:hAnsi="Arial" w:cs="Arial"/>
          <w:lang w:eastAsia="ar-SA"/>
        </w:rPr>
        <w:t xml:space="preserve">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D762E8">
        <w:rPr>
          <w:rFonts w:ascii="Arial" w:eastAsia="Times New Roman" w:hAnsi="Arial" w:cs="Arial"/>
          <w:szCs w:val="19"/>
          <w:lang w:eastAsia="ar-SA"/>
        </w:rPr>
        <w:t>Protokół będzie również zawierał informację o sprawdzeniu poprawności działania urządzenia</w:t>
      </w:r>
      <w:r w:rsidR="00B60EA7" w:rsidRPr="00D762E8">
        <w:rPr>
          <w:rFonts w:ascii="Arial" w:eastAsia="Times New Roman" w:hAnsi="Arial" w:cs="Arial"/>
          <w:szCs w:val="19"/>
          <w:lang w:eastAsia="ar-SA"/>
        </w:rPr>
        <w:t xml:space="preserve"> i przeprowadzeniu 3-godzinnego instruktażu</w:t>
      </w:r>
      <w:r w:rsidRPr="00D762E8">
        <w:rPr>
          <w:rFonts w:ascii="Arial" w:eastAsia="Times New Roman" w:hAnsi="Arial" w:cs="Arial"/>
          <w:szCs w:val="19"/>
          <w:lang w:eastAsia="ar-SA"/>
        </w:rPr>
        <w:t xml:space="preserve">. </w:t>
      </w:r>
    </w:p>
    <w:p w14:paraId="42408AC9"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Jeden egzemplarz protokołu Wykonawca przekaże użytkownikowi, a drugi zachowuje dla siebie.</w:t>
      </w:r>
    </w:p>
    <w:p w14:paraId="41191397"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Wykonawca zobowiązuje się do powiadomienia Zamawiającego o wysyłce przedmiotu umowy nie później niż 3 dni robocze przed planowanym terminem dostawy.</w:t>
      </w:r>
    </w:p>
    <w:p w14:paraId="7A116823" w14:textId="0A44A585"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Przez dni robocze rozumie się d</w:t>
      </w:r>
      <w:r w:rsidR="00B60EA7" w:rsidRPr="00D762E8">
        <w:rPr>
          <w:rFonts w:ascii="Arial" w:eastAsia="Times New Roman" w:hAnsi="Arial" w:cs="Arial"/>
          <w:lang w:eastAsia="ar-SA"/>
        </w:rPr>
        <w:t>n</w:t>
      </w:r>
      <w:r w:rsidRPr="00D762E8">
        <w:rPr>
          <w:rFonts w:ascii="Arial" w:eastAsia="Times New Roman" w:hAnsi="Arial" w:cs="Arial"/>
          <w:lang w:eastAsia="ar-SA"/>
        </w:rPr>
        <w:t xml:space="preserve">i </w:t>
      </w:r>
      <w:r w:rsidR="00B60EA7" w:rsidRPr="00D762E8">
        <w:rPr>
          <w:rFonts w:ascii="Arial" w:eastAsia="Times New Roman" w:hAnsi="Arial" w:cs="Arial"/>
          <w:lang w:eastAsia="ar-SA"/>
        </w:rPr>
        <w:t xml:space="preserve">robocze Zamawiającego, tj. dni </w:t>
      </w:r>
      <w:r w:rsidRPr="00D762E8">
        <w:rPr>
          <w:rFonts w:ascii="Arial" w:eastAsia="Times New Roman" w:hAnsi="Arial" w:cs="Arial"/>
          <w:lang w:eastAsia="ar-SA"/>
        </w:rPr>
        <w:t>od poniedziałku do piątku</w:t>
      </w:r>
      <w:r w:rsidR="00B60EA7" w:rsidRPr="00D762E8">
        <w:rPr>
          <w:rFonts w:ascii="Arial" w:eastAsia="Times New Roman" w:hAnsi="Arial" w:cs="Arial"/>
          <w:lang w:eastAsia="ar-SA"/>
        </w:rPr>
        <w:t xml:space="preserve"> w godz. 8.00 -</w:t>
      </w:r>
      <w:r w:rsidR="00E93635" w:rsidRPr="00D762E8">
        <w:rPr>
          <w:rFonts w:ascii="Arial" w:eastAsia="Times New Roman" w:hAnsi="Arial" w:cs="Arial"/>
          <w:lang w:eastAsia="ar-SA"/>
        </w:rPr>
        <w:t xml:space="preserve"> </w:t>
      </w:r>
      <w:r w:rsidR="00B60EA7" w:rsidRPr="00D762E8">
        <w:rPr>
          <w:rFonts w:ascii="Arial" w:eastAsia="Times New Roman" w:hAnsi="Arial" w:cs="Arial"/>
          <w:lang w:eastAsia="ar-SA"/>
        </w:rPr>
        <w:t>15.00</w:t>
      </w:r>
      <w:r w:rsidRPr="00D762E8">
        <w:rPr>
          <w:rFonts w:ascii="Arial" w:eastAsia="Times New Roman" w:hAnsi="Arial" w:cs="Arial"/>
          <w:lang w:eastAsia="ar-SA"/>
        </w:rPr>
        <w:t>, za wyjątkiem dni ustawowo uznanych za wolne od pracy.</w:t>
      </w:r>
    </w:p>
    <w:p w14:paraId="08D4F038"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bCs/>
          <w:lang w:eastAsia="ar-SA"/>
        </w:rPr>
        <w:t>Miejsca dostawy i osoby uprawnione do kontaktu z Wykonawcą i odbioru sprzętu (Użytkownicy):</w:t>
      </w:r>
    </w:p>
    <w:p w14:paraId="6C103E3A" w14:textId="77777777" w:rsidR="0072114E" w:rsidRPr="00D762E8" w:rsidRDefault="0072114E" w:rsidP="0072114E">
      <w:pPr>
        <w:tabs>
          <w:tab w:val="num" w:pos="0"/>
          <w:tab w:val="left" w:pos="851"/>
        </w:tabs>
        <w:spacing w:after="0" w:line="240" w:lineRule="auto"/>
        <w:ind w:right="-1"/>
        <w:jc w:val="both"/>
        <w:outlineLvl w:val="0"/>
        <w:rPr>
          <w:rFonts w:ascii="Arial" w:eastAsia="Times New Roman" w:hAnsi="Arial" w:cs="Arial"/>
          <w:bCs/>
          <w:lang w:eastAsia="pl-PL"/>
        </w:rPr>
      </w:pPr>
      <w:r w:rsidRPr="00D762E8">
        <w:rPr>
          <w:rFonts w:ascii="Arial" w:eastAsia="Times New Roman" w:hAnsi="Arial" w:cs="Arial"/>
          <w:bCs/>
          <w:lang w:eastAsia="pl-PL"/>
        </w:rPr>
        <w:t xml:space="preserve">           ……………………………..</w:t>
      </w:r>
    </w:p>
    <w:p w14:paraId="46302584"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F6A1942" w14:textId="53591DF9" w:rsidR="00B60EA7" w:rsidRPr="00D762E8" w:rsidRDefault="00B60EA7" w:rsidP="00E93635">
      <w:pPr>
        <w:tabs>
          <w:tab w:val="left" w:pos="851"/>
        </w:tabs>
        <w:spacing w:after="0" w:line="240" w:lineRule="auto"/>
        <w:ind w:right="-1"/>
        <w:jc w:val="both"/>
        <w:rPr>
          <w:rFonts w:ascii="Arial" w:eastAsia="Times New Roman" w:hAnsi="Arial" w:cs="Arial"/>
          <w:b/>
          <w:bCs/>
          <w:lang w:eastAsia="pl-PL"/>
        </w:rPr>
      </w:pPr>
    </w:p>
    <w:p w14:paraId="401C08E7" w14:textId="35844C26"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4. WYMAGANE DOKUMENTY DOSTAWY</w:t>
      </w:r>
    </w:p>
    <w:p w14:paraId="0E8E587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5E593B2" w14:textId="77777777" w:rsidR="0072114E" w:rsidRPr="00D762E8" w:rsidRDefault="0072114E"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Oryginał faktury VAT, obustronnie podpisany protokół odbioru, dokument gwarancyjny.</w:t>
      </w:r>
    </w:p>
    <w:p w14:paraId="535FD6CD"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b/>
          <w:lang w:eastAsia="ar-SA"/>
        </w:rPr>
      </w:pPr>
      <w:r w:rsidRPr="00D762E8">
        <w:rPr>
          <w:rFonts w:ascii="Arial" w:eastAsia="Times New Roman" w:hAnsi="Arial" w:cs="Arial"/>
          <w:lang w:eastAsia="ar-SA"/>
        </w:rPr>
        <w:t xml:space="preserve">Faktura zostanie wystawiona na: </w:t>
      </w:r>
      <w:r w:rsidRPr="00D762E8">
        <w:rPr>
          <w:rFonts w:ascii="Arial" w:eastAsia="Times New Roman" w:hAnsi="Arial" w:cs="Arial"/>
          <w:b/>
          <w:lang w:eastAsia="pl-PL"/>
        </w:rPr>
        <w:t>Uniwersytet im. Adama Mickiewicza w Poznaniu, ul. Wieniawskiego 1, 61-712 Poznań</w:t>
      </w:r>
      <w:r w:rsidRPr="00D762E8">
        <w:rPr>
          <w:rFonts w:ascii="Arial" w:eastAsia="Times New Roman" w:hAnsi="Arial" w:cs="Arial"/>
          <w:b/>
          <w:lang w:eastAsia="ar-SA"/>
        </w:rPr>
        <w:t>.</w:t>
      </w:r>
    </w:p>
    <w:p w14:paraId="1EC046B9" w14:textId="171C6A32"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strike/>
          <w:lang w:eastAsia="ar-SA"/>
        </w:rPr>
      </w:pPr>
      <w:r w:rsidRPr="00D762E8">
        <w:rPr>
          <w:rFonts w:ascii="Arial" w:eastAsia="Times New Roman" w:hAnsi="Arial" w:cs="Arial"/>
          <w:lang w:eastAsia="ar-SA"/>
        </w:rPr>
        <w:t xml:space="preserve">Faktura musi być opatrzona numerem umowy </w:t>
      </w:r>
      <w:r w:rsidRPr="00D762E8">
        <w:rPr>
          <w:rFonts w:ascii="Arial" w:eastAsia="Times New Roman" w:hAnsi="Arial" w:cs="Arial"/>
          <w:b/>
          <w:lang w:eastAsia="ar-SA"/>
        </w:rPr>
        <w:t>ZP/</w:t>
      </w:r>
      <w:r w:rsidR="00C95B2D">
        <w:rPr>
          <w:rFonts w:ascii="Arial" w:eastAsia="Times New Roman" w:hAnsi="Arial" w:cs="Arial"/>
          <w:b/>
          <w:lang w:eastAsia="ar-SA"/>
        </w:rPr>
        <w:t>184/D/23</w:t>
      </w:r>
      <w:r w:rsidRPr="00D762E8">
        <w:rPr>
          <w:rFonts w:ascii="Arial" w:eastAsia="Times New Roman" w:hAnsi="Arial" w:cs="Arial"/>
          <w:lang w:eastAsia="ar-SA"/>
        </w:rPr>
        <w:t xml:space="preserve"> oraz nazwą jednostki, dla której dostarczony został przedmiot umowy.</w:t>
      </w:r>
    </w:p>
    <w:p w14:paraId="5165EF4A" w14:textId="77777777" w:rsidR="0072114E" w:rsidRPr="00D762E8" w:rsidRDefault="0072114E" w:rsidP="0072114E">
      <w:pPr>
        <w:spacing w:after="0" w:line="240" w:lineRule="auto"/>
        <w:jc w:val="both"/>
        <w:rPr>
          <w:rFonts w:ascii="Arial" w:eastAsia="Times New Roman" w:hAnsi="Arial" w:cs="Arial"/>
          <w:bCs/>
          <w:lang w:eastAsia="pl-PL"/>
        </w:rPr>
      </w:pPr>
    </w:p>
    <w:p w14:paraId="4E99B9A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5. GWARANCJA I SERWIS</w:t>
      </w:r>
    </w:p>
    <w:p w14:paraId="7A753335"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7D3A60C7" w14:textId="1B2F94E4" w:rsidR="0072114E" w:rsidRPr="003642C6" w:rsidRDefault="0072114E" w:rsidP="0072114E">
      <w:pPr>
        <w:numPr>
          <w:ilvl w:val="0"/>
          <w:numId w:val="4"/>
        </w:numPr>
        <w:suppressAutoHyphens/>
        <w:spacing w:after="0" w:line="240" w:lineRule="auto"/>
        <w:ind w:left="567" w:hanging="567"/>
        <w:jc w:val="both"/>
        <w:rPr>
          <w:rFonts w:ascii="Arial" w:eastAsia="Times New Roman" w:hAnsi="Arial" w:cs="Arial"/>
          <w:lang w:eastAsia="ar-SA"/>
        </w:rPr>
      </w:pPr>
      <w:r w:rsidRPr="003642C6">
        <w:rPr>
          <w:rFonts w:ascii="Arial" w:eastAsia="Times New Roman" w:hAnsi="Arial" w:cs="Arial"/>
          <w:szCs w:val="19"/>
          <w:lang w:eastAsia="ar-SA"/>
        </w:rPr>
        <w:t xml:space="preserve">Gwarancja </w:t>
      </w:r>
      <w:r w:rsidRPr="00111068">
        <w:rPr>
          <w:rFonts w:ascii="Arial" w:eastAsia="Times New Roman" w:hAnsi="Arial" w:cs="Arial"/>
          <w:szCs w:val="19"/>
          <w:lang w:eastAsia="ar-SA"/>
        </w:rPr>
        <w:t xml:space="preserve">wynosi </w:t>
      </w:r>
      <w:r w:rsidR="003642C6" w:rsidRPr="00111068">
        <w:rPr>
          <w:rFonts w:ascii="Arial" w:eastAsia="Times New Roman" w:hAnsi="Arial" w:cs="Arial"/>
          <w:szCs w:val="19"/>
          <w:lang w:eastAsia="ar-SA"/>
        </w:rPr>
        <w:t>36 miesięcy</w:t>
      </w:r>
      <w:r w:rsidRPr="00111068">
        <w:rPr>
          <w:rFonts w:ascii="Arial" w:eastAsia="Times New Roman" w:hAnsi="Arial" w:cs="Arial"/>
          <w:szCs w:val="19"/>
          <w:lang w:eastAsia="ar-SA"/>
        </w:rPr>
        <w:t xml:space="preserve"> (</w:t>
      </w:r>
      <w:bookmarkStart w:id="0" w:name="_GoBack"/>
      <w:bookmarkEnd w:id="0"/>
      <w:r w:rsidRPr="003642C6">
        <w:rPr>
          <w:rFonts w:ascii="Arial" w:eastAsia="Times New Roman" w:hAnsi="Arial" w:cs="Arial"/>
          <w:szCs w:val="19"/>
          <w:lang w:eastAsia="ar-SA"/>
        </w:rPr>
        <w:t>zgodnie z ofertą Wykonawcy</w:t>
      </w:r>
      <w:r w:rsidR="00B60EA7" w:rsidRPr="003642C6">
        <w:rPr>
          <w:rFonts w:ascii="Arial" w:eastAsia="Times New Roman" w:hAnsi="Arial" w:cs="Arial"/>
          <w:szCs w:val="19"/>
          <w:lang w:eastAsia="ar-SA"/>
        </w:rPr>
        <w:t xml:space="preserve"> oraz SWZ</w:t>
      </w:r>
      <w:r w:rsidRPr="003642C6">
        <w:rPr>
          <w:rFonts w:ascii="Arial" w:eastAsia="Times New Roman" w:hAnsi="Arial" w:cs="Arial"/>
          <w:szCs w:val="19"/>
          <w:lang w:eastAsia="ar-SA"/>
        </w:rPr>
        <w:t xml:space="preserve">) od daty podpisania przez Zamawiającego danego protokołu odbioru bez zastrzeżeń. </w:t>
      </w:r>
      <w:r w:rsidRPr="003642C6">
        <w:rPr>
          <w:rFonts w:ascii="Arial" w:eastAsia="Times New Roman" w:hAnsi="Arial" w:cs="Arial"/>
          <w:lang w:eastAsia="pl-PL"/>
        </w:rPr>
        <w:t>Gwarancja producenta jest sprawowana za pośrednictwem Wykonawcy.</w:t>
      </w:r>
    </w:p>
    <w:p w14:paraId="439F9B1E"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3642C6">
        <w:rPr>
          <w:rFonts w:ascii="Arial" w:eastAsia="Times New Roman" w:hAnsi="Arial" w:cs="Arial"/>
          <w:szCs w:val="19"/>
          <w:lang w:eastAsia="ar-SA"/>
        </w:rPr>
        <w:t xml:space="preserve">Gwarancja obejmuje w szczególności koszt części i serwisu. </w:t>
      </w:r>
    </w:p>
    <w:p w14:paraId="5D0EAC3B"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3642C6">
        <w:rPr>
          <w:rFonts w:ascii="Arial" w:eastAsia="Times New Roman" w:hAnsi="Arial" w:cs="Arial"/>
          <w:szCs w:val="19"/>
          <w:lang w:eastAsia="ar-SA"/>
        </w:rPr>
        <w:t xml:space="preserve">Serwis gwarancyjny w miejscu użytkowania przedmiotu umowy realizowany za pośrednictwem Wykonawcy. W przypadku konieczności naprawy poza siedzibą </w:t>
      </w:r>
      <w:r w:rsidRPr="003642C6">
        <w:rPr>
          <w:rFonts w:ascii="Arial" w:eastAsia="Times New Roman" w:hAnsi="Arial" w:cs="Arial"/>
          <w:lang w:eastAsia="ar-SA"/>
        </w:rPr>
        <w:t>Zamawiającego koszty demontażu, ponownej instalacji i transportu przedmiotu umowy oraz ryzyko utraty lub uszkodzenia przedmiotu umowy ponosi Wykonawca.</w:t>
      </w:r>
    </w:p>
    <w:p w14:paraId="16F24793"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3642C6">
        <w:rPr>
          <w:rFonts w:ascii="Arial" w:eastAsia="Times New Roman" w:hAnsi="Arial" w:cs="Arial"/>
          <w:lang w:eastAsia="ar-SA"/>
        </w:rPr>
        <w:t>Czas reakcji serwisu od chwili zgłoszenia awarii – do 48 godzin.</w:t>
      </w:r>
    </w:p>
    <w:p w14:paraId="67B09AB5"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3642C6">
        <w:rPr>
          <w:rFonts w:ascii="Arial" w:eastAsia="Times New Roman" w:hAnsi="Arial" w:cs="Arial"/>
          <w:lang w:eastAsia="ar-SA"/>
        </w:rPr>
        <w:t>Czas naprawy od momentu powiadomienia o awarii – do 30 dni.</w:t>
      </w:r>
    </w:p>
    <w:p w14:paraId="7D2BF674"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3642C6">
        <w:rPr>
          <w:rFonts w:ascii="Arial" w:eastAsia="Times New Roman" w:hAnsi="Arial" w:cs="Arial"/>
          <w:lang w:eastAsia="ar-SA"/>
        </w:rPr>
        <w:t>Wszelkie informacje dotyczące gwarancji i zgłaszania awarii będą zawarte</w:t>
      </w:r>
      <w:r w:rsidRPr="003642C6">
        <w:rPr>
          <w:rFonts w:ascii="Arial" w:eastAsia="Times New Roman" w:hAnsi="Arial" w:cs="Arial"/>
          <w:szCs w:val="19"/>
          <w:lang w:eastAsia="ar-SA"/>
        </w:rPr>
        <w:t xml:space="preserve"> w karcie  gwarancyjnej dostarczonej użytkownikowi. </w:t>
      </w:r>
    </w:p>
    <w:p w14:paraId="1A9AC524"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3642C6">
        <w:rPr>
          <w:rFonts w:ascii="Arial" w:eastAsia="Times New Roman" w:hAnsi="Arial" w:cs="Arial"/>
          <w:szCs w:val="19"/>
          <w:lang w:eastAsia="ar-SA"/>
        </w:rPr>
        <w:t xml:space="preserve">Postanowienia zawarte w karcie gwarancyjnej niezgodne z niniejszą umową </w:t>
      </w:r>
      <w:r w:rsidRPr="003642C6">
        <w:rPr>
          <w:rFonts w:ascii="Arial" w:eastAsia="Times New Roman" w:hAnsi="Arial" w:cs="Arial"/>
          <w:szCs w:val="19"/>
        </w:rPr>
        <w:t>lub ograniczające uprawnienia Zamawiającego wynikające z przepisów Kodeksu cywilnego o gwarancji przy sprzedaży</w:t>
      </w:r>
      <w:r w:rsidRPr="003642C6">
        <w:rPr>
          <w:rFonts w:ascii="Arial" w:eastAsia="Times New Roman" w:hAnsi="Arial" w:cs="Arial"/>
          <w:szCs w:val="19"/>
          <w:lang w:eastAsia="ar-SA"/>
        </w:rPr>
        <w:t xml:space="preserve"> są nieważne. W tym przypadku obowiązują odpowiednie zapisy umowy </w:t>
      </w:r>
      <w:r w:rsidRPr="003642C6">
        <w:rPr>
          <w:rFonts w:ascii="Arial" w:eastAsia="Times New Roman" w:hAnsi="Arial" w:cs="Arial"/>
          <w:szCs w:val="19"/>
        </w:rPr>
        <w:t>lub Kodeksu cywilnego (gwarancja udzielana na zasadach gwarancji przy sprzedaży)</w:t>
      </w:r>
      <w:r w:rsidRPr="003642C6">
        <w:rPr>
          <w:rFonts w:ascii="Arial" w:eastAsia="Times New Roman" w:hAnsi="Arial" w:cs="Arial"/>
          <w:szCs w:val="19"/>
          <w:lang w:eastAsia="ar-SA"/>
        </w:rPr>
        <w:t>.</w:t>
      </w:r>
    </w:p>
    <w:p w14:paraId="3E89B970" w14:textId="77777777" w:rsidR="0072114E" w:rsidRPr="003642C6"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3642C6">
        <w:rPr>
          <w:rFonts w:ascii="Arial" w:eastAsia="Times New Roman" w:hAnsi="Arial" w:cs="Arial"/>
          <w:szCs w:val="19"/>
          <w:lang w:eastAsia="ar-SA"/>
        </w:rPr>
        <w:t>Zamawiający może wykonywać uprawnienia z tytułu gwarancji niezależnie od uprawnień przysługujących z tytułu rękojmi.</w:t>
      </w:r>
    </w:p>
    <w:p w14:paraId="449BE2D7"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2B5A3430"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6. WARUNKI PŁATNOŚCI</w:t>
      </w:r>
    </w:p>
    <w:p w14:paraId="3E90E65C"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57E237DA" w14:textId="66BE05DB" w:rsidR="0072114E" w:rsidRPr="00D762E8" w:rsidRDefault="0072114E" w:rsidP="0072114E">
      <w:pPr>
        <w:numPr>
          <w:ilvl w:val="0"/>
          <w:numId w:val="1"/>
        </w:numPr>
        <w:tabs>
          <w:tab w:val="left" w:pos="567"/>
        </w:tabs>
        <w:suppressAutoHyphens/>
        <w:spacing w:after="0" w:line="240" w:lineRule="auto"/>
        <w:ind w:left="567" w:hanging="567"/>
        <w:jc w:val="both"/>
        <w:rPr>
          <w:rFonts w:ascii="Arial" w:eastAsia="Times New Roman" w:hAnsi="Arial" w:cs="Arial"/>
        </w:rPr>
      </w:pPr>
      <w:r w:rsidRPr="00D762E8">
        <w:rPr>
          <w:rFonts w:ascii="Arial" w:eastAsia="Times New Roman" w:hAnsi="Arial" w:cs="Arial"/>
          <w:lang w:eastAsia="ar-SA"/>
        </w:rPr>
        <w:t xml:space="preserve">Płatność </w:t>
      </w:r>
      <w:r w:rsidR="00BC2371" w:rsidRPr="00713923">
        <w:rPr>
          <w:rFonts w:ascii="Arial" w:eastAsia="Times New Roman" w:hAnsi="Arial" w:cs="Arial"/>
          <w:lang w:eastAsia="ar-SA"/>
        </w:rPr>
        <w:t>jednorazowa</w:t>
      </w:r>
      <w:r w:rsidR="00BC2371">
        <w:rPr>
          <w:rFonts w:ascii="Arial" w:eastAsia="Times New Roman" w:hAnsi="Arial" w:cs="Arial"/>
          <w:color w:val="FF0000"/>
          <w:lang w:eastAsia="ar-SA"/>
        </w:rPr>
        <w:t xml:space="preserve"> </w:t>
      </w:r>
      <w:r w:rsidRPr="00D762E8">
        <w:rPr>
          <w:rFonts w:ascii="Arial" w:eastAsia="Times New Roman" w:hAnsi="Arial" w:cs="Arial"/>
        </w:rPr>
        <w:t xml:space="preserve">po prawidłowym i całkowitym zrealizowaniu przedmiotu umowy, potwierdzonym podpisaniem protokołu </w:t>
      </w:r>
      <w:r w:rsidRPr="00BC2371">
        <w:rPr>
          <w:rFonts w:ascii="Arial" w:eastAsia="Times New Roman" w:hAnsi="Arial" w:cs="Arial"/>
        </w:rPr>
        <w:t>odbioru</w:t>
      </w:r>
      <w:r w:rsidR="00713923">
        <w:rPr>
          <w:rFonts w:ascii="Arial" w:eastAsia="Times New Roman" w:hAnsi="Arial" w:cs="Arial"/>
        </w:rPr>
        <w:t xml:space="preserve"> </w:t>
      </w:r>
      <w:r w:rsidRPr="00D762E8">
        <w:rPr>
          <w:rFonts w:ascii="Arial" w:eastAsia="Times New Roman" w:hAnsi="Arial" w:cs="Arial"/>
        </w:rPr>
        <w:t>przedmiotu umowy przez Zamawiającego bez zastrzeżeń</w:t>
      </w:r>
      <w:r w:rsidRPr="00D762E8">
        <w:rPr>
          <w:rFonts w:ascii="Arial" w:eastAsia="Times New Roman" w:hAnsi="Arial" w:cs="Arial"/>
          <w:lang w:eastAsia="ar-SA"/>
        </w:rPr>
        <w:t xml:space="preserve">, na podstawie prawidłowo wystawionej faktury, przelewem na właściwy rachunek Wykonawcy wskazany w treści faktury, w terminie 21 dni od daty dostarczenia obustronnie podpisanego protokołu odbioru i otrzymania przez Zamawiającego oryginału odpowiednio wystawionej faktury VAT (jeśli </w:t>
      </w:r>
      <w:r w:rsidR="005042D0" w:rsidRPr="00D762E8">
        <w:rPr>
          <w:rFonts w:ascii="Arial" w:eastAsia="Times New Roman" w:hAnsi="Arial" w:cs="Arial"/>
          <w:lang w:eastAsia="ar-SA"/>
        </w:rPr>
        <w:t>protokół odbioru podpisany bez zastrzeżeń zostanie przekazany później niż prawidłowo wystawiona faktura, termin zapłaty biegnie od tej późniejszej daty</w:t>
      </w:r>
      <w:r w:rsidRPr="00D762E8">
        <w:rPr>
          <w:rFonts w:ascii="Arial" w:eastAsia="Times New Roman" w:hAnsi="Arial" w:cs="Arial"/>
          <w:lang w:eastAsia="ar-SA"/>
        </w:rPr>
        <w:t xml:space="preserve">).  </w:t>
      </w:r>
    </w:p>
    <w:p w14:paraId="1C859DA2" w14:textId="77777777" w:rsidR="0072114E" w:rsidRPr="00D762E8" w:rsidRDefault="0072114E" w:rsidP="0072114E">
      <w:pPr>
        <w:numPr>
          <w:ilvl w:val="0"/>
          <w:numId w:val="1"/>
        </w:numPr>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762E8">
        <w:rPr>
          <w:rFonts w:ascii="Arial" w:eastAsia="Times New Roman" w:hAnsi="Arial" w:cs="Arial"/>
          <w:b/>
          <w:bCs/>
          <w:lang w:eastAsia="pl-PL"/>
        </w:rPr>
        <w:t>W przypadku wskazanym w art. 108a ust. 1a ustawy o VAT, Strony są obowiązane zastosować mechanizm podzielonej płatności.</w:t>
      </w:r>
    </w:p>
    <w:p w14:paraId="4CFD17DB"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Za datę zapłaty strony ustalają dzień, w którym zamawiający wydał swojemu bankowi polecenie przelewu wynagrodzenia na konto Wykonawcy.</w:t>
      </w:r>
    </w:p>
    <w:p w14:paraId="24891BC1"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AFA83DF" w14:textId="2E6B9BF9"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D762E8">
        <w:rPr>
          <w:rFonts w:ascii="Arial" w:eastAsia="Times New Roman" w:hAnsi="Arial" w:cs="Arial"/>
          <w:shd w:val="clear" w:color="auto" w:fill="FFFFFF"/>
          <w:lang w:eastAsia="pl-PL"/>
        </w:rPr>
        <w:t>późn</w:t>
      </w:r>
      <w:proofErr w:type="spellEnd"/>
      <w:r w:rsidRPr="00D762E8">
        <w:rPr>
          <w:rFonts w:ascii="Arial" w:eastAsia="Times New Roman" w:hAnsi="Arial" w:cs="Arial"/>
          <w:shd w:val="clear" w:color="auto" w:fill="FFFFFF"/>
          <w:lang w:eastAsia="pl-PL"/>
        </w:rPr>
        <w:t xml:space="preserve">. zm.) Wykonawca może złożyć ustrukturyzowaną fakturę elektroniczną za pośrednictwem platformy </w:t>
      </w:r>
      <w:hyperlink r:id="rId5" w:history="1">
        <w:r w:rsidRPr="00D762E8">
          <w:rPr>
            <w:rFonts w:ascii="Arial" w:eastAsia="Times New Roman" w:hAnsi="Arial" w:cs="Arial"/>
            <w:u w:val="single"/>
            <w:shd w:val="clear" w:color="auto" w:fill="FFFFFF"/>
            <w:lang w:eastAsia="pl-PL"/>
          </w:rPr>
          <w:t>https://efaktura.gov.pl</w:t>
        </w:r>
      </w:hyperlink>
      <w:r w:rsidRPr="00D762E8">
        <w:rPr>
          <w:rFonts w:ascii="Arial" w:eastAsia="Times New Roman" w:hAnsi="Arial" w:cs="Arial"/>
          <w:shd w:val="clear" w:color="auto" w:fill="FFFFFF"/>
          <w:lang w:eastAsia="pl-PL"/>
        </w:rPr>
        <w:t xml:space="preserve">. </w:t>
      </w:r>
      <w:r w:rsidRPr="00D762E8">
        <w:rPr>
          <w:rFonts w:ascii="Arial" w:eastAsia="Times New Roman" w:hAnsi="Arial" w:cs="Arial"/>
          <w:lang w:eastAsia="pl-PL"/>
        </w:rPr>
        <w:t xml:space="preserve">Podstawą do wystawienia przez Wykonawcę </w:t>
      </w:r>
      <w:r w:rsidRPr="00D762E8">
        <w:rPr>
          <w:rFonts w:ascii="Arial" w:eastAsia="Times New Roman" w:hAnsi="Arial" w:cs="Arial"/>
          <w:shd w:val="clear" w:color="auto" w:fill="FFFFFF"/>
          <w:lang w:eastAsia="pl-PL"/>
        </w:rPr>
        <w:t xml:space="preserve">ustrukturyzowanej faktury elektronicznej </w:t>
      </w:r>
      <w:r w:rsidRPr="00D762E8">
        <w:rPr>
          <w:rFonts w:ascii="Arial" w:eastAsia="Times New Roman" w:hAnsi="Arial" w:cs="Arial"/>
          <w:lang w:eastAsia="pl-PL"/>
        </w:rPr>
        <w:t>będzie protokół odbioru podpisany przez upoważnionego pracownika Zamawiającego, o którym mowa w § 3 ust. 3</w:t>
      </w:r>
      <w:r w:rsidR="002A6F2A" w:rsidRPr="00D762E8">
        <w:rPr>
          <w:rFonts w:ascii="Arial" w:eastAsia="Times New Roman" w:hAnsi="Arial" w:cs="Arial"/>
          <w:lang w:eastAsia="pl-PL"/>
        </w:rPr>
        <w:t>, bez zastrzeżeń</w:t>
      </w:r>
      <w:r w:rsidRPr="00D762E8">
        <w:rPr>
          <w:rFonts w:ascii="Arial" w:eastAsia="Times New Roman" w:hAnsi="Arial" w:cs="Arial"/>
          <w:lang w:eastAsia="pl-PL"/>
        </w:rPr>
        <w:t>.</w:t>
      </w:r>
    </w:p>
    <w:p w14:paraId="37A1C3CD"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D762E8">
        <w:rPr>
          <w:rFonts w:ascii="Arial" w:eastAsia="Times New Roman" w:hAnsi="Arial" w:cs="Arial"/>
          <w:lang w:eastAsia="pl-PL"/>
        </w:rPr>
        <w:t>t.j</w:t>
      </w:r>
      <w:proofErr w:type="spellEnd"/>
      <w:r w:rsidRPr="00D762E8">
        <w:rPr>
          <w:rFonts w:ascii="Arial" w:eastAsia="Times New Roman" w:hAnsi="Arial" w:cs="Arial"/>
          <w:lang w:eastAsia="pl-PL"/>
        </w:rPr>
        <w:t xml:space="preserve">.: Dz.U. 2021, poz. 424 z </w:t>
      </w:r>
      <w:proofErr w:type="spellStart"/>
      <w:r w:rsidRPr="00D762E8">
        <w:rPr>
          <w:rFonts w:ascii="Arial" w:eastAsia="Times New Roman" w:hAnsi="Arial" w:cs="Arial"/>
          <w:lang w:eastAsia="pl-PL"/>
        </w:rPr>
        <w:t>późn</w:t>
      </w:r>
      <w:proofErr w:type="spellEnd"/>
      <w:r w:rsidRPr="00D762E8">
        <w:rPr>
          <w:rFonts w:ascii="Arial" w:eastAsia="Times New Roman" w:hAnsi="Arial" w:cs="Arial"/>
          <w:lang w:eastAsia="pl-PL"/>
        </w:rPr>
        <w:t>. zm.).</w:t>
      </w:r>
    </w:p>
    <w:p w14:paraId="53E1556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6955624" w14:textId="77777777" w:rsidR="0072114E" w:rsidRPr="00D762E8" w:rsidRDefault="0072114E" w:rsidP="0072114E">
      <w:pPr>
        <w:tabs>
          <w:tab w:val="left" w:pos="851"/>
        </w:tabs>
        <w:spacing w:after="0" w:line="240" w:lineRule="auto"/>
        <w:jc w:val="both"/>
        <w:rPr>
          <w:rFonts w:ascii="Arial" w:eastAsia="Times New Roman" w:hAnsi="Arial" w:cs="Arial"/>
          <w:b/>
          <w:bCs/>
          <w:lang w:eastAsia="pl-PL"/>
        </w:rPr>
      </w:pPr>
      <w:r w:rsidRPr="00D762E8">
        <w:rPr>
          <w:rFonts w:ascii="Arial" w:eastAsia="Times New Roman" w:hAnsi="Arial" w:cs="Arial"/>
          <w:b/>
          <w:bCs/>
          <w:lang w:eastAsia="pl-PL"/>
        </w:rPr>
        <w:lastRenderedPageBreak/>
        <w:sym w:font="Arial" w:char="00A7"/>
      </w:r>
      <w:r w:rsidRPr="00D762E8">
        <w:rPr>
          <w:rFonts w:ascii="Arial" w:eastAsia="Times New Roman" w:hAnsi="Arial" w:cs="Arial"/>
          <w:b/>
          <w:bCs/>
          <w:lang w:eastAsia="pl-PL"/>
        </w:rPr>
        <w:t xml:space="preserve"> 7. KARY UMOWNE</w:t>
      </w:r>
    </w:p>
    <w:p w14:paraId="2A1645C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tab/>
      </w:r>
    </w:p>
    <w:p w14:paraId="337F743A" w14:textId="77777777" w:rsidR="0072114E" w:rsidRPr="00D762E8" w:rsidRDefault="0072114E"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Wykonawca zapłaci Zamawiającemu kary umowne:</w:t>
      </w:r>
    </w:p>
    <w:p w14:paraId="3B9AB0DC" w14:textId="5F157531"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odstąpienie od umowy lub jej części, przez którąkolwiek ze stron, z przyczyn </w:t>
      </w:r>
      <w:r w:rsidR="002A6F2A" w:rsidRPr="00D762E8">
        <w:rPr>
          <w:rFonts w:ascii="Arial" w:eastAsia="Times New Roman" w:hAnsi="Arial" w:cs="Arial"/>
          <w:lang w:eastAsia="ar-SA"/>
        </w:rPr>
        <w:t>za które odpowiada Wykonawca</w:t>
      </w:r>
      <w:r w:rsidR="00E93635" w:rsidRPr="00D762E8">
        <w:rPr>
          <w:rFonts w:ascii="Arial" w:eastAsia="Times New Roman" w:hAnsi="Arial" w:cs="Arial"/>
          <w:lang w:eastAsia="ar-SA"/>
        </w:rPr>
        <w:t xml:space="preserve"> </w:t>
      </w:r>
      <w:r w:rsidRPr="00D762E8">
        <w:rPr>
          <w:rFonts w:ascii="Arial" w:eastAsia="Times New Roman" w:hAnsi="Arial" w:cs="Arial"/>
          <w:lang w:eastAsia="ar-SA"/>
        </w:rPr>
        <w:t xml:space="preserve">– w wysokości odpowiednio: w przypadku odstąpienia od całej umowy - 10 % całkowitej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albo w przypadku odstąpienia od części umowy - 10%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tej części umowy, której dotyczy odstąpienie, wyliczonej zgodnie z cenami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zawartymi w formularzu cenowym Wykonawcy</w:t>
      </w:r>
      <w:r w:rsidR="002A6F2A" w:rsidRPr="00D762E8">
        <w:rPr>
          <w:rFonts w:ascii="Arial" w:eastAsia="Times New Roman" w:hAnsi="Arial" w:cs="Arial"/>
          <w:lang w:eastAsia="ar-SA"/>
        </w:rPr>
        <w:t xml:space="preserve"> (w przypadku nie wyszczególnienia </w:t>
      </w:r>
      <w:r w:rsidR="001521BA" w:rsidRPr="00D762E8">
        <w:rPr>
          <w:rFonts w:ascii="Arial" w:eastAsia="Times New Roman" w:hAnsi="Arial" w:cs="Arial"/>
          <w:lang w:eastAsia="ar-SA"/>
        </w:rPr>
        <w:t>w formularzu cenowym Wykonawcy ceny netto danej pozycji, wartością stanowiącą podstawę do wyliczenia kary umownej stanowi ta pozycja formularza (lub suma pozycji), która zawiera cenę netto tej części przedmiotu umowy której dotyczy odstąpienie)</w:t>
      </w:r>
      <w:r w:rsidRPr="00D762E8">
        <w:rPr>
          <w:rFonts w:ascii="Arial" w:eastAsia="Times New Roman" w:hAnsi="Arial" w:cs="Arial"/>
          <w:lang w:eastAsia="ar-SA"/>
        </w:rPr>
        <w:t>,</w:t>
      </w:r>
    </w:p>
    <w:p w14:paraId="387FAEF4" w14:textId="11720735"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zwłokę w </w:t>
      </w:r>
      <w:r w:rsidR="001521BA" w:rsidRPr="00D762E8">
        <w:rPr>
          <w:rFonts w:ascii="Arial" w:eastAsia="Times New Roman" w:hAnsi="Arial" w:cs="Arial"/>
          <w:lang w:eastAsia="ar-SA"/>
        </w:rPr>
        <w:t xml:space="preserve">prawidłowym </w:t>
      </w:r>
      <w:r w:rsidRPr="00D762E8">
        <w:rPr>
          <w:rFonts w:ascii="Arial" w:eastAsia="Times New Roman" w:hAnsi="Arial" w:cs="Arial"/>
          <w:lang w:eastAsia="ar-SA"/>
        </w:rPr>
        <w:t>wykonaniu przedmiotu umowy</w:t>
      </w:r>
      <w:r w:rsidR="001521BA" w:rsidRPr="00D762E8">
        <w:rPr>
          <w:rFonts w:ascii="Arial" w:eastAsia="Times New Roman" w:hAnsi="Arial" w:cs="Arial"/>
          <w:lang w:eastAsia="ar-SA"/>
        </w:rPr>
        <w:t xml:space="preserve"> lub jego części</w:t>
      </w:r>
      <w:r w:rsidRPr="00D762E8">
        <w:rPr>
          <w:rFonts w:ascii="Arial" w:eastAsia="Times New Roman" w:hAnsi="Arial" w:cs="Arial"/>
          <w:lang w:eastAsia="ar-SA"/>
        </w:rPr>
        <w:t xml:space="preserve"> - w wysokości 1% </w:t>
      </w:r>
      <w:r w:rsidR="00D42000">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E926BB" w:rsidRPr="00D762E8">
        <w:rPr>
          <w:rFonts w:ascii="Arial" w:eastAsia="Times New Roman" w:hAnsi="Arial" w:cs="Arial"/>
          <w:lang w:eastAsia="ar-SA"/>
        </w:rPr>
        <w:t xml:space="preserve">netto </w:t>
      </w:r>
      <w:r w:rsidRPr="00D762E8">
        <w:rPr>
          <w:rFonts w:ascii="Arial" w:eastAsia="Times New Roman" w:hAnsi="Arial" w:cs="Arial"/>
          <w:lang w:eastAsia="ar-SA"/>
        </w:rPr>
        <w:t>umowy określonej w  § 2 umowy, (niezależnie czy zwłoka dotyczy wszystkich elementów) za każdy dzień zwłoki w jej realizacji licząc od terminu wskazanego w § 3 ust 1 umowy</w:t>
      </w:r>
      <w:r w:rsidRPr="00D762E8">
        <w:rPr>
          <w:rFonts w:ascii="Arial" w:eastAsia="Times New Roman" w:hAnsi="Arial" w:cs="Arial"/>
          <w:bCs/>
          <w:lang w:eastAsia="ar-SA"/>
        </w:rPr>
        <w:t xml:space="preserve">; </w:t>
      </w:r>
    </w:p>
    <w:p w14:paraId="1567A7FA" w14:textId="2FE3B3D1"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zwłokę w wykonaniu obowiązków gwarancyjnych -  w wysokości 0,2% </w:t>
      </w:r>
      <w:r w:rsidR="00D42000">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D42000">
        <w:rPr>
          <w:rFonts w:ascii="Arial" w:eastAsia="Times New Roman" w:hAnsi="Arial" w:cs="Arial"/>
          <w:lang w:eastAsia="ar-SA"/>
        </w:rPr>
        <w:t>netto</w:t>
      </w:r>
      <w:r w:rsidR="00D42000" w:rsidRPr="00D762E8">
        <w:rPr>
          <w:rFonts w:ascii="Arial" w:eastAsia="Times New Roman" w:hAnsi="Arial" w:cs="Arial"/>
          <w:lang w:eastAsia="ar-SA"/>
        </w:rPr>
        <w:t xml:space="preserve"> </w:t>
      </w:r>
      <w:r w:rsidRPr="00D762E8">
        <w:rPr>
          <w:rFonts w:ascii="Arial" w:eastAsia="Times New Roman" w:hAnsi="Arial" w:cs="Arial"/>
          <w:lang w:eastAsia="ar-SA"/>
        </w:rPr>
        <w:t>umowy (ceny), określonej w § 2 umowy, za każdy dzień zwłoki licząc od terminu wskazanego zgodnie z § 5 ust.5,</w:t>
      </w:r>
    </w:p>
    <w:p w14:paraId="44A3D36C" w14:textId="777777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Jeżeli kara umowna nie pokrywa poniesionej szkody Zamawiający może dochodzić odszkodowania przewyższającego wysokość zastrzeżonej kary umownej na zasadach ogólnych.</w:t>
      </w:r>
    </w:p>
    <w:p w14:paraId="5BF2B983" w14:textId="0750D4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Strony ustalają, że w razie naliczenia kar umownych zgodnie z ust. 1, Zamawiający ma prawo potrącić je w pierwszej kolejności z należności Wykonawcy wynikającej z  wystawionej faktury</w:t>
      </w:r>
      <w:r w:rsidR="00527660" w:rsidRPr="00D762E8">
        <w:rPr>
          <w:rFonts w:ascii="Arial" w:eastAsia="Times New Roman" w:hAnsi="Arial" w:cs="Arial"/>
          <w:lang w:eastAsia="ar-SA"/>
        </w:rPr>
        <w:t>, chyba że obowiązujące przepisy stanowią inaczej</w:t>
      </w:r>
      <w:r w:rsidRPr="00D762E8">
        <w:rPr>
          <w:rFonts w:ascii="Arial" w:eastAsia="Times New Roman" w:hAnsi="Arial" w:cs="Arial"/>
          <w:lang w:eastAsia="ar-SA"/>
        </w:rPr>
        <w:t>.</w:t>
      </w:r>
    </w:p>
    <w:p w14:paraId="09C3CA48" w14:textId="4D7619AA"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b) nie może przekroczyć 50% </w:t>
      </w:r>
      <w:r w:rsidR="00D42000">
        <w:rPr>
          <w:rFonts w:ascii="Arial" w:eastAsia="Times New Roman" w:hAnsi="Arial" w:cs="Arial"/>
          <w:lang w:eastAsia="pl-PL"/>
        </w:rPr>
        <w:t xml:space="preserve">całkowitej </w:t>
      </w:r>
      <w:r w:rsidRPr="00D762E8">
        <w:rPr>
          <w:rFonts w:ascii="Arial" w:eastAsia="Times New Roman" w:hAnsi="Arial" w:cs="Arial"/>
          <w:lang w:eastAsia="ar-SA"/>
        </w:rPr>
        <w:t xml:space="preserve">wartości </w:t>
      </w:r>
      <w:r w:rsidR="00D42000">
        <w:rPr>
          <w:rFonts w:ascii="Arial" w:eastAsia="Times New Roman" w:hAnsi="Arial" w:cs="Arial"/>
          <w:lang w:eastAsia="ar-SA"/>
        </w:rPr>
        <w:t>netto</w:t>
      </w:r>
      <w:r w:rsidR="00D42000"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w:t>
      </w:r>
    </w:p>
    <w:p w14:paraId="3733F104" w14:textId="46C36633"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c) nie może przekroczyć 50% </w:t>
      </w:r>
      <w:r w:rsidR="00D42000">
        <w:rPr>
          <w:rFonts w:ascii="Arial" w:eastAsia="Times New Roman" w:hAnsi="Arial" w:cs="Arial"/>
          <w:lang w:eastAsia="pl-PL"/>
        </w:rPr>
        <w:t xml:space="preserve">całkowitej </w:t>
      </w:r>
      <w:r w:rsidRPr="00D762E8">
        <w:rPr>
          <w:rFonts w:ascii="Arial" w:eastAsia="Times New Roman" w:hAnsi="Arial" w:cs="Arial"/>
          <w:lang w:eastAsia="ar-SA"/>
        </w:rPr>
        <w:t xml:space="preserve">wartości </w:t>
      </w:r>
      <w:r w:rsidR="00D42000">
        <w:rPr>
          <w:rFonts w:ascii="Arial" w:eastAsia="Times New Roman" w:hAnsi="Arial" w:cs="Arial"/>
          <w:lang w:eastAsia="ar-SA"/>
        </w:rPr>
        <w:t>netto</w:t>
      </w:r>
      <w:r w:rsidR="00D42000" w:rsidRPr="00D762E8">
        <w:rPr>
          <w:rFonts w:ascii="Arial" w:eastAsia="Times New Roman" w:hAnsi="Arial" w:cs="Arial"/>
          <w:lang w:eastAsia="ar-SA"/>
        </w:rPr>
        <w:t xml:space="preserve"> </w:t>
      </w:r>
      <w:r w:rsidRPr="00D762E8">
        <w:rPr>
          <w:rFonts w:ascii="Arial" w:eastAsia="Times New Roman" w:hAnsi="Arial" w:cs="Arial"/>
          <w:lang w:eastAsia="ar-SA"/>
        </w:rPr>
        <w:t>umowy</w:t>
      </w:r>
      <w:r w:rsidR="00527660" w:rsidRPr="00D762E8">
        <w:rPr>
          <w:rFonts w:ascii="Arial" w:eastAsia="Times New Roman" w:hAnsi="Arial" w:cs="Arial"/>
          <w:lang w:eastAsia="ar-SA"/>
        </w:rPr>
        <w:t xml:space="preserve"> określonej w § 2</w:t>
      </w:r>
      <w:r w:rsidRPr="00D762E8">
        <w:rPr>
          <w:rFonts w:ascii="Arial" w:eastAsia="Times New Roman" w:hAnsi="Arial" w:cs="Arial"/>
          <w:lang w:eastAsia="ar-SA"/>
        </w:rPr>
        <w:t xml:space="preserve">. </w:t>
      </w:r>
    </w:p>
    <w:p w14:paraId="1D547E3F" w14:textId="51348B64" w:rsidR="00527660" w:rsidRPr="00D762E8" w:rsidRDefault="00527660" w:rsidP="00527660">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pl-PL"/>
        </w:rPr>
        <w:t xml:space="preserve">Łączna maksymalna wysokość kar umownych, której może dochodzić Zamawiający na podstawie niniejszej umowy nie może być wyższa niż 50 % </w:t>
      </w:r>
      <w:r w:rsidR="00D42000">
        <w:rPr>
          <w:rFonts w:ascii="Arial" w:eastAsia="Times New Roman" w:hAnsi="Arial" w:cs="Arial"/>
          <w:lang w:eastAsia="pl-PL"/>
        </w:rPr>
        <w:t xml:space="preserve">całkowitej </w:t>
      </w:r>
      <w:r w:rsidRPr="00D762E8">
        <w:rPr>
          <w:rFonts w:ascii="Arial" w:eastAsia="Times New Roman" w:hAnsi="Arial" w:cs="Arial"/>
          <w:lang w:eastAsia="pl-PL"/>
        </w:rPr>
        <w:t xml:space="preserve">wartości umowy </w:t>
      </w:r>
      <w:r w:rsidR="00D42000">
        <w:rPr>
          <w:rFonts w:ascii="Arial" w:eastAsia="Times New Roman" w:hAnsi="Arial" w:cs="Arial"/>
          <w:lang w:eastAsia="ar-SA"/>
        </w:rPr>
        <w:t>netto</w:t>
      </w:r>
      <w:r w:rsidR="00D42000" w:rsidRPr="00D762E8">
        <w:rPr>
          <w:rFonts w:ascii="Arial" w:eastAsia="Times New Roman" w:hAnsi="Arial" w:cs="Arial"/>
          <w:lang w:eastAsia="ar-SA"/>
        </w:rPr>
        <w:t xml:space="preserve"> </w:t>
      </w:r>
      <w:r w:rsidRPr="00D762E8">
        <w:rPr>
          <w:rFonts w:ascii="Arial" w:eastAsia="Times New Roman" w:hAnsi="Arial" w:cs="Arial"/>
          <w:lang w:eastAsia="pl-PL"/>
        </w:rPr>
        <w:t>określonej w § 2 niniejszej umowy.</w:t>
      </w:r>
    </w:p>
    <w:p w14:paraId="14B48A11" w14:textId="77777777" w:rsidR="00527660" w:rsidRPr="00D762E8" w:rsidRDefault="00527660" w:rsidP="00527660">
      <w:pPr>
        <w:suppressAutoHyphens/>
        <w:spacing w:after="0" w:line="240" w:lineRule="auto"/>
        <w:ind w:left="426"/>
        <w:jc w:val="both"/>
        <w:rPr>
          <w:rFonts w:ascii="Arial" w:eastAsia="Times New Roman" w:hAnsi="Arial" w:cs="Arial"/>
          <w:lang w:eastAsia="ar-SA"/>
        </w:rPr>
      </w:pPr>
    </w:p>
    <w:p w14:paraId="5EB1FD85" w14:textId="77777777" w:rsidR="0072114E" w:rsidRPr="00D762E8" w:rsidRDefault="0072114E" w:rsidP="0072114E">
      <w:pPr>
        <w:suppressAutoHyphens/>
        <w:spacing w:after="0" w:line="240" w:lineRule="auto"/>
        <w:ind w:left="284"/>
        <w:jc w:val="both"/>
        <w:rPr>
          <w:rFonts w:ascii="Arial" w:eastAsia="Times New Roman" w:hAnsi="Arial" w:cs="Arial"/>
          <w:lang w:eastAsia="pl-PL"/>
        </w:rPr>
      </w:pPr>
    </w:p>
    <w:p w14:paraId="6D57B3B3" w14:textId="77777777" w:rsidR="0072114E" w:rsidRPr="00D762E8" w:rsidRDefault="0072114E" w:rsidP="0072114E">
      <w:pPr>
        <w:spacing w:after="0" w:line="240" w:lineRule="auto"/>
        <w:jc w:val="both"/>
        <w:rPr>
          <w:rFonts w:ascii="Arial" w:eastAsia="Times New Roman" w:hAnsi="Arial" w:cs="Arial"/>
          <w:b/>
          <w:bCs/>
          <w:lang w:eastAsia="pl-PL"/>
        </w:rPr>
      </w:pPr>
      <w:r w:rsidRPr="00D762E8">
        <w:rPr>
          <w:rFonts w:ascii="Arial" w:eastAsia="Times New Roman" w:hAnsi="Arial" w:cs="Arial"/>
          <w:lang w:eastAsia="pl-PL"/>
        </w:rPr>
        <w:t xml:space="preserve"> </w:t>
      </w: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8. SIŁA WYŻSZA</w:t>
      </w:r>
    </w:p>
    <w:p w14:paraId="5895D8C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7AB3D9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Strony umowy nie są odpowiedzialne za skutki wynikające z działania siły wyższej.</w:t>
      </w:r>
    </w:p>
    <w:p w14:paraId="4F659846"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276DBA34" w14:textId="77777777" w:rsidR="00527660" w:rsidRPr="00D762E8" w:rsidRDefault="00527660" w:rsidP="0072114E">
      <w:pPr>
        <w:spacing w:after="0" w:line="240" w:lineRule="auto"/>
        <w:ind w:left="540" w:right="-1" w:hanging="540"/>
        <w:jc w:val="both"/>
        <w:rPr>
          <w:rFonts w:ascii="Arial" w:eastAsia="Times New Roman" w:hAnsi="Arial" w:cs="Arial"/>
          <w:b/>
          <w:bCs/>
          <w:lang w:eastAsia="pl-PL"/>
        </w:rPr>
      </w:pPr>
    </w:p>
    <w:p w14:paraId="078FA2E7" w14:textId="0085C89C" w:rsidR="0072114E" w:rsidRPr="00D762E8" w:rsidRDefault="0072114E" w:rsidP="0072114E">
      <w:pPr>
        <w:spacing w:after="0" w:line="240" w:lineRule="auto"/>
        <w:ind w:left="540" w:right="-1" w:hanging="540"/>
        <w:jc w:val="both"/>
        <w:rPr>
          <w:rFonts w:ascii="Arial" w:eastAsia="Times New Roman" w:hAnsi="Arial" w:cs="Arial"/>
          <w:b/>
          <w:bCs/>
          <w:lang w:eastAsia="pl-PL"/>
        </w:rPr>
      </w:pPr>
      <w:r w:rsidRPr="00D762E8">
        <w:rPr>
          <w:rFonts w:ascii="Arial" w:eastAsia="Times New Roman" w:hAnsi="Arial" w:cs="Arial"/>
          <w:b/>
          <w:bCs/>
          <w:lang w:eastAsia="pl-PL"/>
        </w:rPr>
        <w:t>§ 9. ZMIANY W UMOWIE</w:t>
      </w:r>
    </w:p>
    <w:p w14:paraId="2C6939DB"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5BDD5A67" w14:textId="10440833" w:rsidR="0072114E" w:rsidRPr="00D762E8" w:rsidRDefault="0072114E" w:rsidP="0072114E">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5E20512" w14:textId="45BF382D" w:rsidR="0072114E" w:rsidRPr="00C95B2D" w:rsidRDefault="00991242" w:rsidP="00C95B2D">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AE973B5" w14:textId="77777777" w:rsidR="0072114E" w:rsidRPr="00D762E8" w:rsidRDefault="0072114E" w:rsidP="0072114E">
      <w:pPr>
        <w:numPr>
          <w:ilvl w:val="0"/>
          <w:numId w:val="10"/>
        </w:numPr>
        <w:suppressAutoHyphens/>
        <w:spacing w:after="0" w:line="240" w:lineRule="auto"/>
        <w:ind w:left="993" w:hanging="426"/>
        <w:jc w:val="both"/>
        <w:rPr>
          <w:rFonts w:ascii="Arial" w:eastAsia="Times New Roman" w:hAnsi="Arial" w:cs="Arial"/>
          <w:bCs/>
          <w:lang w:eastAsia="pl-PL"/>
        </w:rPr>
      </w:pPr>
      <w:r w:rsidRPr="00D762E8">
        <w:rPr>
          <w:rFonts w:ascii="Arial" w:eastAsia="Times New Roman"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908BD5F" w14:textId="1C6E1D8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w:t>
      </w:r>
      <w:r w:rsidR="00991242" w:rsidRPr="00D762E8">
        <w:rPr>
          <w:rFonts w:ascii="Arial" w:eastAsia="Times New Roman" w:hAnsi="Arial" w:cs="Arial"/>
          <w:lang w:eastAsia="pl-PL"/>
        </w:rPr>
        <w:t>,</w:t>
      </w:r>
      <w:r w:rsidRPr="00D762E8">
        <w:rPr>
          <w:rFonts w:ascii="Arial" w:eastAsia="Times New Roman" w:hAnsi="Arial" w:cs="Arial"/>
          <w:lang w:eastAsia="pl-PL"/>
        </w:rPr>
        <w:t xml:space="preserve"> dla którego wskazano wartość </w:t>
      </w:r>
      <w:r w:rsidRPr="00D762E8">
        <w:rPr>
          <w:rFonts w:ascii="Arial" w:eastAsia="Times New Roman" w:hAnsi="Arial" w:cs="Arial"/>
          <w:lang w:eastAsia="pl-PL"/>
        </w:rPr>
        <w:lastRenderedPageBreak/>
        <w:t>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F55BE73" w14:textId="6D8F6473"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innej zmiany przepisów, gdy nakładają one obowiązek zmiany sposobu realizacji  przedmiotu umowy</w:t>
      </w:r>
      <w:r w:rsidR="00C7461D" w:rsidRPr="00D762E8">
        <w:rPr>
          <w:rFonts w:ascii="Arial" w:eastAsia="Times New Roman" w:hAnsi="Arial" w:cs="Arial"/>
          <w:lang w:eastAsia="pl-PL"/>
        </w:rPr>
        <w:t xml:space="preserve"> lub ich wprowadzenie skutkuje koniecznością zmiany umowy</w:t>
      </w:r>
      <w:r w:rsidRPr="00D762E8">
        <w:rPr>
          <w:rFonts w:ascii="Arial" w:eastAsia="Times New Roman" w:hAnsi="Arial" w:cs="Arial"/>
          <w:lang w:eastAsia="pl-PL"/>
        </w:rPr>
        <w:t>, umowa może być zmieniona w odpowiednim zakresie, także w zakresie terminu realizacji jeżeli nie ma możliwości realizacji umowy zgodnie ze zmienionymi przepisami  w dotychczasowym terminie,</w:t>
      </w:r>
    </w:p>
    <w:p w14:paraId="70DC9156" w14:textId="54C2B012" w:rsidR="00C7461D" w:rsidRPr="00D762E8" w:rsidRDefault="00C7461D"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w:t>
      </w:r>
      <w:r w:rsidR="001C2C18" w:rsidRPr="00D762E8">
        <w:rPr>
          <w:rFonts w:ascii="Arial" w:eastAsia="Times New Roman" w:hAnsi="Arial" w:cs="Arial"/>
          <w:lang w:eastAsia="pl-PL"/>
        </w:rPr>
        <w:t xml:space="preserve">zawartej przez Zamawiającego </w:t>
      </w:r>
      <w:r w:rsidRPr="00D762E8">
        <w:rPr>
          <w:rFonts w:ascii="Arial" w:eastAsia="Times New Roman" w:hAnsi="Arial" w:cs="Arial"/>
          <w:lang w:eastAsia="pl-PL"/>
        </w:rPr>
        <w:t>umowy o dofinansowaniu</w:t>
      </w:r>
      <w:r w:rsidR="001C2C18" w:rsidRPr="00D762E8">
        <w:rPr>
          <w:rFonts w:ascii="Arial" w:eastAsia="Times New Roman" w:hAnsi="Arial" w:cs="Arial"/>
          <w:lang w:eastAsia="pl-PL"/>
        </w:rPr>
        <w:t xml:space="preserve"> aparatury objętej przedmiotem niniejszej umowy,</w:t>
      </w:r>
      <w:r w:rsidRPr="00D762E8">
        <w:rPr>
          <w:rFonts w:ascii="Arial" w:eastAsia="Times New Roman" w:hAnsi="Arial" w:cs="Arial"/>
          <w:lang w:eastAsia="pl-PL"/>
        </w:rPr>
        <w:t xml:space="preserve"> </w:t>
      </w:r>
      <w:r w:rsidR="001C2C18" w:rsidRPr="00D762E8">
        <w:rPr>
          <w:rFonts w:ascii="Arial" w:eastAsia="Times New Roman" w:hAnsi="Arial" w:cs="Arial"/>
          <w:lang w:eastAsia="pl-PL"/>
        </w:rPr>
        <w:t>istnieje możliwość zmiany niniejszej umowy w zakresie odpowiadającym, dostosowującym lub wynikającym ze zmiany umowy o dofinansowaniu,</w:t>
      </w:r>
    </w:p>
    <w:p w14:paraId="477832EB" w14:textId="77777777"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innych przypadkach wskazanych w art. 455 </w:t>
      </w:r>
      <w:proofErr w:type="spellStart"/>
      <w:r w:rsidRPr="00D762E8">
        <w:rPr>
          <w:rFonts w:ascii="Arial" w:eastAsia="Times New Roman" w:hAnsi="Arial" w:cs="Arial"/>
          <w:lang w:eastAsia="pl-PL"/>
        </w:rPr>
        <w:t>p.z.p</w:t>
      </w:r>
      <w:proofErr w:type="spellEnd"/>
      <w:r w:rsidRPr="00D762E8">
        <w:rPr>
          <w:rFonts w:ascii="Arial" w:eastAsia="Times New Roman" w:hAnsi="Arial" w:cs="Arial"/>
          <w:lang w:eastAsia="pl-PL"/>
        </w:rPr>
        <w:t>.</w:t>
      </w:r>
    </w:p>
    <w:p w14:paraId="694645FF"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47F845A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10.</w:t>
      </w:r>
      <w:r w:rsidRPr="00D762E8">
        <w:rPr>
          <w:rFonts w:ascii="Arial" w:eastAsia="Times New Roman" w:hAnsi="Arial" w:cs="Arial"/>
          <w:b/>
          <w:bCs/>
          <w:lang w:eastAsia="pl-PL"/>
        </w:rPr>
        <w:tab/>
        <w:t>ODSTĄPIENIE OD UMOWY</w:t>
      </w:r>
    </w:p>
    <w:p w14:paraId="1A95788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733DB0DA"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0B684EC"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w:t>
      </w:r>
      <w:r w:rsidRPr="00D762E8">
        <w:rPr>
          <w:rFonts w:ascii="Arial" w:eastAsia="Times New Roman" w:hAnsi="Arial" w:cs="Arial"/>
        </w:rPr>
        <w:t>(z wyłączeniem przypadków opóźnienia po stronie Wykonawcy)</w:t>
      </w:r>
      <w:r w:rsidRPr="00D762E8">
        <w:rPr>
          <w:rFonts w:ascii="Arial" w:eastAsia="Times New Roman" w:hAnsi="Arial" w:cs="Arial"/>
          <w:bCs/>
          <w:lang w:eastAsia="ar-SA"/>
        </w:rPr>
        <w:t>, o ile Wykonawca nie usunie skutku takiego naruszenia i jego skutku w terminie 7 dni od wezwania go przez Zamawiającego do prawidłowego wykonania umowy lub gwarancji.</w:t>
      </w:r>
    </w:p>
    <w:p w14:paraId="1516109A" w14:textId="77777777" w:rsidR="0072114E" w:rsidRPr="00D762E8" w:rsidRDefault="0072114E" w:rsidP="0072114E">
      <w:pPr>
        <w:tabs>
          <w:tab w:val="left" w:pos="851"/>
        </w:tabs>
        <w:spacing w:after="0" w:line="240" w:lineRule="auto"/>
        <w:ind w:right="-1"/>
        <w:jc w:val="both"/>
        <w:rPr>
          <w:rFonts w:ascii="Arial" w:eastAsia="Times New Roman" w:hAnsi="Arial" w:cs="Arial"/>
          <w:bCs/>
          <w:lang w:eastAsia="pl-PL"/>
        </w:rPr>
      </w:pPr>
    </w:p>
    <w:p w14:paraId="0A87A6A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11.</w:t>
      </w:r>
      <w:r w:rsidRPr="00D762E8">
        <w:rPr>
          <w:rFonts w:ascii="Arial" w:eastAsia="Times New Roman" w:hAnsi="Arial" w:cs="Arial"/>
          <w:b/>
          <w:bCs/>
          <w:lang w:eastAsia="pl-PL"/>
        </w:rPr>
        <w:tab/>
        <w:t>PRZETWARZANIE DANYCH OSOBOWYCH</w:t>
      </w:r>
    </w:p>
    <w:p w14:paraId="111061A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C7F247A"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4A729DE"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BFE29C7"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958225" w14:textId="77777777" w:rsidR="0072114E" w:rsidRPr="00D762E8" w:rsidRDefault="0072114E" w:rsidP="0072114E">
      <w:pPr>
        <w:numPr>
          <w:ilvl w:val="0"/>
          <w:numId w:val="2"/>
        </w:numPr>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ze Stron będzie przetwarzała udostępnione jej dane osobowe na własną odpowiedzialność i w zgodzie z przepisami prawa.</w:t>
      </w:r>
    </w:p>
    <w:p w14:paraId="32AEB0E4" w14:textId="77777777" w:rsidR="0072114E" w:rsidRPr="00D762E8" w:rsidRDefault="0072114E" w:rsidP="0072114E">
      <w:pPr>
        <w:spacing w:after="0" w:line="240" w:lineRule="auto"/>
        <w:ind w:left="703"/>
        <w:contextualSpacing/>
        <w:jc w:val="both"/>
        <w:rPr>
          <w:rFonts w:ascii="Arial" w:eastAsia="Times New Roman" w:hAnsi="Arial" w:cs="Arial"/>
          <w:lang w:eastAsia="ar-SA"/>
        </w:rPr>
      </w:pPr>
    </w:p>
    <w:p w14:paraId="72C4E095"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12.</w:t>
      </w:r>
      <w:r w:rsidRPr="00D762E8">
        <w:rPr>
          <w:rFonts w:ascii="Arial" w:eastAsia="Times New Roman" w:hAnsi="Arial" w:cs="Arial"/>
          <w:b/>
          <w:bCs/>
          <w:lang w:eastAsia="pl-PL"/>
        </w:rPr>
        <w:tab/>
        <w:t>POSTANOWIENIA OGÓLNE</w:t>
      </w:r>
    </w:p>
    <w:p w14:paraId="05E8B875"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4BF90B96"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Strony zgodnie postanawiają, że ogólne warunki umów (OWU) stosowane przez Wykonawcę nie mają zastosowania do niniejszej umowy. </w:t>
      </w:r>
    </w:p>
    <w:p w14:paraId="2C3E6457"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D762E8">
        <w:rPr>
          <w:rFonts w:ascii="Arial" w:eastAsia="Times New Roman" w:hAnsi="Arial" w:cs="Arial"/>
          <w:lang w:eastAsia="ar-SA"/>
        </w:rPr>
        <w:t>p.z.p</w:t>
      </w:r>
      <w:proofErr w:type="spellEnd"/>
      <w:r w:rsidRPr="00D762E8">
        <w:rPr>
          <w:rFonts w:ascii="Arial" w:eastAsia="Times New Roman" w:hAnsi="Arial" w:cs="Arial"/>
          <w:lang w:eastAsia="ar-SA"/>
        </w:rPr>
        <w:t xml:space="preserve">. nie stanowią inaczej. </w:t>
      </w:r>
    </w:p>
    <w:p w14:paraId="709C3831"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762E8">
        <w:rPr>
          <w:rFonts w:ascii="Arial" w:eastAsia="Times New Roman" w:hAnsi="Arial" w:cs="Arial"/>
          <w:b/>
          <w:lang w:eastAsia="ar-SA"/>
        </w:rPr>
        <w:t xml:space="preserve">   </w:t>
      </w:r>
    </w:p>
    <w:p w14:paraId="3424A0C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Umowę sporządzono w 2 jednobrzmiących egzemplarzach, po jednym dla każdej ze stron. </w:t>
      </w:r>
    </w:p>
    <w:p w14:paraId="7C396249"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Wymienione w umowie załączniki stanowią integralną część umowy. </w:t>
      </w:r>
    </w:p>
    <w:p w14:paraId="407C82D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Umowa wchodzi w życie z datą jej zawarcia.</w:t>
      </w:r>
    </w:p>
    <w:p w14:paraId="03B4DA9D"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rPr>
        <w:t>Niniejsza umowa zastępuje wszelkie dotychczasowe ustalenia i propozycje stron w zakresie objętym jej treścią.</w:t>
      </w:r>
    </w:p>
    <w:p w14:paraId="4C335E59"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69B767B4"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3C124965" w14:textId="77777777" w:rsidR="0072114E" w:rsidRPr="00D762E8" w:rsidRDefault="0072114E" w:rsidP="0072114E">
      <w:pPr>
        <w:rPr>
          <w:rFonts w:ascii="Arial" w:eastAsia="Times New Roman" w:hAnsi="Arial" w:cs="Arial"/>
        </w:rPr>
      </w:pPr>
      <w:r w:rsidRPr="00D762E8">
        <w:rPr>
          <w:rFonts w:ascii="Arial" w:eastAsia="Times New Roman" w:hAnsi="Arial" w:cs="Arial"/>
          <w:szCs w:val="20"/>
          <w:lang w:eastAsia="pl-PL"/>
        </w:rPr>
        <w:t xml:space="preserve">          </w:t>
      </w:r>
      <w:r w:rsidRPr="00D762E8">
        <w:rPr>
          <w:rFonts w:ascii="Arial" w:eastAsia="Times New Roman" w:hAnsi="Arial" w:cs="Arial"/>
          <w:szCs w:val="20"/>
        </w:rPr>
        <w:t>WYKONAWCA                                                                 ZAMAWIAJĄCY</w:t>
      </w:r>
    </w:p>
    <w:p w14:paraId="0B71FD97" w14:textId="77777777" w:rsidR="00F6605D" w:rsidRDefault="00F6605D"/>
    <w:sectPr w:rsidR="00F6605D" w:rsidSect="00E91524">
      <w:pgSz w:w="11906" w:h="16838"/>
      <w:pgMar w:top="1417" w:right="1417"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5"/>
  </w:num>
  <w:num w:numId="3">
    <w:abstractNumId w:val="4"/>
  </w:num>
  <w:num w:numId="4">
    <w:abstractNumId w:val="12"/>
  </w:num>
  <w:num w:numId="5">
    <w:abstractNumId w:val="0"/>
  </w:num>
  <w:num w:numId="6">
    <w:abstractNumId w:val="3"/>
  </w:num>
  <w:num w:numId="7">
    <w:abstractNumId w:val="9"/>
  </w:num>
  <w:num w:numId="8">
    <w:abstractNumId w:val="2"/>
  </w:num>
  <w:num w:numId="9">
    <w:abstractNumId w:val="7"/>
  </w:num>
  <w:num w:numId="10">
    <w:abstractNumId w:val="1"/>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D078F"/>
    <w:rsid w:val="001000C1"/>
    <w:rsid w:val="00111068"/>
    <w:rsid w:val="001521BA"/>
    <w:rsid w:val="001C2C18"/>
    <w:rsid w:val="002449A1"/>
    <w:rsid w:val="002A3022"/>
    <w:rsid w:val="002A6F2A"/>
    <w:rsid w:val="003642C6"/>
    <w:rsid w:val="004A61AE"/>
    <w:rsid w:val="005042D0"/>
    <w:rsid w:val="00527660"/>
    <w:rsid w:val="005B1419"/>
    <w:rsid w:val="0060228C"/>
    <w:rsid w:val="00713923"/>
    <w:rsid w:val="0072114E"/>
    <w:rsid w:val="007A720B"/>
    <w:rsid w:val="009354D3"/>
    <w:rsid w:val="009643E2"/>
    <w:rsid w:val="00991242"/>
    <w:rsid w:val="00A440E0"/>
    <w:rsid w:val="00B21E7A"/>
    <w:rsid w:val="00B60EA7"/>
    <w:rsid w:val="00BC2371"/>
    <w:rsid w:val="00C7461D"/>
    <w:rsid w:val="00C95B2D"/>
    <w:rsid w:val="00D35A46"/>
    <w:rsid w:val="00D42000"/>
    <w:rsid w:val="00D47B31"/>
    <w:rsid w:val="00D762E8"/>
    <w:rsid w:val="00E35608"/>
    <w:rsid w:val="00E81DF0"/>
    <w:rsid w:val="00E926BB"/>
    <w:rsid w:val="00E93635"/>
    <w:rsid w:val="00F1172D"/>
    <w:rsid w:val="00F6605D"/>
    <w:rsid w:val="00FA06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chartTrackingRefBased/>
  <w15:docId w15:val="{11CE6340-6808-4647-AB95-7CC168FCD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2523</Words>
  <Characters>15141</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2023-02-14T10:58:00Z</cp:lastPrinted>
  <dcterms:created xsi:type="dcterms:W3CDTF">2023-02-14T07:19:00Z</dcterms:created>
  <dcterms:modified xsi:type="dcterms:W3CDTF">2023-02-14T11:02:00Z</dcterms:modified>
</cp:coreProperties>
</file>