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DA597" w14:textId="77777777" w:rsidR="00FB7F50" w:rsidRPr="00CF5D5A" w:rsidRDefault="008636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5D5A">
        <w:rPr>
          <w:sz w:val="22"/>
          <w:szCs w:val="22"/>
        </w:rPr>
        <w:t>Poznań</w:t>
      </w:r>
      <w:r w:rsidR="00FB7F50" w:rsidRPr="00CF5D5A">
        <w:rPr>
          <w:sz w:val="22"/>
          <w:szCs w:val="22"/>
        </w:rPr>
        <w:t xml:space="preserve"> dnia: </w:t>
      </w:r>
      <w:r w:rsidRPr="00CF5D5A">
        <w:rPr>
          <w:sz w:val="22"/>
          <w:szCs w:val="22"/>
        </w:rPr>
        <w:t>2023-02-27</w:t>
      </w:r>
    </w:p>
    <w:p w14:paraId="12C57B83" w14:textId="77777777" w:rsidR="0086367F" w:rsidRPr="00CF5D5A" w:rsidRDefault="0086367F" w:rsidP="00FB7F50">
      <w:pPr>
        <w:spacing w:after="40"/>
        <w:rPr>
          <w:b/>
          <w:bCs/>
          <w:sz w:val="22"/>
          <w:szCs w:val="22"/>
        </w:rPr>
      </w:pPr>
      <w:r w:rsidRPr="00CF5D5A">
        <w:rPr>
          <w:b/>
          <w:bCs/>
          <w:sz w:val="22"/>
          <w:szCs w:val="22"/>
        </w:rPr>
        <w:t>Szpital Wojewódzki w Poznaniu</w:t>
      </w:r>
    </w:p>
    <w:p w14:paraId="3D200FFB" w14:textId="77777777" w:rsidR="00FB7F50" w:rsidRPr="00CF5D5A" w:rsidRDefault="0086367F" w:rsidP="00FB7F50">
      <w:pPr>
        <w:spacing w:after="40"/>
        <w:rPr>
          <w:b/>
          <w:bCs/>
          <w:sz w:val="22"/>
          <w:szCs w:val="22"/>
        </w:rPr>
      </w:pPr>
      <w:r w:rsidRPr="00CF5D5A">
        <w:rPr>
          <w:b/>
          <w:bCs/>
          <w:sz w:val="22"/>
          <w:szCs w:val="22"/>
        </w:rPr>
        <w:t>Dział Zamówień Publicznych</w:t>
      </w:r>
    </w:p>
    <w:p w14:paraId="1211DD4A" w14:textId="0FAF5879" w:rsidR="00FB7F50" w:rsidRPr="00CF5D5A" w:rsidRDefault="00CF5D5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6367F" w:rsidRPr="00CF5D5A">
        <w:rPr>
          <w:sz w:val="22"/>
          <w:szCs w:val="22"/>
        </w:rPr>
        <w:t>Juraszów</w:t>
      </w:r>
      <w:r w:rsidR="00FB7F50" w:rsidRPr="00CF5D5A">
        <w:rPr>
          <w:sz w:val="22"/>
          <w:szCs w:val="22"/>
        </w:rPr>
        <w:t xml:space="preserve"> </w:t>
      </w:r>
      <w:r w:rsidR="0086367F" w:rsidRPr="00CF5D5A">
        <w:rPr>
          <w:sz w:val="22"/>
          <w:szCs w:val="22"/>
        </w:rPr>
        <w:t>7/19</w:t>
      </w:r>
    </w:p>
    <w:p w14:paraId="52630FD6" w14:textId="77777777" w:rsidR="00FB7F50" w:rsidRPr="00CF5D5A" w:rsidRDefault="0086367F" w:rsidP="00FB7F50">
      <w:pPr>
        <w:rPr>
          <w:sz w:val="22"/>
          <w:szCs w:val="22"/>
        </w:rPr>
      </w:pPr>
      <w:r w:rsidRPr="00CF5D5A">
        <w:rPr>
          <w:sz w:val="22"/>
          <w:szCs w:val="22"/>
        </w:rPr>
        <w:t>60-479</w:t>
      </w:r>
      <w:r w:rsidR="00FB7F50" w:rsidRPr="00CF5D5A">
        <w:rPr>
          <w:sz w:val="22"/>
          <w:szCs w:val="22"/>
        </w:rPr>
        <w:t xml:space="preserve"> </w:t>
      </w:r>
      <w:r w:rsidRPr="00CF5D5A">
        <w:rPr>
          <w:sz w:val="22"/>
          <w:szCs w:val="22"/>
        </w:rPr>
        <w:t>Poznań</w:t>
      </w:r>
    </w:p>
    <w:p w14:paraId="030DC2DF" w14:textId="77777777" w:rsidR="00E62859" w:rsidRPr="00CF5D5A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CF5D5A">
        <w:rPr>
          <w:b/>
          <w:sz w:val="22"/>
          <w:szCs w:val="22"/>
        </w:rPr>
        <w:t>WYKONAWCY</w:t>
      </w:r>
    </w:p>
    <w:p w14:paraId="41F99677" w14:textId="77777777" w:rsidR="00E62859" w:rsidRPr="00CF5D5A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CF5D5A">
        <w:rPr>
          <w:sz w:val="22"/>
          <w:szCs w:val="22"/>
        </w:rPr>
        <w:t>ubiegający się o zamówienie</w:t>
      </w:r>
    </w:p>
    <w:p w14:paraId="1F0E2894" w14:textId="77777777" w:rsidR="008642B3" w:rsidRPr="00CF5D5A" w:rsidRDefault="009F0E5C">
      <w:pPr>
        <w:pStyle w:val="Nagwek1"/>
        <w:spacing w:before="600"/>
        <w:rPr>
          <w:sz w:val="22"/>
          <w:szCs w:val="22"/>
        </w:rPr>
      </w:pPr>
      <w:r w:rsidRPr="00CF5D5A">
        <w:rPr>
          <w:sz w:val="22"/>
          <w:szCs w:val="22"/>
        </w:rPr>
        <w:t>ZAWIADOMIENIE</w:t>
      </w:r>
    </w:p>
    <w:p w14:paraId="7D377BF8" w14:textId="77777777" w:rsidR="008642B3" w:rsidRPr="00CF5D5A" w:rsidRDefault="008642B3" w:rsidP="00C65E53">
      <w:pPr>
        <w:spacing w:after="480"/>
        <w:jc w:val="center"/>
        <w:rPr>
          <w:b/>
          <w:sz w:val="22"/>
          <w:szCs w:val="22"/>
        </w:rPr>
      </w:pPr>
      <w:r w:rsidRPr="00CF5D5A">
        <w:rPr>
          <w:b/>
          <w:sz w:val="22"/>
          <w:szCs w:val="22"/>
        </w:rPr>
        <w:t xml:space="preserve">o </w:t>
      </w:r>
      <w:r w:rsidR="0054734E" w:rsidRPr="00CF5D5A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6367F" w:rsidRPr="00CF5D5A" w14:paraId="711B0C80" w14:textId="77777777" w:rsidTr="002603A1">
        <w:trPr>
          <w:trHeight w:val="638"/>
        </w:trPr>
        <w:tc>
          <w:tcPr>
            <w:tcW w:w="959" w:type="dxa"/>
            <w:shd w:val="clear" w:color="auto" w:fill="auto"/>
          </w:tcPr>
          <w:p w14:paraId="549BE0DD" w14:textId="77777777" w:rsidR="0086367F" w:rsidRPr="00CF5D5A" w:rsidRDefault="0086367F" w:rsidP="002603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F5D5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0E5D37" w14:textId="469C9212" w:rsidR="0086367F" w:rsidRPr="00CF5D5A" w:rsidRDefault="0086367F" w:rsidP="002603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F5D5A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CF5D5A">
              <w:rPr>
                <w:sz w:val="22"/>
                <w:szCs w:val="22"/>
              </w:rPr>
              <w:br/>
            </w:r>
            <w:r w:rsidRPr="00CF5D5A">
              <w:rPr>
                <w:sz w:val="22"/>
                <w:szCs w:val="22"/>
              </w:rPr>
              <w:t>bez negocjacji - art. 275 pkt. 1 ustawy Pzp</w:t>
            </w:r>
            <w:r w:rsidRPr="00CF5D5A">
              <w:rPr>
                <w:b/>
                <w:sz w:val="22"/>
                <w:szCs w:val="22"/>
              </w:rPr>
              <w:t xml:space="preserve"> </w:t>
            </w:r>
            <w:r w:rsidRPr="00CF5D5A">
              <w:rPr>
                <w:bCs/>
                <w:sz w:val="22"/>
                <w:szCs w:val="22"/>
              </w:rPr>
              <w:t>na</w:t>
            </w:r>
            <w:r w:rsidRPr="00CF5D5A">
              <w:rPr>
                <w:b/>
                <w:sz w:val="22"/>
                <w:szCs w:val="22"/>
              </w:rPr>
              <w:t xml:space="preserve"> </w:t>
            </w:r>
            <w:r w:rsidRPr="00CF5D5A">
              <w:rPr>
                <w:bCs/>
                <w:sz w:val="22"/>
                <w:szCs w:val="22"/>
              </w:rPr>
              <w:t>”</w:t>
            </w:r>
            <w:r w:rsidRPr="00CF5D5A">
              <w:rPr>
                <w:b/>
                <w:bCs/>
                <w:sz w:val="22"/>
                <w:szCs w:val="22"/>
              </w:rPr>
              <w:t>Konserwacja i naprawa awarii urządzeń i instalacji zaplecza technicznego Bloku Operacyjnego i Centralnej Sterylizatorni</w:t>
            </w:r>
            <w:r w:rsidRPr="00CF5D5A">
              <w:rPr>
                <w:bCs/>
                <w:sz w:val="22"/>
                <w:szCs w:val="22"/>
              </w:rPr>
              <w:t>”</w:t>
            </w:r>
            <w:r w:rsidRPr="00CF5D5A">
              <w:rPr>
                <w:b/>
                <w:sz w:val="22"/>
                <w:szCs w:val="22"/>
              </w:rPr>
              <w:t xml:space="preserve"> </w:t>
            </w:r>
            <w:r w:rsidRPr="00CF5D5A">
              <w:rPr>
                <w:bCs/>
                <w:sz w:val="22"/>
                <w:szCs w:val="22"/>
              </w:rPr>
              <w:t>– znak sprawy</w:t>
            </w:r>
            <w:r w:rsidRPr="00CF5D5A">
              <w:rPr>
                <w:b/>
                <w:sz w:val="22"/>
                <w:szCs w:val="22"/>
              </w:rPr>
              <w:t xml:space="preserve"> SZW/DZP/5/2023</w:t>
            </w:r>
          </w:p>
        </w:tc>
      </w:tr>
    </w:tbl>
    <w:p w14:paraId="35BB7EB7" w14:textId="77777777" w:rsidR="0086367F" w:rsidRPr="00CF5D5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CF5D5A">
        <w:rPr>
          <w:sz w:val="22"/>
          <w:szCs w:val="22"/>
        </w:rPr>
        <w:t xml:space="preserve">Zamawiający, </w:t>
      </w:r>
      <w:r w:rsidR="0086367F" w:rsidRPr="00CF5D5A">
        <w:rPr>
          <w:b/>
          <w:sz w:val="22"/>
          <w:szCs w:val="22"/>
        </w:rPr>
        <w:t>Szpital Wojewódzki w Poznaniu</w:t>
      </w:r>
    </w:p>
    <w:p w14:paraId="74F901D4" w14:textId="77777777" w:rsidR="008642B3" w:rsidRPr="00CF5D5A" w:rsidRDefault="0086367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F5D5A">
        <w:rPr>
          <w:b/>
          <w:sz w:val="22"/>
          <w:szCs w:val="22"/>
        </w:rPr>
        <w:t>Dział Zamówień Publicznych</w:t>
      </w:r>
      <w:r w:rsidR="00C65E53" w:rsidRPr="00CF5D5A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CF5D5A">
        <w:rPr>
          <w:sz w:val="22"/>
          <w:szCs w:val="22"/>
        </w:rPr>
        <w:t>(t.j. Dz. U. z 2022r. poz. 1710)</w:t>
      </w:r>
      <w:r w:rsidR="00C65E53" w:rsidRPr="00CF5D5A">
        <w:rPr>
          <w:sz w:val="22"/>
          <w:szCs w:val="22"/>
        </w:rPr>
        <w:t>, zwanej dalej „ustawą Pzp”</w:t>
      </w:r>
      <w:r w:rsidR="00D26ED6" w:rsidRPr="00CF5D5A">
        <w:rPr>
          <w:sz w:val="22"/>
          <w:szCs w:val="22"/>
        </w:rPr>
        <w:t xml:space="preserve">, </w:t>
      </w:r>
      <w:r w:rsidR="00C65E53" w:rsidRPr="00CF5D5A">
        <w:rPr>
          <w:sz w:val="22"/>
          <w:szCs w:val="22"/>
        </w:rPr>
        <w:t>informuje</w:t>
      </w:r>
      <w:r w:rsidR="00D26ED6" w:rsidRPr="00CF5D5A">
        <w:rPr>
          <w:sz w:val="22"/>
          <w:szCs w:val="22"/>
        </w:rPr>
        <w:t xml:space="preserve">, że w toczącym się postępowaniu o udzielenie zamówienia publicznego, jako </w:t>
      </w:r>
      <w:r w:rsidR="00756CDA" w:rsidRPr="00CF5D5A">
        <w:rPr>
          <w:sz w:val="22"/>
          <w:szCs w:val="22"/>
        </w:rPr>
        <w:t>najkorzystniejsz</w:t>
      </w:r>
      <w:r w:rsidR="00D26ED6" w:rsidRPr="00CF5D5A">
        <w:rPr>
          <w:sz w:val="22"/>
          <w:szCs w:val="22"/>
        </w:rPr>
        <w:t xml:space="preserve">a wybrana została </w:t>
      </w:r>
      <w:r w:rsidR="00756CDA" w:rsidRPr="00CF5D5A">
        <w:rPr>
          <w:sz w:val="22"/>
          <w:szCs w:val="22"/>
        </w:rPr>
        <w:t>ofer</w:t>
      </w:r>
      <w:r w:rsidR="00D26ED6" w:rsidRPr="00CF5D5A">
        <w:rPr>
          <w:sz w:val="22"/>
          <w:szCs w:val="22"/>
        </w:rPr>
        <w:t>t</w:t>
      </w:r>
      <w:r w:rsidR="009F0E5C" w:rsidRPr="00CF5D5A">
        <w:rPr>
          <w:sz w:val="22"/>
          <w:szCs w:val="22"/>
        </w:rPr>
        <w:t>a</w:t>
      </w:r>
      <w:r w:rsidR="00D26ED6" w:rsidRPr="00CF5D5A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6367F" w:rsidRPr="00CF5D5A" w14:paraId="2C014FBF" w14:textId="77777777" w:rsidTr="002603A1">
        <w:trPr>
          <w:cantSplit/>
        </w:trPr>
        <w:tc>
          <w:tcPr>
            <w:tcW w:w="10080" w:type="dxa"/>
          </w:tcPr>
          <w:p w14:paraId="0FC80992" w14:textId="2D6AF97B" w:rsidR="0086367F" w:rsidRPr="00CF5D5A" w:rsidRDefault="0086367F" w:rsidP="002603A1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CF5D5A">
              <w:rPr>
                <w:b/>
                <w:sz w:val="22"/>
                <w:szCs w:val="22"/>
              </w:rPr>
              <w:t xml:space="preserve">STERBIT </w:t>
            </w:r>
            <w:r w:rsidR="00CF5D5A">
              <w:rPr>
                <w:b/>
                <w:sz w:val="22"/>
                <w:szCs w:val="22"/>
              </w:rPr>
              <w:t>Sp. z o. o.</w:t>
            </w:r>
          </w:p>
          <w:p w14:paraId="0823DAB8" w14:textId="77777777" w:rsidR="0086367F" w:rsidRPr="00CF5D5A" w:rsidRDefault="0086367F" w:rsidP="002603A1">
            <w:pPr>
              <w:jc w:val="both"/>
              <w:rPr>
                <w:bCs/>
                <w:sz w:val="22"/>
                <w:szCs w:val="22"/>
              </w:rPr>
            </w:pPr>
            <w:r w:rsidRPr="00CF5D5A">
              <w:rPr>
                <w:bCs/>
                <w:sz w:val="22"/>
                <w:szCs w:val="22"/>
              </w:rPr>
              <w:t xml:space="preserve">ul. Warszawska 94 </w:t>
            </w:r>
          </w:p>
          <w:p w14:paraId="628A6C8E" w14:textId="77777777" w:rsidR="0086367F" w:rsidRPr="00CF5D5A" w:rsidRDefault="0086367F" w:rsidP="002603A1">
            <w:pPr>
              <w:jc w:val="both"/>
              <w:rPr>
                <w:bCs/>
                <w:sz w:val="22"/>
                <w:szCs w:val="22"/>
              </w:rPr>
            </w:pPr>
            <w:r w:rsidRPr="00CF5D5A">
              <w:rPr>
                <w:bCs/>
                <w:sz w:val="22"/>
                <w:szCs w:val="22"/>
              </w:rPr>
              <w:t>64-047 Poznań</w:t>
            </w:r>
          </w:p>
          <w:p w14:paraId="7D697F6F" w14:textId="77777777" w:rsidR="00CF5D5A" w:rsidRDefault="00CF5D5A" w:rsidP="002603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737367C3" w14:textId="345D6146" w:rsidR="0086367F" w:rsidRPr="00CF5D5A" w:rsidRDefault="0086367F" w:rsidP="002603A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F5D5A">
              <w:rPr>
                <w:sz w:val="22"/>
                <w:szCs w:val="22"/>
              </w:rPr>
              <w:t>na:</w:t>
            </w:r>
          </w:p>
          <w:p w14:paraId="6EAA755D" w14:textId="6F430664" w:rsidR="0086367F" w:rsidRPr="00CF5D5A" w:rsidRDefault="0086367F" w:rsidP="002603A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F5D5A">
              <w:rPr>
                <w:sz w:val="22"/>
                <w:szCs w:val="22"/>
                <w:u w:val="single"/>
              </w:rPr>
              <w:t xml:space="preserve">Konserwacja i naprawa awarii urządzeń i instalacji zaplecza technicznego Bloku Operacyjnego i Centralnej Sterylizatorni </w:t>
            </w:r>
            <w:r w:rsidRPr="00CF5D5A">
              <w:rPr>
                <w:sz w:val="22"/>
                <w:szCs w:val="22"/>
              </w:rPr>
              <w:t xml:space="preserve">za cenę brutto </w:t>
            </w:r>
            <w:r w:rsidRPr="00CF5D5A">
              <w:rPr>
                <w:b/>
                <w:sz w:val="22"/>
                <w:szCs w:val="22"/>
              </w:rPr>
              <w:t>1 031 742.35 zł</w:t>
            </w:r>
            <w:r w:rsidRPr="00CF5D5A">
              <w:rPr>
                <w:bCs/>
                <w:sz w:val="22"/>
                <w:szCs w:val="22"/>
              </w:rPr>
              <w:t>.</w:t>
            </w:r>
          </w:p>
          <w:p w14:paraId="1C6572B7" w14:textId="77777777" w:rsidR="0086367F" w:rsidRPr="00CF5D5A" w:rsidRDefault="0086367F" w:rsidP="00CF5D5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F5D5A">
              <w:rPr>
                <w:color w:val="000000"/>
                <w:sz w:val="22"/>
                <w:szCs w:val="22"/>
              </w:rPr>
              <w:t>Uzasadnienie wyboru:</w:t>
            </w:r>
          </w:p>
          <w:p w14:paraId="7AEE88C1" w14:textId="77777777" w:rsidR="0086367F" w:rsidRPr="00CF5D5A" w:rsidRDefault="0086367F" w:rsidP="00CF5D5A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CF5D5A">
              <w:rPr>
                <w:sz w:val="22"/>
                <w:szCs w:val="22"/>
              </w:rPr>
              <w:t>Oferta otrzymała największą ilość punktów spośród ofert podlegających ocenie - łącznie 100,00 pkt. - w oparciu o określone przez Zamawiającego w SWZ kryteria oceny ofert tj. przyznano: cena oferty brutto - 60,00 pkt., stawka (wartość brutto) roboczogodziny dla rozliczenia napraw oraz prac dodatkowych - 20,00 pkt., doświadczenie osób wyznaczonych do realizacji zamówienia - 20,00 pkt. Oferta spełnia wszystkie wymagania formalno - prawne i jest zgodna z zapisami SWZ.</w:t>
            </w:r>
          </w:p>
        </w:tc>
      </w:tr>
    </w:tbl>
    <w:p w14:paraId="495D2123" w14:textId="77777777" w:rsidR="003A0AFC" w:rsidRPr="00CF5D5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F5D5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418"/>
        <w:gridCol w:w="2409"/>
        <w:gridCol w:w="2268"/>
        <w:gridCol w:w="993"/>
      </w:tblGrid>
      <w:tr w:rsidR="00CF5D5A" w:rsidRPr="00CF5D5A" w14:paraId="739607DD" w14:textId="77777777" w:rsidTr="00CF5D5A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14CD11E3" w14:textId="77777777" w:rsidR="00CF5D5A" w:rsidRPr="00CF5D5A" w:rsidRDefault="00CF5D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1A33E099" w14:textId="77777777" w:rsidR="00CF5D5A" w:rsidRPr="00CF5D5A" w:rsidRDefault="00CF5D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shd w:val="clear" w:color="auto" w:fill="EDEDED"/>
            <w:vAlign w:val="center"/>
          </w:tcPr>
          <w:p w14:paraId="7215A72C" w14:textId="77777777" w:rsidR="00CF5D5A" w:rsidRDefault="00CF5D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533C0AB9" w14:textId="7D64E9A0" w:rsidR="00CF5D5A" w:rsidRPr="00CF5D5A" w:rsidRDefault="00CF5D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2409" w:type="dxa"/>
            <w:shd w:val="clear" w:color="auto" w:fill="EDEDED"/>
            <w:vAlign w:val="center"/>
          </w:tcPr>
          <w:p w14:paraId="353332DE" w14:textId="77777777" w:rsidR="00CF5D5A" w:rsidRDefault="00CF5D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Stawka roboczogodziny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t>dla rozliczenia napraw oraz prac dodatkowych</w:t>
            </w:r>
          </w:p>
          <w:p w14:paraId="41743D70" w14:textId="2F12B74D" w:rsidR="00CF5D5A" w:rsidRPr="00CF5D5A" w:rsidRDefault="00CF5D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75E89FA9" w14:textId="77777777" w:rsidR="00CF5D5A" w:rsidRDefault="00CF5D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Doświadczenie osób wyznaczonych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t>do realizacji zamówienia</w:t>
            </w:r>
          </w:p>
          <w:p w14:paraId="2365D08C" w14:textId="6B89588A" w:rsidR="00CF5D5A" w:rsidRPr="00CF5D5A" w:rsidRDefault="00CF5D5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(K-3)</w:t>
            </w:r>
          </w:p>
        </w:tc>
        <w:tc>
          <w:tcPr>
            <w:tcW w:w="993" w:type="dxa"/>
            <w:shd w:val="clear" w:color="auto" w:fill="EDEDED"/>
            <w:vAlign w:val="center"/>
          </w:tcPr>
          <w:p w14:paraId="13CB26A3" w14:textId="77777777" w:rsidR="00CF5D5A" w:rsidRPr="00CF5D5A" w:rsidRDefault="00CF5D5A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F5D5A" w:rsidRPr="00CF5D5A" w14:paraId="57CC1350" w14:textId="77777777" w:rsidTr="00CF5D5A">
        <w:tc>
          <w:tcPr>
            <w:tcW w:w="851" w:type="dxa"/>
            <w:vAlign w:val="center"/>
          </w:tcPr>
          <w:p w14:paraId="5DB8A285" w14:textId="77777777" w:rsidR="00CF5D5A" w:rsidRPr="00CF5D5A" w:rsidRDefault="00CF5D5A" w:rsidP="002603A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0F3F9E43" w14:textId="5A1E5742" w:rsidR="00CF5D5A" w:rsidRPr="00CF5D5A" w:rsidRDefault="00CF5D5A" w:rsidP="002603A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STERBIT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 o.</w:t>
            </w:r>
          </w:p>
          <w:p w14:paraId="16A730EE" w14:textId="77777777" w:rsidR="00CF5D5A" w:rsidRPr="00CF5D5A" w:rsidRDefault="00CF5D5A" w:rsidP="002603A1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Warszawska 94 </w:t>
            </w:r>
          </w:p>
          <w:p w14:paraId="270CE3F8" w14:textId="77777777" w:rsidR="00CF5D5A" w:rsidRPr="00CF5D5A" w:rsidRDefault="00CF5D5A" w:rsidP="002603A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64-047 Poznań</w:t>
            </w:r>
          </w:p>
        </w:tc>
        <w:tc>
          <w:tcPr>
            <w:tcW w:w="1418" w:type="dxa"/>
            <w:vAlign w:val="center"/>
          </w:tcPr>
          <w:p w14:paraId="34925BD7" w14:textId="77777777" w:rsidR="00CF5D5A" w:rsidRPr="00CF5D5A" w:rsidRDefault="00CF5D5A" w:rsidP="002603A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2409" w:type="dxa"/>
            <w:vAlign w:val="center"/>
          </w:tcPr>
          <w:p w14:paraId="6DDA0A2A" w14:textId="266F8767" w:rsidR="00CF5D5A" w:rsidRPr="00CF5D5A" w:rsidRDefault="00CF5D5A" w:rsidP="002603A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68" w:type="dxa"/>
            <w:vAlign w:val="center"/>
          </w:tcPr>
          <w:p w14:paraId="60C4DCE6" w14:textId="1FAA2F65" w:rsidR="00CF5D5A" w:rsidRPr="00CF5D5A" w:rsidRDefault="00CF5D5A" w:rsidP="002603A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vAlign w:val="center"/>
          </w:tcPr>
          <w:p w14:paraId="242919B6" w14:textId="3A104D21" w:rsidR="00CF5D5A" w:rsidRPr="00CF5D5A" w:rsidRDefault="00CF5D5A" w:rsidP="002603A1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CF5D5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4B0DC6BE" w14:textId="77777777" w:rsidR="00E85D70" w:rsidRPr="00CF5D5A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A8E4954" w14:textId="4C80725C" w:rsidR="008642B3" w:rsidRPr="00CF5D5A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CF5D5A">
        <w:rPr>
          <w:color w:val="000000"/>
          <w:sz w:val="22"/>
          <w:szCs w:val="22"/>
        </w:rPr>
        <w:t xml:space="preserve">Informacja o </w:t>
      </w:r>
      <w:r w:rsidR="00CF5D5A">
        <w:rPr>
          <w:color w:val="000000"/>
          <w:sz w:val="22"/>
          <w:szCs w:val="22"/>
        </w:rPr>
        <w:t>W</w:t>
      </w:r>
      <w:r w:rsidRPr="00CF5D5A">
        <w:rPr>
          <w:color w:val="000000"/>
          <w:sz w:val="22"/>
          <w:szCs w:val="22"/>
        </w:rPr>
        <w:t>ykonawcach, których oferty</w:t>
      </w:r>
      <w:r w:rsidR="008642B3" w:rsidRPr="00CF5D5A">
        <w:rPr>
          <w:color w:val="000000"/>
          <w:sz w:val="22"/>
          <w:szCs w:val="22"/>
        </w:rPr>
        <w:t xml:space="preserve"> zostały</w:t>
      </w:r>
      <w:r w:rsidRPr="00CF5D5A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5D5A" w14:paraId="09B4FE91" w14:textId="77777777" w:rsidTr="00074D88">
        <w:tc>
          <w:tcPr>
            <w:tcW w:w="779" w:type="dxa"/>
            <w:shd w:val="clear" w:color="auto" w:fill="EDEDED"/>
            <w:vAlign w:val="center"/>
          </w:tcPr>
          <w:p w14:paraId="6FA00157" w14:textId="77777777" w:rsidR="008642B3" w:rsidRPr="00CF5D5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F5D5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68606109" w14:textId="5D5DD977" w:rsidR="008642B3" w:rsidRPr="00CF5D5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F5D5A">
              <w:rPr>
                <w:bCs/>
                <w:sz w:val="22"/>
                <w:szCs w:val="22"/>
              </w:rPr>
              <w:t>N</w:t>
            </w:r>
            <w:r w:rsidR="008642B3" w:rsidRPr="00CF5D5A">
              <w:rPr>
                <w:bCs/>
                <w:sz w:val="22"/>
                <w:szCs w:val="22"/>
              </w:rPr>
              <w:t xml:space="preserve">azwa i adres </w:t>
            </w:r>
            <w:r w:rsidR="00CF5D5A">
              <w:rPr>
                <w:bCs/>
                <w:sz w:val="22"/>
                <w:szCs w:val="22"/>
              </w:rPr>
              <w:t>W</w:t>
            </w:r>
            <w:r w:rsidR="008642B3" w:rsidRPr="00CF5D5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54778EFA" w14:textId="77777777" w:rsidR="008642B3" w:rsidRPr="00CF5D5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CF5D5A">
              <w:rPr>
                <w:bCs/>
                <w:sz w:val="22"/>
                <w:szCs w:val="22"/>
              </w:rPr>
              <w:t>Uzasadnienie odrzucenia</w:t>
            </w:r>
            <w:r w:rsidR="00E407E4" w:rsidRPr="00CF5D5A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5D5A" w14:paraId="64BAC391" w14:textId="77777777" w:rsidTr="00F33C66">
        <w:tc>
          <w:tcPr>
            <w:tcW w:w="779" w:type="dxa"/>
            <w:vAlign w:val="center"/>
          </w:tcPr>
          <w:p w14:paraId="7F96A9CF" w14:textId="77777777" w:rsidR="002B6761" w:rsidRPr="00CF5D5A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51FD5FB0" w14:textId="77777777" w:rsidR="008642B3" w:rsidRPr="00CF5D5A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04CB596" w14:textId="77777777" w:rsidR="008642B3" w:rsidRPr="00CF5D5A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9DEFC62" w14:textId="77777777" w:rsidR="008642B3" w:rsidRPr="00CF5D5A" w:rsidRDefault="008642B3">
            <w:pPr>
              <w:rPr>
                <w:sz w:val="22"/>
                <w:szCs w:val="22"/>
              </w:rPr>
            </w:pPr>
            <w:r w:rsidRPr="00CF5D5A">
              <w:rPr>
                <w:sz w:val="22"/>
                <w:szCs w:val="22"/>
              </w:rPr>
              <w:t xml:space="preserve">  </w:t>
            </w:r>
          </w:p>
          <w:p w14:paraId="1A84FA9F" w14:textId="77777777" w:rsidR="008642B3" w:rsidRPr="00CF5D5A" w:rsidRDefault="008642B3" w:rsidP="002B6761">
            <w:pPr>
              <w:spacing w:after="40"/>
              <w:rPr>
                <w:sz w:val="22"/>
                <w:szCs w:val="22"/>
              </w:rPr>
            </w:pPr>
            <w:r w:rsidRPr="00CF5D5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82F96D8" w14:textId="77777777" w:rsidR="008642B3" w:rsidRPr="00CF5D5A" w:rsidRDefault="008642B3" w:rsidP="00CF5D5A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6BED8F7A" w14:textId="77777777" w:rsidR="008642B3" w:rsidRPr="00CF5D5A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13A63A8D" w14:textId="77777777" w:rsidR="009F0E5C" w:rsidRPr="00CF5D5A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CF5D5A">
        <w:rPr>
          <w:b/>
          <w:bCs/>
          <w:sz w:val="22"/>
          <w:szCs w:val="22"/>
        </w:rPr>
        <w:t xml:space="preserve">Informacja </w:t>
      </w:r>
      <w:r w:rsidR="00BD2174" w:rsidRPr="00CF5D5A">
        <w:rPr>
          <w:b/>
          <w:bCs/>
          <w:sz w:val="22"/>
          <w:szCs w:val="22"/>
        </w:rPr>
        <w:t>o terminie zawarcia umowy</w:t>
      </w:r>
    </w:p>
    <w:p w14:paraId="6B20F72E" w14:textId="746C8843" w:rsidR="00F960D7" w:rsidRPr="00CF5D5A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CF5D5A">
        <w:rPr>
          <w:sz w:val="22"/>
          <w:szCs w:val="22"/>
        </w:rPr>
        <w:t>U</w:t>
      </w:r>
      <w:r w:rsidR="00F960D7" w:rsidRPr="00CF5D5A">
        <w:rPr>
          <w:sz w:val="22"/>
          <w:szCs w:val="22"/>
        </w:rPr>
        <w:t>mowa w sp</w:t>
      </w:r>
      <w:r w:rsidR="004C3459" w:rsidRPr="00CF5D5A">
        <w:rPr>
          <w:sz w:val="22"/>
          <w:szCs w:val="22"/>
        </w:rPr>
        <w:t>r</w:t>
      </w:r>
      <w:r w:rsidR="00F960D7" w:rsidRPr="00CF5D5A">
        <w:rPr>
          <w:sz w:val="22"/>
          <w:szCs w:val="22"/>
        </w:rPr>
        <w:t>awie zamówienia publicznego</w:t>
      </w:r>
      <w:r w:rsidR="00D8427E" w:rsidRPr="00CF5D5A">
        <w:rPr>
          <w:sz w:val="22"/>
          <w:szCs w:val="22"/>
        </w:rPr>
        <w:t xml:space="preserve">, zgodnie z art. </w:t>
      </w:r>
      <w:r w:rsidR="009F18DC" w:rsidRPr="00CF5D5A">
        <w:rPr>
          <w:sz w:val="22"/>
          <w:szCs w:val="22"/>
        </w:rPr>
        <w:t>308</w:t>
      </w:r>
      <w:r w:rsidR="00D8427E" w:rsidRPr="00CF5D5A">
        <w:rPr>
          <w:sz w:val="22"/>
          <w:szCs w:val="22"/>
        </w:rPr>
        <w:t xml:space="preserve"> ust. </w:t>
      </w:r>
      <w:r w:rsidR="009F18DC" w:rsidRPr="00CF5D5A">
        <w:rPr>
          <w:sz w:val="22"/>
          <w:szCs w:val="22"/>
        </w:rPr>
        <w:t>2</w:t>
      </w:r>
      <w:r w:rsidR="00D8427E" w:rsidRPr="00CF5D5A">
        <w:rPr>
          <w:sz w:val="22"/>
          <w:szCs w:val="22"/>
        </w:rPr>
        <w:t xml:space="preserve"> ustawy Pzp,</w:t>
      </w:r>
      <w:r w:rsidRPr="00CF5D5A">
        <w:rPr>
          <w:sz w:val="22"/>
          <w:szCs w:val="22"/>
        </w:rPr>
        <w:t xml:space="preserve"> zostanie</w:t>
      </w:r>
      <w:r w:rsidR="00F960D7" w:rsidRPr="00CF5D5A">
        <w:rPr>
          <w:sz w:val="22"/>
          <w:szCs w:val="22"/>
        </w:rPr>
        <w:t xml:space="preserve"> zawarta,</w:t>
      </w:r>
      <w:r w:rsidRPr="00CF5D5A">
        <w:rPr>
          <w:sz w:val="22"/>
          <w:szCs w:val="22"/>
        </w:rPr>
        <w:t xml:space="preserve"> </w:t>
      </w:r>
      <w:r w:rsidR="00CF5D5A">
        <w:rPr>
          <w:sz w:val="22"/>
          <w:szCs w:val="22"/>
        </w:rPr>
        <w:br/>
      </w:r>
      <w:r w:rsidR="00F960D7" w:rsidRPr="00CF5D5A">
        <w:rPr>
          <w:sz w:val="22"/>
          <w:szCs w:val="22"/>
        </w:rPr>
        <w:t xml:space="preserve">z </w:t>
      </w:r>
      <w:r w:rsidRPr="00CF5D5A">
        <w:rPr>
          <w:sz w:val="22"/>
          <w:szCs w:val="22"/>
        </w:rPr>
        <w:t xml:space="preserve">uwzględnieniem art. 577 ustawy Pzp, </w:t>
      </w:r>
      <w:r w:rsidR="00F960D7" w:rsidRPr="00CF5D5A">
        <w:rPr>
          <w:sz w:val="22"/>
          <w:szCs w:val="22"/>
        </w:rPr>
        <w:t>w terminie</w:t>
      </w:r>
      <w:r w:rsidR="00D8427E" w:rsidRPr="00CF5D5A">
        <w:rPr>
          <w:sz w:val="22"/>
          <w:szCs w:val="22"/>
        </w:rPr>
        <w:t xml:space="preserve"> </w:t>
      </w:r>
      <w:r w:rsidR="0086367F" w:rsidRPr="00CF5D5A">
        <w:rPr>
          <w:sz w:val="22"/>
          <w:szCs w:val="22"/>
        </w:rPr>
        <w:t>nie krótszym niż 5 dni od dnia przesłania niniejszego zawiadomienia o wyborze najkorzystniejszej oferty.</w:t>
      </w:r>
    </w:p>
    <w:p w14:paraId="6AB7963F" w14:textId="77777777" w:rsidR="00F960D7" w:rsidRPr="00CF5D5A" w:rsidRDefault="00D8427E" w:rsidP="00F33C66">
      <w:pPr>
        <w:spacing w:line="276" w:lineRule="auto"/>
        <w:jc w:val="both"/>
        <w:rPr>
          <w:sz w:val="22"/>
          <w:szCs w:val="22"/>
        </w:rPr>
      </w:pPr>
      <w:r w:rsidRPr="00CF5D5A">
        <w:rPr>
          <w:sz w:val="22"/>
          <w:szCs w:val="22"/>
        </w:rPr>
        <w:t xml:space="preserve">Umowa </w:t>
      </w:r>
      <w:r w:rsidR="00F960D7" w:rsidRPr="00CF5D5A">
        <w:rPr>
          <w:sz w:val="22"/>
          <w:szCs w:val="22"/>
        </w:rPr>
        <w:t>w sprawie zamówienia publicznego</w:t>
      </w:r>
      <w:r w:rsidRPr="00CF5D5A">
        <w:rPr>
          <w:sz w:val="22"/>
          <w:szCs w:val="22"/>
        </w:rPr>
        <w:t xml:space="preserve"> może być zawarta </w:t>
      </w:r>
      <w:r w:rsidR="00F960D7" w:rsidRPr="00CF5D5A">
        <w:rPr>
          <w:sz w:val="22"/>
          <w:szCs w:val="22"/>
        </w:rPr>
        <w:t xml:space="preserve">przed upływem terminu, o którym mowa powyżej, jeżeli zachodzą okoliczności wymienione w </w:t>
      </w:r>
      <w:r w:rsidRPr="00CF5D5A">
        <w:rPr>
          <w:sz w:val="22"/>
          <w:szCs w:val="22"/>
        </w:rPr>
        <w:t xml:space="preserve">art. </w:t>
      </w:r>
      <w:r w:rsidR="009F18DC" w:rsidRPr="00CF5D5A">
        <w:rPr>
          <w:sz w:val="22"/>
          <w:szCs w:val="22"/>
        </w:rPr>
        <w:t>308</w:t>
      </w:r>
      <w:r w:rsidR="00F960D7" w:rsidRPr="00CF5D5A">
        <w:rPr>
          <w:sz w:val="22"/>
          <w:szCs w:val="22"/>
        </w:rPr>
        <w:t xml:space="preserve"> ust. </w:t>
      </w:r>
      <w:r w:rsidR="009F18DC" w:rsidRPr="00CF5D5A">
        <w:rPr>
          <w:sz w:val="22"/>
          <w:szCs w:val="22"/>
        </w:rPr>
        <w:t>3</w:t>
      </w:r>
      <w:r w:rsidR="00F960D7" w:rsidRPr="00CF5D5A">
        <w:rPr>
          <w:sz w:val="22"/>
          <w:szCs w:val="22"/>
        </w:rPr>
        <w:t xml:space="preserve"> ustawy P</w:t>
      </w:r>
      <w:r w:rsidR="004657DA" w:rsidRPr="00CF5D5A">
        <w:rPr>
          <w:sz w:val="22"/>
          <w:szCs w:val="22"/>
        </w:rPr>
        <w:t>zp</w:t>
      </w:r>
      <w:r w:rsidR="00F960D7" w:rsidRPr="00CF5D5A">
        <w:rPr>
          <w:sz w:val="22"/>
          <w:szCs w:val="22"/>
        </w:rPr>
        <w:t>.</w:t>
      </w:r>
    </w:p>
    <w:p w14:paraId="200BD684" w14:textId="77777777" w:rsidR="00E428E9" w:rsidRPr="00CF5D5A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01314173" w14:textId="77777777" w:rsidR="00F960D7" w:rsidRPr="00CF5D5A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59A894CB" w14:textId="77777777" w:rsidR="00E428E9" w:rsidRPr="00CF5D5A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6F341C76" w14:textId="77777777" w:rsidR="00CF5D5A" w:rsidRDefault="00CF5D5A" w:rsidP="00CF5D5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D34DBD2" w14:textId="77777777" w:rsidR="00CF5D5A" w:rsidRDefault="00CF5D5A" w:rsidP="00CF5D5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FE1D1FE" w14:textId="77777777" w:rsidR="00CF5D5A" w:rsidRDefault="00CF5D5A" w:rsidP="00CF5D5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541DACA" w14:textId="77777777" w:rsidR="00CF5D5A" w:rsidRDefault="00CF5D5A" w:rsidP="00CF5D5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33611C8B" w14:textId="3535E237" w:rsidR="00B464D3" w:rsidRPr="00CF5D5A" w:rsidRDefault="00B464D3" w:rsidP="00E428E9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bookmarkEnd w:id="0"/>
    <w:p w14:paraId="63514432" w14:textId="77777777" w:rsidR="008642B3" w:rsidRPr="00CF5D5A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613AE42E" w14:textId="77777777" w:rsidR="00CF5D5A" w:rsidRPr="00CF5D5A" w:rsidRDefault="00CF5D5A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CF5D5A" w:rsidRPr="00CF5D5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6EEE0" w14:textId="77777777" w:rsidR="006C5C24" w:rsidRDefault="006C5C24">
      <w:r>
        <w:separator/>
      </w:r>
    </w:p>
  </w:endnote>
  <w:endnote w:type="continuationSeparator" w:id="0">
    <w:p w14:paraId="617C9EF5" w14:textId="77777777" w:rsidR="006C5C24" w:rsidRDefault="006C5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EDCD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1F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8509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D985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63F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CE4EA" w14:textId="77777777" w:rsidR="006C5C24" w:rsidRDefault="006C5C24">
      <w:r>
        <w:separator/>
      </w:r>
    </w:p>
  </w:footnote>
  <w:footnote w:type="continuationSeparator" w:id="0">
    <w:p w14:paraId="75DF12FD" w14:textId="77777777" w:rsidR="006C5C24" w:rsidRDefault="006C5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1BAC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D2E5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5A66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C24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5C24"/>
    <w:rsid w:val="006E3089"/>
    <w:rsid w:val="00712C39"/>
    <w:rsid w:val="00756CDA"/>
    <w:rsid w:val="007E2ACC"/>
    <w:rsid w:val="007E68C5"/>
    <w:rsid w:val="00832144"/>
    <w:rsid w:val="008567C7"/>
    <w:rsid w:val="0086367F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751A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CF5D5A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20E05"/>
  <w15:chartTrackingRefBased/>
  <w15:docId w15:val="{34DF1C93-238F-44C3-A44F-49F5FFE59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2023-02-27T09:20:00Z</cp:lastPrinted>
  <dcterms:created xsi:type="dcterms:W3CDTF">2023-02-27T09:21:00Z</dcterms:created>
  <dcterms:modified xsi:type="dcterms:W3CDTF">2023-02-27T09:21:00Z</dcterms:modified>
</cp:coreProperties>
</file>