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BD28A5" w:rsidRDefault="00B81C89" w:rsidP="006A5DF1">
      <w:pPr>
        <w:spacing w:after="240"/>
        <w:jc w:val="right"/>
        <w:rPr>
          <w:sz w:val="24"/>
          <w:szCs w:val="24"/>
        </w:rPr>
      </w:pPr>
      <w:r w:rsidRPr="00BD28A5">
        <w:rPr>
          <w:sz w:val="24"/>
          <w:szCs w:val="24"/>
        </w:rPr>
        <w:t>Poznań</w:t>
      </w:r>
      <w:r w:rsidR="006A5DF1" w:rsidRPr="00BD28A5">
        <w:rPr>
          <w:sz w:val="24"/>
          <w:szCs w:val="24"/>
        </w:rPr>
        <w:t xml:space="preserve"> dnia: </w:t>
      </w:r>
      <w:r w:rsidRPr="00BD28A5">
        <w:rPr>
          <w:sz w:val="24"/>
          <w:szCs w:val="24"/>
        </w:rPr>
        <w:t>2023-03-0</w:t>
      </w:r>
      <w:r w:rsidR="00B5340D">
        <w:rPr>
          <w:sz w:val="24"/>
          <w:szCs w:val="24"/>
        </w:rPr>
        <w:t>3</w:t>
      </w:r>
    </w:p>
    <w:p w:rsidR="00B81C89" w:rsidRPr="00BD28A5" w:rsidRDefault="00B81C89" w:rsidP="006A5DF1">
      <w:pPr>
        <w:rPr>
          <w:b/>
          <w:bCs/>
          <w:sz w:val="24"/>
          <w:szCs w:val="24"/>
        </w:rPr>
      </w:pPr>
      <w:r w:rsidRPr="00BD28A5">
        <w:rPr>
          <w:b/>
          <w:bCs/>
          <w:sz w:val="24"/>
          <w:szCs w:val="24"/>
        </w:rPr>
        <w:t>Szpital Wojewódzki w Poznaniu</w:t>
      </w:r>
    </w:p>
    <w:p w:rsidR="006A5DF1" w:rsidRPr="00BD28A5" w:rsidRDefault="00B81C89" w:rsidP="006A5DF1">
      <w:pPr>
        <w:rPr>
          <w:b/>
          <w:bCs/>
          <w:sz w:val="24"/>
          <w:szCs w:val="24"/>
        </w:rPr>
      </w:pPr>
      <w:r w:rsidRPr="00BD28A5">
        <w:rPr>
          <w:b/>
          <w:bCs/>
          <w:sz w:val="24"/>
          <w:szCs w:val="24"/>
        </w:rPr>
        <w:t>Dział Zamówień Publicznych</w:t>
      </w:r>
    </w:p>
    <w:p w:rsidR="006A5DF1" w:rsidRPr="00BD28A5" w:rsidRDefault="00B81C89" w:rsidP="006A5DF1">
      <w:pPr>
        <w:rPr>
          <w:sz w:val="24"/>
          <w:szCs w:val="24"/>
        </w:rPr>
      </w:pPr>
      <w:r w:rsidRPr="00BD28A5">
        <w:rPr>
          <w:sz w:val="24"/>
          <w:szCs w:val="24"/>
        </w:rPr>
        <w:t>Juraszów</w:t>
      </w:r>
      <w:r w:rsidR="006A5DF1" w:rsidRPr="00BD28A5">
        <w:rPr>
          <w:sz w:val="24"/>
          <w:szCs w:val="24"/>
        </w:rPr>
        <w:t xml:space="preserve"> </w:t>
      </w:r>
      <w:r w:rsidRPr="00BD28A5">
        <w:rPr>
          <w:sz w:val="24"/>
          <w:szCs w:val="24"/>
        </w:rPr>
        <w:t>7/19</w:t>
      </w:r>
    </w:p>
    <w:p w:rsidR="006A5DF1" w:rsidRPr="00BD28A5" w:rsidRDefault="00B81C89" w:rsidP="006A5DF1">
      <w:pPr>
        <w:rPr>
          <w:sz w:val="24"/>
          <w:szCs w:val="24"/>
        </w:rPr>
      </w:pPr>
      <w:r w:rsidRPr="00BD28A5">
        <w:rPr>
          <w:sz w:val="24"/>
          <w:szCs w:val="24"/>
        </w:rPr>
        <w:t>60-479</w:t>
      </w:r>
      <w:r w:rsidR="006A5DF1" w:rsidRPr="00BD28A5">
        <w:rPr>
          <w:sz w:val="24"/>
          <w:szCs w:val="24"/>
        </w:rPr>
        <w:t xml:space="preserve"> </w:t>
      </w:r>
      <w:r w:rsidRPr="00BD28A5">
        <w:rPr>
          <w:sz w:val="24"/>
          <w:szCs w:val="24"/>
        </w:rPr>
        <w:t>Poznań</w:t>
      </w:r>
    </w:p>
    <w:p w:rsidR="006A5DF1" w:rsidRPr="00BD28A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D28A5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BD28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D28A5">
        <w:rPr>
          <w:b/>
          <w:sz w:val="24"/>
          <w:szCs w:val="24"/>
        </w:rPr>
        <w:t>WYKONAWCY</w:t>
      </w:r>
    </w:p>
    <w:p w:rsidR="006A5DF1" w:rsidRPr="00BD28A5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D28A5">
        <w:rPr>
          <w:sz w:val="24"/>
          <w:szCs w:val="24"/>
        </w:rPr>
        <w:t>ubiegający się o zamówienie publiczne</w:t>
      </w:r>
    </w:p>
    <w:p w:rsidR="006D4AB3" w:rsidRPr="00BD28A5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BD28A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D28A5">
        <w:rPr>
          <w:rFonts w:ascii="Times New Roman" w:hAnsi="Times New Roman"/>
          <w:szCs w:val="28"/>
        </w:rPr>
        <w:t>WYJAŚNIENI</w:t>
      </w:r>
      <w:r w:rsidR="00520165" w:rsidRPr="00BD28A5">
        <w:rPr>
          <w:rFonts w:ascii="Times New Roman" w:hAnsi="Times New Roman"/>
          <w:szCs w:val="28"/>
        </w:rPr>
        <w:t>A</w:t>
      </w:r>
      <w:r w:rsidR="00632C3C" w:rsidRPr="00BD28A5">
        <w:rPr>
          <w:rFonts w:ascii="Times New Roman" w:hAnsi="Times New Roman"/>
          <w:szCs w:val="28"/>
        </w:rPr>
        <w:t xml:space="preserve"> TREŚCI</w:t>
      </w:r>
      <w:r w:rsidR="0029606A" w:rsidRPr="00BD28A5">
        <w:rPr>
          <w:rFonts w:ascii="Times New Roman" w:hAnsi="Times New Roman"/>
          <w:szCs w:val="28"/>
        </w:rPr>
        <w:t xml:space="preserve"> SWZ</w:t>
      </w:r>
    </w:p>
    <w:p w:rsidR="006D4AB3" w:rsidRPr="00BD28A5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D28A5">
        <w:rPr>
          <w:sz w:val="24"/>
          <w:szCs w:val="24"/>
        </w:rPr>
        <w:t xml:space="preserve">Dotyczy: </w:t>
      </w:r>
      <w:r w:rsidR="006A5DF1" w:rsidRPr="00BD28A5">
        <w:rPr>
          <w:sz w:val="24"/>
          <w:szCs w:val="24"/>
        </w:rPr>
        <w:t>p</w:t>
      </w:r>
      <w:r w:rsidRPr="00BD28A5">
        <w:rPr>
          <w:sz w:val="24"/>
          <w:szCs w:val="24"/>
        </w:rPr>
        <w:t>ostępowani</w:t>
      </w:r>
      <w:r w:rsidR="006A5DF1" w:rsidRPr="00BD28A5">
        <w:rPr>
          <w:sz w:val="24"/>
          <w:szCs w:val="24"/>
        </w:rPr>
        <w:t>a</w:t>
      </w:r>
      <w:r w:rsidRPr="00BD28A5">
        <w:rPr>
          <w:sz w:val="24"/>
          <w:szCs w:val="24"/>
        </w:rPr>
        <w:t xml:space="preserve"> o udzielenie zamówienia publicznego, prowadzone</w:t>
      </w:r>
      <w:r w:rsidR="006A5DF1" w:rsidRPr="00BD28A5">
        <w:rPr>
          <w:sz w:val="24"/>
          <w:szCs w:val="24"/>
        </w:rPr>
        <w:t>go</w:t>
      </w:r>
      <w:r w:rsidRPr="00BD28A5">
        <w:rPr>
          <w:sz w:val="24"/>
          <w:szCs w:val="24"/>
        </w:rPr>
        <w:t xml:space="preserve"> w trybie </w:t>
      </w:r>
      <w:r w:rsidR="00B81C89" w:rsidRPr="00BD28A5">
        <w:rPr>
          <w:sz w:val="24"/>
          <w:szCs w:val="24"/>
        </w:rPr>
        <w:t>podstawowy</w:t>
      </w:r>
      <w:r w:rsidR="00BD28A5">
        <w:rPr>
          <w:sz w:val="24"/>
          <w:szCs w:val="24"/>
        </w:rPr>
        <w:t>m</w:t>
      </w:r>
      <w:r w:rsidR="00B81C89" w:rsidRPr="00BD28A5">
        <w:rPr>
          <w:sz w:val="24"/>
          <w:szCs w:val="24"/>
        </w:rPr>
        <w:t xml:space="preserve"> bez negocjacji - art. 275 pkt. 1 ustawy </w:t>
      </w:r>
      <w:proofErr w:type="spellStart"/>
      <w:r w:rsidR="00B81C89" w:rsidRPr="00BD28A5">
        <w:rPr>
          <w:sz w:val="24"/>
          <w:szCs w:val="24"/>
        </w:rPr>
        <w:t>Pzp</w:t>
      </w:r>
      <w:proofErr w:type="spellEnd"/>
      <w:r w:rsidRPr="00BD28A5">
        <w:rPr>
          <w:b/>
          <w:sz w:val="24"/>
          <w:szCs w:val="24"/>
        </w:rPr>
        <w:t xml:space="preserve"> </w:t>
      </w:r>
      <w:r w:rsidRPr="00BD28A5">
        <w:rPr>
          <w:bCs/>
          <w:sz w:val="24"/>
          <w:szCs w:val="24"/>
        </w:rPr>
        <w:t>na</w:t>
      </w:r>
      <w:r w:rsidRPr="00BD28A5">
        <w:rPr>
          <w:b/>
          <w:sz w:val="24"/>
          <w:szCs w:val="24"/>
        </w:rPr>
        <w:t xml:space="preserve"> </w:t>
      </w:r>
      <w:r w:rsidR="00E72428" w:rsidRPr="00BD28A5">
        <w:rPr>
          <w:bCs/>
          <w:sz w:val="24"/>
          <w:szCs w:val="24"/>
        </w:rPr>
        <w:t>”</w:t>
      </w:r>
      <w:r w:rsidR="00B81C89" w:rsidRPr="00BD28A5">
        <w:rPr>
          <w:b/>
          <w:bCs/>
          <w:sz w:val="24"/>
          <w:szCs w:val="24"/>
        </w:rPr>
        <w:t>Usługi portierskie, stróżowanie, ochrona oraz dozorowanie obiektów Szpitala Wojewódzkiego w Poznaniu</w:t>
      </w:r>
      <w:r w:rsidR="00E72428" w:rsidRPr="00BD28A5">
        <w:rPr>
          <w:bCs/>
          <w:sz w:val="24"/>
          <w:szCs w:val="24"/>
        </w:rPr>
        <w:t>”</w:t>
      </w:r>
      <w:r w:rsidRPr="00BD28A5">
        <w:rPr>
          <w:b/>
          <w:sz w:val="24"/>
          <w:szCs w:val="24"/>
        </w:rPr>
        <w:t xml:space="preserve"> </w:t>
      </w:r>
      <w:r w:rsidRPr="00BD28A5">
        <w:rPr>
          <w:bCs/>
          <w:sz w:val="24"/>
          <w:szCs w:val="24"/>
        </w:rPr>
        <w:t>– znak sprawy</w:t>
      </w:r>
      <w:r w:rsidRPr="00BD28A5">
        <w:rPr>
          <w:b/>
          <w:sz w:val="24"/>
          <w:szCs w:val="24"/>
        </w:rPr>
        <w:t xml:space="preserve"> </w:t>
      </w:r>
      <w:r w:rsidR="00B81C89" w:rsidRPr="00BD28A5">
        <w:rPr>
          <w:b/>
          <w:sz w:val="24"/>
          <w:szCs w:val="24"/>
        </w:rPr>
        <w:t>SZW/DZP/15/2023</w:t>
      </w:r>
      <w:r w:rsidRPr="00BD28A5">
        <w:rPr>
          <w:b/>
          <w:sz w:val="24"/>
          <w:szCs w:val="24"/>
        </w:rPr>
        <w:t>.</w:t>
      </w:r>
    </w:p>
    <w:p w:rsidR="00B81C89" w:rsidRPr="00BD28A5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BD28A5">
        <w:rPr>
          <w:sz w:val="24"/>
          <w:szCs w:val="24"/>
        </w:rPr>
        <w:t xml:space="preserve">Zamawiający, </w:t>
      </w:r>
      <w:r w:rsidR="00B81C89" w:rsidRPr="00BD28A5">
        <w:rPr>
          <w:b/>
          <w:sz w:val="24"/>
          <w:szCs w:val="24"/>
        </w:rPr>
        <w:t>Szpital Wojewódzki w Poznaniu</w:t>
      </w:r>
    </w:p>
    <w:p w:rsidR="0012774F" w:rsidRPr="00BD28A5" w:rsidRDefault="00B81C89" w:rsidP="00D8461B">
      <w:pPr>
        <w:spacing w:after="240" w:line="276" w:lineRule="auto"/>
        <w:jc w:val="both"/>
        <w:rPr>
          <w:sz w:val="22"/>
          <w:szCs w:val="22"/>
        </w:rPr>
      </w:pPr>
      <w:r w:rsidRPr="00BD28A5">
        <w:rPr>
          <w:b/>
          <w:sz w:val="24"/>
          <w:szCs w:val="24"/>
        </w:rPr>
        <w:t>Dział Zamówień Publicznych</w:t>
      </w:r>
      <w:r w:rsidR="00520165" w:rsidRPr="00BD28A5">
        <w:rPr>
          <w:sz w:val="24"/>
          <w:szCs w:val="24"/>
        </w:rPr>
        <w:t xml:space="preserve">, działając na podstawie art. </w:t>
      </w:r>
      <w:r w:rsidR="00E74BC3" w:rsidRPr="00BD28A5">
        <w:rPr>
          <w:sz w:val="24"/>
          <w:szCs w:val="24"/>
        </w:rPr>
        <w:t>284</w:t>
      </w:r>
      <w:r w:rsidR="00520165" w:rsidRPr="00BD28A5">
        <w:rPr>
          <w:sz w:val="24"/>
          <w:szCs w:val="24"/>
        </w:rPr>
        <w:t xml:space="preserve"> ust. </w:t>
      </w:r>
      <w:r w:rsidR="0029606A" w:rsidRPr="00BD28A5">
        <w:rPr>
          <w:sz w:val="24"/>
          <w:szCs w:val="24"/>
        </w:rPr>
        <w:t>6</w:t>
      </w:r>
      <w:r w:rsidR="00520165" w:rsidRPr="00BD28A5">
        <w:rPr>
          <w:sz w:val="24"/>
          <w:szCs w:val="24"/>
        </w:rPr>
        <w:t xml:space="preserve"> ustawy z dnia </w:t>
      </w:r>
      <w:r w:rsidR="0029606A" w:rsidRPr="00BD28A5">
        <w:rPr>
          <w:sz w:val="24"/>
          <w:szCs w:val="24"/>
        </w:rPr>
        <w:t>11</w:t>
      </w:r>
      <w:r w:rsidR="00520165" w:rsidRPr="00BD28A5">
        <w:rPr>
          <w:sz w:val="24"/>
          <w:szCs w:val="24"/>
        </w:rPr>
        <w:t xml:space="preserve"> </w:t>
      </w:r>
      <w:r w:rsidR="0029606A" w:rsidRPr="00BD28A5">
        <w:rPr>
          <w:sz w:val="24"/>
          <w:szCs w:val="24"/>
        </w:rPr>
        <w:t xml:space="preserve">września </w:t>
      </w:r>
      <w:r w:rsidR="00520165" w:rsidRPr="00BD28A5">
        <w:rPr>
          <w:sz w:val="24"/>
          <w:szCs w:val="24"/>
        </w:rPr>
        <w:t>20</w:t>
      </w:r>
      <w:r w:rsidR="0029606A" w:rsidRPr="00BD28A5">
        <w:rPr>
          <w:sz w:val="24"/>
          <w:szCs w:val="24"/>
        </w:rPr>
        <w:t>19</w:t>
      </w:r>
      <w:r w:rsidR="00520165" w:rsidRPr="00BD28A5">
        <w:rPr>
          <w:sz w:val="24"/>
          <w:szCs w:val="24"/>
        </w:rPr>
        <w:t xml:space="preserve"> r</w:t>
      </w:r>
      <w:r w:rsidR="0029606A" w:rsidRPr="00BD28A5">
        <w:rPr>
          <w:sz w:val="24"/>
          <w:szCs w:val="24"/>
        </w:rPr>
        <w:t>.</w:t>
      </w:r>
      <w:r w:rsidR="00520165" w:rsidRPr="00BD28A5">
        <w:rPr>
          <w:sz w:val="24"/>
          <w:szCs w:val="24"/>
        </w:rPr>
        <w:t xml:space="preserve"> Prawo </w:t>
      </w:r>
      <w:r w:rsidR="0029606A" w:rsidRPr="00BD28A5">
        <w:rPr>
          <w:sz w:val="24"/>
          <w:szCs w:val="24"/>
        </w:rPr>
        <w:t>z</w:t>
      </w:r>
      <w:r w:rsidR="00520165" w:rsidRPr="00BD28A5">
        <w:rPr>
          <w:sz w:val="24"/>
          <w:szCs w:val="24"/>
        </w:rPr>
        <w:t xml:space="preserve">amówień </w:t>
      </w:r>
      <w:r w:rsidR="0029606A" w:rsidRPr="00BD28A5">
        <w:rPr>
          <w:sz w:val="24"/>
          <w:szCs w:val="24"/>
        </w:rPr>
        <w:t>p</w:t>
      </w:r>
      <w:r w:rsidR="00520165" w:rsidRPr="00BD28A5">
        <w:rPr>
          <w:sz w:val="24"/>
          <w:szCs w:val="24"/>
        </w:rPr>
        <w:t xml:space="preserve">ublicznych </w:t>
      </w:r>
      <w:r w:rsidRPr="00BD28A5">
        <w:rPr>
          <w:sz w:val="24"/>
          <w:szCs w:val="24"/>
        </w:rPr>
        <w:t>(</w:t>
      </w:r>
      <w:proofErr w:type="spellStart"/>
      <w:r w:rsidRPr="00BD28A5">
        <w:rPr>
          <w:sz w:val="24"/>
          <w:szCs w:val="24"/>
        </w:rPr>
        <w:t>t.j</w:t>
      </w:r>
      <w:proofErr w:type="spellEnd"/>
      <w:r w:rsidRPr="00BD28A5">
        <w:rPr>
          <w:sz w:val="24"/>
          <w:szCs w:val="24"/>
        </w:rPr>
        <w:t>. Dz. U. z 2022r. poz. 1710)</w:t>
      </w:r>
      <w:r w:rsidR="00BE7BFD" w:rsidRPr="00BD28A5">
        <w:rPr>
          <w:sz w:val="24"/>
          <w:szCs w:val="24"/>
        </w:rPr>
        <w:t xml:space="preserve">, </w:t>
      </w:r>
      <w:r w:rsidR="00E74BC3" w:rsidRPr="00BD28A5">
        <w:rPr>
          <w:sz w:val="24"/>
          <w:szCs w:val="24"/>
        </w:rPr>
        <w:t>udostępnia</w:t>
      </w:r>
      <w:r w:rsidR="00BE7BFD" w:rsidRPr="00BD28A5">
        <w:rPr>
          <w:sz w:val="24"/>
          <w:szCs w:val="24"/>
        </w:rPr>
        <w:t xml:space="preserve"> poniżej treść zapytań do S</w:t>
      </w:r>
      <w:r w:rsidR="0012774F" w:rsidRPr="00BD28A5">
        <w:rPr>
          <w:sz w:val="24"/>
          <w:szCs w:val="24"/>
        </w:rPr>
        <w:t>pecyfikacji Warunków Zamówienia (</w:t>
      </w:r>
      <w:r w:rsidR="0012774F" w:rsidRPr="00BD28A5">
        <w:rPr>
          <w:sz w:val="24"/>
          <w:szCs w:val="24"/>
          <w:lang w:eastAsia="ar-SA"/>
        </w:rPr>
        <w:t>zwanej dalej</w:t>
      </w:r>
      <w:r w:rsidR="0012774F" w:rsidRPr="00BD28A5">
        <w:rPr>
          <w:b/>
          <w:sz w:val="24"/>
          <w:szCs w:val="24"/>
          <w:lang w:eastAsia="ar-SA"/>
        </w:rPr>
        <w:t xml:space="preserve"> </w:t>
      </w:r>
      <w:r w:rsidR="0012774F" w:rsidRPr="00BD28A5">
        <w:rPr>
          <w:bCs/>
          <w:sz w:val="24"/>
          <w:szCs w:val="24"/>
          <w:lang w:eastAsia="ar-SA"/>
        </w:rPr>
        <w:t>”SWZ”)</w:t>
      </w:r>
      <w:r w:rsidR="00E74BC3" w:rsidRPr="00BD28A5">
        <w:rPr>
          <w:bCs/>
          <w:sz w:val="24"/>
          <w:szCs w:val="24"/>
          <w:lang w:eastAsia="ar-SA"/>
        </w:rPr>
        <w:t xml:space="preserve"> </w:t>
      </w:r>
      <w:r w:rsidR="00E74BC3" w:rsidRPr="00BD28A5">
        <w:rPr>
          <w:sz w:val="24"/>
          <w:szCs w:val="24"/>
        </w:rPr>
        <w:t>wraz z wyjaśnieniami</w:t>
      </w:r>
      <w:r w:rsidR="0012774F" w:rsidRPr="00BD28A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1C89" w:rsidRPr="00935B12" w:rsidTr="00467A35">
        <w:tc>
          <w:tcPr>
            <w:tcW w:w="9356" w:type="dxa"/>
            <w:shd w:val="clear" w:color="auto" w:fill="auto"/>
          </w:tcPr>
          <w:p w:rsidR="00B81C89" w:rsidRPr="00935B12" w:rsidRDefault="00B81C89" w:rsidP="00467A3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B81C89" w:rsidRPr="00935B12" w:rsidTr="00467A35">
        <w:tc>
          <w:tcPr>
            <w:tcW w:w="9356" w:type="dxa"/>
            <w:shd w:val="clear" w:color="auto" w:fill="auto"/>
          </w:tcPr>
          <w:p w:rsidR="00B81C89" w:rsidRPr="00935B12" w:rsidRDefault="00B81C89" w:rsidP="00BD28A5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 xml:space="preserve">Pytanie nr </w:t>
            </w:r>
            <w:r w:rsidR="00BD28A5" w:rsidRPr="00935B12">
              <w:rPr>
                <w:b/>
                <w:bCs/>
                <w:sz w:val="24"/>
                <w:szCs w:val="24"/>
              </w:rPr>
              <w:t>1</w:t>
            </w:r>
          </w:p>
          <w:p w:rsidR="00B81C89" w:rsidRPr="00935B12" w:rsidRDefault="00B81C89" w:rsidP="00BD28A5">
            <w:pPr>
              <w:ind w:left="28" w:right="-74"/>
              <w:jc w:val="both"/>
              <w:rPr>
                <w:sz w:val="24"/>
                <w:szCs w:val="24"/>
              </w:rPr>
            </w:pPr>
            <w:r w:rsidRPr="00935B12">
              <w:rPr>
                <w:sz w:val="24"/>
                <w:szCs w:val="24"/>
              </w:rPr>
              <w:t xml:space="preserve">Uprzejmie proszę o informację, czy możliwa jest wizja lokalna w celu oszacowania kosztów montażu monitoringu? Jeśli montaż monitoringu ma być zarówno w Poznaniu, Kiekrzu i Kowanówku, to chciałbym prosić o przeprowadzenie wizji we wszystkich wspomnianych lokalizacjach. </w:t>
            </w:r>
          </w:p>
          <w:p w:rsidR="00B81C89" w:rsidRPr="00935B12" w:rsidRDefault="00B81C89" w:rsidP="0023763A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23763A" w:rsidRPr="00935B12">
              <w:rPr>
                <w:b/>
                <w:bCs/>
                <w:sz w:val="24"/>
                <w:szCs w:val="24"/>
              </w:rPr>
              <w:t xml:space="preserve"> </w:t>
            </w:r>
            <w:r w:rsidR="00264D57" w:rsidRPr="00935B12">
              <w:rPr>
                <w:sz w:val="24"/>
                <w:szCs w:val="24"/>
              </w:rPr>
              <w:t>W</w:t>
            </w:r>
            <w:r w:rsidR="0023763A" w:rsidRPr="00935B12">
              <w:rPr>
                <w:sz w:val="24"/>
                <w:szCs w:val="24"/>
              </w:rPr>
              <w:t>izja nie była przewidziana w SWZ</w:t>
            </w:r>
            <w:r w:rsidR="0091388D" w:rsidRPr="00935B12">
              <w:rPr>
                <w:sz w:val="24"/>
                <w:szCs w:val="24"/>
              </w:rPr>
              <w:t>.</w:t>
            </w:r>
          </w:p>
        </w:tc>
      </w:tr>
      <w:tr w:rsidR="00B81C89" w:rsidRPr="00935B12" w:rsidTr="00BD28A5">
        <w:tc>
          <w:tcPr>
            <w:tcW w:w="9356" w:type="dxa"/>
            <w:shd w:val="clear" w:color="auto" w:fill="auto"/>
          </w:tcPr>
          <w:p w:rsidR="0023763A" w:rsidRPr="00935B12" w:rsidRDefault="0023763A" w:rsidP="00BD28A5">
            <w:pPr>
              <w:ind w:left="28" w:right="-74"/>
              <w:rPr>
                <w:b/>
                <w:bCs/>
                <w:sz w:val="24"/>
                <w:szCs w:val="24"/>
              </w:rPr>
            </w:pPr>
          </w:p>
          <w:p w:rsidR="00B81C89" w:rsidRPr="00935B12" w:rsidRDefault="00B81C89" w:rsidP="00BD28A5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 xml:space="preserve">Pytanie nr </w:t>
            </w:r>
            <w:r w:rsidR="00BD28A5" w:rsidRPr="00935B12">
              <w:rPr>
                <w:b/>
                <w:bCs/>
                <w:sz w:val="24"/>
                <w:szCs w:val="24"/>
              </w:rPr>
              <w:t>2</w:t>
            </w:r>
          </w:p>
          <w:p w:rsidR="00B81C89" w:rsidRPr="00935B12" w:rsidRDefault="00B81C89" w:rsidP="00BD28A5">
            <w:pPr>
              <w:ind w:left="28" w:right="-74"/>
              <w:jc w:val="both"/>
              <w:rPr>
                <w:sz w:val="24"/>
                <w:szCs w:val="24"/>
              </w:rPr>
            </w:pPr>
            <w:r w:rsidRPr="00935B12">
              <w:rPr>
                <w:sz w:val="24"/>
                <w:szCs w:val="24"/>
              </w:rPr>
              <w:t xml:space="preserve">Proszę o wyjaśnienie kwestii klauzul waloryzacyjnych, a dokładniej § 6, pkt 5. Wzoru umowy. Czy zapis odnosi się również do sytuacji, w której mowa w § 6, pkt 2, ppkt 3, 4,5 ? Wprowadzili Państwo do wzoru umowy klauzule waloryzacyjne, z których wynika że waloryzacja stawki za roboczogodzinę nie będzie następowała, jeżeli w jej wyniku zmiana ceny nie ulegnie zmianie o więcej niż 10% cen wynikających z formularzy cenowych. Proszę o potwierdzenie, że powyższy zapis nie dotyczy sytuacji zmiany wysokości minimalnego wynagrodzenia za pracę / zmiany zasad podlegania ubezpieczeniom społecznym i zdrowotnym / zmiany zasad gromadzenia i wysokości wpłat PPK? A jedynie mowa tu o zmianie wskaźnika cen towarów i usług konsumpcyjnych ogółem ogłoszonym przez Prezesa GUS? Proszę o potwierdzenie, że waloryzacja wynagrodzenia z tytułu zmian, o których mowa w § 6, pkt 2, ppkt 3, 4, 5 wzoru umowy będzie następowała bez względu na procentowy poziom zmiany. </w:t>
            </w:r>
          </w:p>
          <w:p w:rsidR="00BD28A5" w:rsidRPr="00935B12" w:rsidRDefault="00BD28A5" w:rsidP="00BD28A5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935B12" w:rsidRPr="00935B12">
              <w:rPr>
                <w:b/>
                <w:bCs/>
                <w:sz w:val="24"/>
                <w:szCs w:val="24"/>
              </w:rPr>
              <w:t xml:space="preserve"> </w:t>
            </w:r>
            <w:r w:rsidR="00935B12" w:rsidRPr="00935B12">
              <w:rPr>
                <w:sz w:val="24"/>
                <w:szCs w:val="24"/>
              </w:rPr>
              <w:t>Zgodnie z treścią zmodyfikowanego wzoru umowy.</w:t>
            </w:r>
          </w:p>
          <w:p w:rsidR="00BD28A5" w:rsidRPr="00935B12" w:rsidRDefault="00BD28A5" w:rsidP="00BD28A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BD28A5" w:rsidRPr="00935B12" w:rsidRDefault="00BD28A5" w:rsidP="00BD28A5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>Pytanie nr 3</w:t>
            </w:r>
          </w:p>
          <w:p w:rsidR="00B81C89" w:rsidRPr="00935B12" w:rsidRDefault="00B81C89" w:rsidP="00BD28A5">
            <w:pPr>
              <w:ind w:left="28" w:right="-74"/>
              <w:jc w:val="both"/>
              <w:rPr>
                <w:sz w:val="24"/>
                <w:szCs w:val="24"/>
              </w:rPr>
            </w:pPr>
            <w:r w:rsidRPr="00935B12">
              <w:rPr>
                <w:sz w:val="24"/>
                <w:szCs w:val="24"/>
              </w:rPr>
              <w:t>Wyjaśnienie, którego udzielił Zamawiający na pytanie numer 25 jest niejednoznaczna (odpowiedzi z dnia 01.03.2023). Proszę o potwierdzenie, że oferty powinny uwzględniać wysokość minimalnego wynagrodzenia od 01.07.2023 r. w wysokości 3600 zł, a waloryzacja wynagrodzenia z tytułu wzrost wysokości minimalnego wynagrodzenia za pracę będzie mogła nastąpić dopiero od 01.01.2024?</w:t>
            </w:r>
          </w:p>
          <w:p w:rsidR="00BD28A5" w:rsidRPr="00935B12" w:rsidRDefault="00BD28A5" w:rsidP="00BD28A5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935B12" w:rsidRPr="00935B12">
              <w:rPr>
                <w:b/>
                <w:bCs/>
                <w:sz w:val="24"/>
                <w:szCs w:val="24"/>
              </w:rPr>
              <w:t xml:space="preserve"> </w:t>
            </w:r>
            <w:r w:rsidR="00935B12" w:rsidRPr="00935B12">
              <w:rPr>
                <w:sz w:val="24"/>
                <w:szCs w:val="24"/>
              </w:rPr>
              <w:t>Zgodnie z treścią zmodyfikowanego wzoru umowy.</w:t>
            </w:r>
          </w:p>
          <w:p w:rsidR="00B81C89" w:rsidRPr="00935B12" w:rsidRDefault="00B81C89" w:rsidP="00467A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:rsidR="00BD28A5" w:rsidRPr="00935B12" w:rsidRDefault="00BD28A5" w:rsidP="00BD28A5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>Pytanie nr 4</w:t>
            </w:r>
          </w:p>
          <w:p w:rsidR="00B81C89" w:rsidRPr="00935B12" w:rsidRDefault="00B81C89" w:rsidP="00BD28A5">
            <w:pPr>
              <w:ind w:left="28" w:right="-74"/>
              <w:jc w:val="both"/>
              <w:rPr>
                <w:sz w:val="24"/>
                <w:szCs w:val="24"/>
              </w:rPr>
            </w:pPr>
            <w:r w:rsidRPr="00935B12">
              <w:rPr>
                <w:sz w:val="24"/>
                <w:szCs w:val="24"/>
              </w:rPr>
              <w:t>Proszę o potwierdzenie, że Zamawiający zwiększy wynagrodzenie wykonawcy w oparciu o wzrost wysokości minimalnego wynagrodzenia za pracę albo wysokości minimalnej stawki godzinowej, ustalonych na podstawie art. 2 ust. 3-5 ustawy z dnia 10 października 2002 r. o minimalnym wynagrodzeniu za pracę (</w:t>
            </w:r>
            <w:proofErr w:type="spellStart"/>
            <w:r w:rsidRPr="00935B12">
              <w:rPr>
                <w:sz w:val="24"/>
                <w:szCs w:val="24"/>
              </w:rPr>
              <w:t>t.j</w:t>
            </w:r>
            <w:proofErr w:type="spellEnd"/>
            <w:r w:rsidRPr="00935B12">
              <w:rPr>
                <w:sz w:val="24"/>
                <w:szCs w:val="24"/>
              </w:rPr>
              <w:t>. Dz.U. z 2020 poz. 2207) zgodnie ze stawką obowiązującą od 01.01.2024 r. bez względu na procentowy poziom zmian.</w:t>
            </w:r>
          </w:p>
          <w:p w:rsidR="00B81C89" w:rsidRPr="00935B12" w:rsidRDefault="00B81C89" w:rsidP="00BD28A5">
            <w:pPr>
              <w:ind w:left="28" w:right="-74"/>
              <w:rPr>
                <w:sz w:val="24"/>
                <w:szCs w:val="24"/>
              </w:rPr>
            </w:pPr>
            <w:r w:rsidRPr="00935B12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935B12" w:rsidRPr="00935B12">
              <w:rPr>
                <w:b/>
                <w:bCs/>
                <w:sz w:val="24"/>
                <w:szCs w:val="24"/>
              </w:rPr>
              <w:t xml:space="preserve"> </w:t>
            </w:r>
            <w:r w:rsidR="00935B12" w:rsidRPr="00935B12">
              <w:rPr>
                <w:sz w:val="24"/>
                <w:szCs w:val="24"/>
              </w:rPr>
              <w:t>Zgodnie z treścią zmodyfikowanego wzoru umowy.</w:t>
            </w:r>
          </w:p>
          <w:p w:rsidR="00B81C89" w:rsidRPr="00935B12" w:rsidRDefault="00B81C89" w:rsidP="00467A3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BE7BFD" w:rsidRPr="00935B12" w:rsidRDefault="00BE7BFD" w:rsidP="00520165">
      <w:pPr>
        <w:jc w:val="both"/>
        <w:rPr>
          <w:sz w:val="24"/>
          <w:szCs w:val="24"/>
        </w:rPr>
      </w:pPr>
    </w:p>
    <w:p w:rsidR="001802CF" w:rsidRDefault="001802CF" w:rsidP="001802CF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1802CF" w:rsidRDefault="001802CF" w:rsidP="001802C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1802CF" w:rsidRDefault="001802CF" w:rsidP="001802CF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1802CF" w:rsidRDefault="001802CF" w:rsidP="001802CF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BD28A5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BD28A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D0551" w:rsidRDefault="005D0551">
      <w:r>
        <w:separator/>
      </w:r>
    </w:p>
  </w:endnote>
  <w:endnote w:type="continuationSeparator" w:id="0">
    <w:p w:rsidR="005D0551" w:rsidRDefault="005D05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1076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D239F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D0551" w:rsidRDefault="005D0551">
      <w:r>
        <w:separator/>
      </w:r>
    </w:p>
  </w:footnote>
  <w:footnote w:type="continuationSeparator" w:id="0">
    <w:p w:rsidR="005D0551" w:rsidRDefault="005D05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1C89" w:rsidRDefault="00B81C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1C89" w:rsidRDefault="00B81C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81C89" w:rsidRDefault="00B81C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361659723">
    <w:abstractNumId w:val="3"/>
  </w:num>
  <w:num w:numId="2" w16cid:durableId="1076516178">
    <w:abstractNumId w:val="6"/>
  </w:num>
  <w:num w:numId="3" w16cid:durableId="1665474602">
    <w:abstractNumId w:val="2"/>
  </w:num>
  <w:num w:numId="4" w16cid:durableId="499975666">
    <w:abstractNumId w:val="5"/>
  </w:num>
  <w:num w:numId="5" w16cid:durableId="1118991406">
    <w:abstractNumId w:val="0"/>
  </w:num>
  <w:num w:numId="6" w16cid:durableId="1771077153">
    <w:abstractNumId w:val="1"/>
  </w:num>
  <w:num w:numId="7" w16cid:durableId="812651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551"/>
    <w:rsid w:val="00031374"/>
    <w:rsid w:val="000A1097"/>
    <w:rsid w:val="000E2A8F"/>
    <w:rsid w:val="0012774F"/>
    <w:rsid w:val="00144B7A"/>
    <w:rsid w:val="001802CF"/>
    <w:rsid w:val="00180C6E"/>
    <w:rsid w:val="0023763A"/>
    <w:rsid w:val="00264D57"/>
    <w:rsid w:val="0029606A"/>
    <w:rsid w:val="004848F3"/>
    <w:rsid w:val="004A75F2"/>
    <w:rsid w:val="005144A9"/>
    <w:rsid w:val="00520165"/>
    <w:rsid w:val="005B1B08"/>
    <w:rsid w:val="005D0551"/>
    <w:rsid w:val="00610760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91388D"/>
    <w:rsid w:val="00935B12"/>
    <w:rsid w:val="00A905AC"/>
    <w:rsid w:val="00B5340D"/>
    <w:rsid w:val="00B81C89"/>
    <w:rsid w:val="00BA6584"/>
    <w:rsid w:val="00BD28A5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106754"/>
  <w15:chartTrackingRefBased/>
  <w15:docId w15:val="{79AA1FF4-0878-43CC-B17E-A8DD029052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2</Pages>
  <Words>452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10</cp:revision>
  <cp:lastPrinted>2023-03-03T12:29:00Z</cp:lastPrinted>
  <dcterms:created xsi:type="dcterms:W3CDTF">2023-03-02T06:22:00Z</dcterms:created>
  <dcterms:modified xsi:type="dcterms:W3CDTF">2023-03-03T12:29:00Z</dcterms:modified>
</cp:coreProperties>
</file>