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64FD9EE3" w:rsidR="00E455DB" w:rsidRDefault="00091E08">
      <w:pPr>
        <w:spacing w:after="0" w:line="240" w:lineRule="auto"/>
        <w:jc w:val="right"/>
        <w:rPr>
          <w:color w:val="000000"/>
        </w:rPr>
      </w:pPr>
      <w:r>
        <w:rPr>
          <w:color w:val="000000"/>
        </w:rPr>
        <w:t>NZ/</w:t>
      </w:r>
      <w:r w:rsidR="0005083B">
        <w:rPr>
          <w:color w:val="000000"/>
        </w:rPr>
        <w:t>12</w:t>
      </w:r>
      <w:r>
        <w:rPr>
          <w:color w:val="000000"/>
        </w:rPr>
        <w:t>/D/P/LW/202</w:t>
      </w:r>
      <w:r w:rsidR="00A57F21">
        <w:rPr>
          <w:color w:val="000000"/>
        </w:rPr>
        <w:t>3</w:t>
      </w:r>
    </w:p>
    <w:p w14:paraId="2A68D7FD" w14:textId="77777777" w:rsidR="00E455DB" w:rsidRDefault="00091E08">
      <w:pPr>
        <w:spacing w:after="0" w:line="240" w:lineRule="auto"/>
        <w:jc w:val="center"/>
        <w:rPr>
          <w:color w:val="000000"/>
        </w:rPr>
      </w:pPr>
      <w:r>
        <w:rPr>
          <w:b/>
          <w:bCs/>
          <w:color w:val="000000"/>
        </w:rPr>
        <w:t>Umowa</w:t>
      </w:r>
    </w:p>
    <w:p w14:paraId="1332D264" w14:textId="3134CF4E" w:rsidR="00E455DB" w:rsidRDefault="00091E08">
      <w:pPr>
        <w:spacing w:after="0" w:line="240" w:lineRule="auto"/>
        <w:rPr>
          <w:color w:val="000000"/>
          <w:sz w:val="19"/>
          <w:szCs w:val="19"/>
        </w:rPr>
      </w:pPr>
      <w:r>
        <w:rPr>
          <w:color w:val="000000"/>
          <w:sz w:val="19"/>
          <w:szCs w:val="19"/>
        </w:rPr>
        <w:t xml:space="preserve"> zawarta w dniu ______202</w:t>
      </w:r>
      <w:r w:rsidR="00A57F21">
        <w:rPr>
          <w:color w:val="000000"/>
          <w:sz w:val="19"/>
          <w:szCs w:val="19"/>
        </w:rPr>
        <w:t>3</w:t>
      </w:r>
      <w:r>
        <w:rPr>
          <w:color w:val="000000"/>
          <w:sz w:val="19"/>
          <w:szCs w:val="19"/>
        </w:rPr>
        <w:t xml:space="preserve"> r.  w Limanowej pomiędzy:</w:t>
      </w:r>
    </w:p>
    <w:p w14:paraId="1FBDF2C3" w14:textId="77777777" w:rsidR="00E455DB" w:rsidRDefault="00091E08">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91E08">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91E08">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91E08">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91E08">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91E08">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91E08">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91E08">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91E08">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91E08">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91E08"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91E08">
      <w:pPr>
        <w:spacing w:after="0" w:line="240" w:lineRule="auto"/>
        <w:jc w:val="center"/>
        <w:rPr>
          <w:color w:val="000000"/>
          <w:sz w:val="19"/>
          <w:szCs w:val="19"/>
        </w:rPr>
      </w:pPr>
      <w:r>
        <w:rPr>
          <w:b/>
          <w:bCs/>
          <w:color w:val="000000"/>
          <w:sz w:val="19"/>
          <w:szCs w:val="19"/>
        </w:rPr>
        <w:t>§ 1</w:t>
      </w:r>
    </w:p>
    <w:p w14:paraId="7ECF5F8C" w14:textId="77777777" w:rsidR="00E455DB" w:rsidRDefault="00091E08">
      <w:pPr>
        <w:spacing w:after="0" w:line="240" w:lineRule="auto"/>
        <w:jc w:val="center"/>
        <w:rPr>
          <w:color w:val="000000"/>
          <w:sz w:val="19"/>
          <w:szCs w:val="19"/>
        </w:rPr>
      </w:pPr>
      <w:r>
        <w:rPr>
          <w:b/>
          <w:bCs/>
          <w:color w:val="000000"/>
          <w:sz w:val="19"/>
          <w:szCs w:val="19"/>
        </w:rPr>
        <w:t>Przedmiot umowy</w:t>
      </w:r>
    </w:p>
    <w:p w14:paraId="74918494" w14:textId="77777777" w:rsidR="00E455DB" w:rsidRDefault="00091E08">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91E08">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91E08">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91E08">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91E08">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91E08">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91E08">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91E08">
      <w:pPr>
        <w:pStyle w:val="Bezodstpw"/>
        <w:jc w:val="center"/>
        <w:rPr>
          <w:b/>
          <w:bCs/>
          <w:sz w:val="19"/>
          <w:szCs w:val="19"/>
        </w:rPr>
      </w:pPr>
      <w:r>
        <w:rPr>
          <w:b/>
          <w:bCs/>
          <w:sz w:val="19"/>
          <w:szCs w:val="19"/>
        </w:rPr>
        <w:t>§ 2</w:t>
      </w:r>
    </w:p>
    <w:p w14:paraId="2E34181C" w14:textId="77777777" w:rsidR="00E455DB" w:rsidRDefault="00091E08">
      <w:pPr>
        <w:pStyle w:val="Bezodstpw"/>
        <w:jc w:val="center"/>
        <w:rPr>
          <w:b/>
          <w:bCs/>
          <w:sz w:val="19"/>
          <w:szCs w:val="19"/>
        </w:rPr>
      </w:pPr>
      <w:r>
        <w:rPr>
          <w:b/>
          <w:bCs/>
          <w:sz w:val="19"/>
          <w:szCs w:val="19"/>
        </w:rPr>
        <w:t>Zasady dostaw</w:t>
      </w:r>
    </w:p>
    <w:p w14:paraId="1F8DC177" w14:textId="4BE88CC4" w:rsidR="00E455DB" w:rsidRDefault="00091E08">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91E08">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91E08">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91E08">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619BFF16" w:rsidR="00E455DB" w:rsidRPr="00713934" w:rsidRDefault="00091E08">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r w:rsidR="0005083B">
        <w:rPr>
          <w:sz w:val="19"/>
          <w:szCs w:val="19"/>
          <w:lang w:eastAsia="ar-SA"/>
        </w:rPr>
        <w:t>.</w:t>
      </w:r>
    </w:p>
    <w:p w14:paraId="0F077CC8" w14:textId="30FC594E" w:rsidR="00E455DB" w:rsidRDefault="00091E08">
      <w:pPr>
        <w:numPr>
          <w:ilvl w:val="0"/>
          <w:numId w:val="12"/>
        </w:numPr>
        <w:spacing w:after="0" w:line="160" w:lineRule="atLeast"/>
        <w:jc w:val="both"/>
        <w:rPr>
          <w:sz w:val="19"/>
          <w:szCs w:val="19"/>
          <w:lang w:eastAsia="ar-SA"/>
        </w:rPr>
      </w:pPr>
      <w:r>
        <w:rPr>
          <w:sz w:val="19"/>
          <w:szCs w:val="19"/>
          <w:lang w:eastAsia="ar-SA"/>
        </w:rPr>
        <w:t xml:space="preserve"> Odpowiedzialność za dostarczenie przedmiotu zamówienia w terminie i w miejsce wskazane przez Zamawiającego ponosi Wykonawca.</w:t>
      </w:r>
    </w:p>
    <w:p w14:paraId="2D4ACAF1" w14:textId="77777777" w:rsidR="00E455DB" w:rsidRDefault="00091E08">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91E08">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91E08">
      <w:pPr>
        <w:spacing w:line="160" w:lineRule="atLeast"/>
        <w:ind w:left="360"/>
        <w:jc w:val="both"/>
        <w:rPr>
          <w:sz w:val="19"/>
          <w:szCs w:val="19"/>
          <w:lang w:eastAsia="ar-SA"/>
        </w:rPr>
      </w:pPr>
      <w:r>
        <w:rPr>
          <w:sz w:val="19"/>
          <w:szCs w:val="19"/>
          <w:lang w:eastAsia="ar-SA"/>
        </w:rPr>
        <w:lastRenderedPageBreak/>
        <w:t xml:space="preserve">Zamawiający działał będzie osobiście lub przez następujących przedstawicieli: </w:t>
      </w:r>
    </w:p>
    <w:p w14:paraId="30560729" w14:textId="4B8CE802" w:rsidR="00E455DB" w:rsidRDefault="00713934">
      <w:pPr>
        <w:spacing w:line="160" w:lineRule="atLeast"/>
        <w:ind w:left="360"/>
        <w:jc w:val="both"/>
        <w:rPr>
          <w:b/>
          <w:bCs/>
          <w:sz w:val="19"/>
          <w:szCs w:val="19"/>
          <w:lang w:eastAsia="ar-SA"/>
        </w:rPr>
      </w:pPr>
      <w:r>
        <w:rPr>
          <w:b/>
          <w:bCs/>
          <w:sz w:val="19"/>
          <w:szCs w:val="19"/>
          <w:lang w:eastAsia="ar-SA"/>
        </w:rPr>
        <w:t>Marian Wojtas</w:t>
      </w:r>
      <w:r w:rsidR="00091E08">
        <w:rPr>
          <w:b/>
          <w:bCs/>
          <w:sz w:val="19"/>
          <w:szCs w:val="19"/>
          <w:lang w:eastAsia="ar-SA"/>
        </w:rPr>
        <w:t xml:space="preserve">, tel.: </w:t>
      </w:r>
      <w:r w:rsidR="00091E08">
        <w:rPr>
          <w:b/>
          <w:bCs/>
          <w:sz w:val="20"/>
          <w:szCs w:val="20"/>
        </w:rPr>
        <w:t>, tel.: 18 33 01 778, faks: 18 33 07 779</w:t>
      </w:r>
      <w:r w:rsidR="00091E08">
        <w:rPr>
          <w:b/>
          <w:bCs/>
          <w:sz w:val="19"/>
          <w:szCs w:val="19"/>
          <w:lang w:eastAsia="ar-SA"/>
        </w:rPr>
        <w:t xml:space="preserve">, e-mail: </w:t>
      </w:r>
      <w:r>
        <w:rPr>
          <w:b/>
          <w:bCs/>
          <w:sz w:val="19"/>
          <w:szCs w:val="19"/>
          <w:lang w:eastAsia="ar-SA"/>
        </w:rPr>
        <w:t>marian.wojtas</w:t>
      </w:r>
      <w:r w:rsidR="00091E08">
        <w:rPr>
          <w:b/>
          <w:bCs/>
          <w:sz w:val="19"/>
          <w:szCs w:val="19"/>
          <w:lang w:eastAsia="ar-SA"/>
        </w:rPr>
        <w:t>@szpitallimanowa.pl</w:t>
      </w:r>
    </w:p>
    <w:p w14:paraId="6F5D7A12" w14:textId="77777777" w:rsidR="00E455DB" w:rsidRDefault="00091E08">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91E08">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91E08">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91E08">
      <w:pPr>
        <w:pStyle w:val="Bezodstpw"/>
        <w:jc w:val="center"/>
        <w:rPr>
          <w:b/>
          <w:bCs/>
          <w:sz w:val="19"/>
          <w:szCs w:val="19"/>
        </w:rPr>
      </w:pPr>
      <w:r>
        <w:rPr>
          <w:b/>
          <w:bCs/>
          <w:sz w:val="19"/>
          <w:szCs w:val="19"/>
        </w:rPr>
        <w:t>§ 3</w:t>
      </w:r>
    </w:p>
    <w:p w14:paraId="6895DAD2" w14:textId="77777777" w:rsidR="00E455DB" w:rsidRDefault="00091E08">
      <w:pPr>
        <w:pStyle w:val="Bezodstpw"/>
        <w:jc w:val="center"/>
        <w:rPr>
          <w:b/>
          <w:bCs/>
          <w:sz w:val="19"/>
          <w:szCs w:val="19"/>
        </w:rPr>
      </w:pPr>
      <w:r>
        <w:rPr>
          <w:b/>
          <w:bCs/>
          <w:sz w:val="19"/>
          <w:szCs w:val="19"/>
        </w:rPr>
        <w:t>Warunki dostaw i reklamacji</w:t>
      </w:r>
    </w:p>
    <w:p w14:paraId="57F8A2B3"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91E08">
      <w:pPr>
        <w:pStyle w:val="Bezodstpw"/>
        <w:jc w:val="center"/>
        <w:rPr>
          <w:b/>
          <w:bCs/>
          <w:sz w:val="19"/>
          <w:szCs w:val="19"/>
        </w:rPr>
      </w:pPr>
      <w:r>
        <w:rPr>
          <w:b/>
          <w:bCs/>
          <w:sz w:val="19"/>
          <w:szCs w:val="19"/>
        </w:rPr>
        <w:t>§ 4</w:t>
      </w:r>
    </w:p>
    <w:p w14:paraId="056FC691" w14:textId="77777777" w:rsidR="00E455DB" w:rsidRDefault="00091E08">
      <w:pPr>
        <w:pStyle w:val="Bezodstpw"/>
        <w:jc w:val="center"/>
        <w:rPr>
          <w:b/>
          <w:bCs/>
          <w:sz w:val="19"/>
          <w:szCs w:val="19"/>
        </w:rPr>
      </w:pPr>
      <w:r>
        <w:rPr>
          <w:b/>
          <w:bCs/>
          <w:sz w:val="19"/>
          <w:szCs w:val="19"/>
        </w:rPr>
        <w:t>Podstawy rozwiązania umowy</w:t>
      </w:r>
    </w:p>
    <w:p w14:paraId="2C21491F"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515B2620" w14:textId="48D456B7" w:rsidR="00713934" w:rsidRDefault="00091E08" w:rsidP="0005083B">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150F8D04" w14:textId="77777777" w:rsidR="0005083B" w:rsidRPr="0005083B" w:rsidRDefault="0005083B" w:rsidP="0005083B">
      <w:pPr>
        <w:tabs>
          <w:tab w:val="left" w:pos="360"/>
        </w:tabs>
        <w:spacing w:after="0" w:line="160" w:lineRule="atLeast"/>
        <w:ind w:left="360"/>
        <w:jc w:val="both"/>
        <w:rPr>
          <w:sz w:val="19"/>
          <w:szCs w:val="19"/>
          <w:lang w:eastAsia="ar-SA"/>
        </w:rPr>
      </w:pPr>
    </w:p>
    <w:p w14:paraId="406E8BD0" w14:textId="77777777" w:rsidR="00E455DB" w:rsidRDefault="00091E08">
      <w:pPr>
        <w:pStyle w:val="Bezodstpw"/>
        <w:jc w:val="center"/>
        <w:rPr>
          <w:b/>
          <w:bCs/>
          <w:sz w:val="19"/>
          <w:szCs w:val="19"/>
          <w:lang w:eastAsia="ar-SA"/>
        </w:rPr>
      </w:pPr>
      <w:r>
        <w:rPr>
          <w:b/>
          <w:bCs/>
          <w:sz w:val="19"/>
          <w:szCs w:val="19"/>
          <w:lang w:eastAsia="ar-SA"/>
        </w:rPr>
        <w:t>§ 5</w:t>
      </w:r>
    </w:p>
    <w:p w14:paraId="6BF686DF" w14:textId="77777777" w:rsidR="00E455DB" w:rsidRDefault="00091E08">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4923D9A6"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6B2C803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2540E4B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3FAC5CFE" w14:textId="21FA720D" w:rsidR="00A57F21" w:rsidRPr="00A57F21" w:rsidRDefault="00091E08" w:rsidP="00A57F21">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278501E" w14:textId="1E2C64E6" w:rsidR="00A57F21" w:rsidRPr="00A57F21" w:rsidRDefault="00A57F21" w:rsidP="00A57F21">
      <w:pPr>
        <w:pStyle w:val="Akapitzlist1"/>
        <w:numPr>
          <w:ilvl w:val="0"/>
          <w:numId w:val="6"/>
        </w:numPr>
        <w:tabs>
          <w:tab w:val="left" w:pos="1146"/>
        </w:tabs>
        <w:jc w:val="both"/>
        <w:rPr>
          <w:rFonts w:asciiTheme="minorHAnsi" w:hAnsiTheme="minorHAnsi" w:cstheme="minorHAnsi"/>
          <w:sz w:val="19"/>
          <w:szCs w:val="19"/>
        </w:rPr>
      </w:pPr>
      <w:r w:rsidRPr="00A57F21">
        <w:rPr>
          <w:rFonts w:asciiTheme="minorHAnsi" w:hAnsiTheme="minorHAnsi" w:cstheme="minorHAnsi"/>
          <w:color w:val="000000"/>
          <w:sz w:val="19"/>
          <w:szCs w:val="19"/>
        </w:rPr>
        <w:t>1</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Na podstawie art. 439 ust. 1 i 2 ustawy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Strony mogą dokonać zmiany wynagrodzenia umownego należnego Wykonawcy, w formie pisemnego aneksu, w przypadku zmiany cen materiałów lub kosztów związanych z realizacją zamówienia, na następujących zasadach:</w:t>
      </w:r>
    </w:p>
    <w:p w14:paraId="6CA6728D"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8857B64"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43DB8205"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c)</w:t>
      </w:r>
      <w:r w:rsidRPr="00A57F21">
        <w:rPr>
          <w:rFonts w:asciiTheme="minorHAnsi" w:hAnsiTheme="minorHAnsi" w:cstheme="minorHAnsi"/>
          <w:color w:val="000000"/>
          <w:sz w:val="19"/>
          <w:szCs w:val="19"/>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717D9B9"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d)</w:t>
      </w:r>
      <w:r w:rsidRPr="00A57F21">
        <w:rPr>
          <w:rFonts w:asciiTheme="minorHAnsi" w:hAnsiTheme="minorHAnsi" w:cstheme="minorHAnsi"/>
          <w:color w:val="000000"/>
          <w:sz w:val="19"/>
          <w:szCs w:val="19"/>
        </w:rPr>
        <w:tab/>
        <w:t xml:space="preserve"> zmiana Ceny Umowy Wykonawcy dokonana na podstawie art. 439 ust. 1 Prawa zamówień publicznych w całym okresie obowiązywania umowy nie przekroczy  +/- 20 % wysokości wynagrodzenia umownego;</w:t>
      </w:r>
    </w:p>
    <w:p w14:paraId="49087B3A" w14:textId="28279AC1"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2</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Wykonawca, którego wynagrodzenie zostało zmienione na podstawie  art. 439 ust. 1 – 3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56C44EC"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przedmiotem umowy są roboty budowlane, dostawy lub usługi;</w:t>
      </w:r>
    </w:p>
    <w:p w14:paraId="059CFE4F"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okres obowiązywania umowy przekracza 6 miesięcy.</w:t>
      </w:r>
    </w:p>
    <w:p w14:paraId="72D4D7BD" w14:textId="1268B7BB"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3</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w:t>
      </w:r>
      <w:r w:rsidRPr="00A57F21">
        <w:rPr>
          <w:rFonts w:asciiTheme="minorHAnsi" w:hAnsiTheme="minorHAnsi" w:cstheme="minorHAnsi"/>
          <w:color w:val="000000"/>
          <w:sz w:val="19"/>
          <w:szCs w:val="19"/>
        </w:rPr>
        <w:tab/>
        <w:t xml:space="preserve">Z tytułu braku zapłaty lub nieterminowej zapłaty wynagrodzenia należnego podwykonawcom z tytułu zmiany wysokości wynagrodzenia, o której mowa w art. 439 ust. 5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4239194A" w14:textId="77777777" w:rsidR="00E455DB" w:rsidRDefault="00E455DB">
      <w:pPr>
        <w:pStyle w:val="Bezodstpw"/>
        <w:jc w:val="center"/>
        <w:rPr>
          <w:b/>
          <w:bCs/>
          <w:sz w:val="19"/>
          <w:szCs w:val="19"/>
          <w:lang w:eastAsia="ar-SA"/>
        </w:rPr>
      </w:pPr>
    </w:p>
    <w:p w14:paraId="238C0918" w14:textId="77777777" w:rsidR="00E455DB" w:rsidRDefault="00091E08">
      <w:pPr>
        <w:pStyle w:val="Bezodstpw"/>
        <w:jc w:val="center"/>
        <w:rPr>
          <w:b/>
          <w:bCs/>
          <w:sz w:val="19"/>
          <w:szCs w:val="19"/>
          <w:lang w:eastAsia="ar-SA"/>
        </w:rPr>
      </w:pPr>
      <w:r>
        <w:rPr>
          <w:b/>
          <w:bCs/>
          <w:sz w:val="19"/>
          <w:szCs w:val="19"/>
          <w:lang w:eastAsia="ar-SA"/>
        </w:rPr>
        <w:t>§ 6</w:t>
      </w:r>
    </w:p>
    <w:p w14:paraId="4E45B60F" w14:textId="77777777" w:rsidR="00E455DB" w:rsidRDefault="00091E08">
      <w:pPr>
        <w:pStyle w:val="Bezodstpw"/>
        <w:jc w:val="center"/>
        <w:rPr>
          <w:b/>
          <w:bCs/>
          <w:sz w:val="19"/>
          <w:szCs w:val="19"/>
          <w:lang w:eastAsia="ar-SA"/>
        </w:rPr>
      </w:pPr>
      <w:r>
        <w:rPr>
          <w:b/>
          <w:bCs/>
          <w:sz w:val="19"/>
          <w:szCs w:val="19"/>
          <w:lang w:eastAsia="ar-SA"/>
        </w:rPr>
        <w:t>Faktury</w:t>
      </w:r>
    </w:p>
    <w:p w14:paraId="63663D35"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lastRenderedPageBreak/>
        <w:t xml:space="preserve">Faktury wystawione nieprawidłowo, przedwcześnie, bezpodstawnie, nie rodzą obowiązku zapłaty po stronie Zamawiającego. </w:t>
      </w:r>
    </w:p>
    <w:p w14:paraId="70E8AE43"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2972221F" w14:textId="77777777" w:rsidR="00E455DB" w:rsidRDefault="00E455DB">
      <w:pPr>
        <w:pStyle w:val="Bezodstpw"/>
        <w:jc w:val="center"/>
        <w:rPr>
          <w:b/>
          <w:bCs/>
          <w:sz w:val="19"/>
          <w:szCs w:val="19"/>
          <w:lang w:eastAsia="ar-SA"/>
        </w:rPr>
      </w:pPr>
    </w:p>
    <w:p w14:paraId="1A93DAC0" w14:textId="77777777" w:rsidR="00E455DB" w:rsidRDefault="00091E08">
      <w:pPr>
        <w:pStyle w:val="Bezodstpw"/>
        <w:jc w:val="center"/>
        <w:rPr>
          <w:b/>
          <w:bCs/>
          <w:sz w:val="19"/>
          <w:szCs w:val="19"/>
          <w:lang w:eastAsia="ar-SA"/>
        </w:rPr>
      </w:pPr>
      <w:r>
        <w:rPr>
          <w:b/>
          <w:bCs/>
          <w:sz w:val="19"/>
          <w:szCs w:val="19"/>
          <w:lang w:eastAsia="ar-SA"/>
        </w:rPr>
        <w:t>§ 7</w:t>
      </w:r>
    </w:p>
    <w:p w14:paraId="353BC946" w14:textId="77777777" w:rsidR="00E455DB" w:rsidRDefault="00091E08">
      <w:pPr>
        <w:pStyle w:val="Bezodstpw"/>
        <w:jc w:val="center"/>
        <w:rPr>
          <w:b/>
          <w:bCs/>
          <w:sz w:val="19"/>
          <w:szCs w:val="19"/>
          <w:lang w:eastAsia="ar-SA"/>
        </w:rPr>
      </w:pPr>
      <w:r>
        <w:rPr>
          <w:b/>
          <w:bCs/>
          <w:sz w:val="19"/>
          <w:szCs w:val="19"/>
          <w:lang w:eastAsia="ar-SA"/>
        </w:rPr>
        <w:t>Kary umowne</w:t>
      </w:r>
    </w:p>
    <w:p w14:paraId="51A54DE2"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91E08">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A399642" w14:textId="77777777" w:rsidR="00E455DB" w:rsidRDefault="00E455DB">
      <w:pPr>
        <w:pStyle w:val="Bezodstpw"/>
        <w:jc w:val="center"/>
        <w:rPr>
          <w:b/>
          <w:bCs/>
          <w:sz w:val="19"/>
          <w:szCs w:val="19"/>
          <w:lang w:eastAsia="ar-SA"/>
        </w:rPr>
      </w:pPr>
    </w:p>
    <w:p w14:paraId="5E462124" w14:textId="77777777" w:rsidR="00E455DB" w:rsidRDefault="00E455DB">
      <w:pPr>
        <w:pStyle w:val="Bezodstpw"/>
        <w:jc w:val="center"/>
        <w:rPr>
          <w:b/>
          <w:bCs/>
          <w:sz w:val="19"/>
          <w:szCs w:val="19"/>
          <w:lang w:eastAsia="ar-SA"/>
        </w:rPr>
      </w:pPr>
    </w:p>
    <w:p w14:paraId="437240A3" w14:textId="77777777" w:rsidR="00E455DB" w:rsidRDefault="00091E08">
      <w:pPr>
        <w:pStyle w:val="Bezodstpw"/>
        <w:jc w:val="center"/>
        <w:rPr>
          <w:b/>
          <w:bCs/>
          <w:sz w:val="19"/>
          <w:szCs w:val="19"/>
          <w:lang w:eastAsia="ar-SA"/>
        </w:rPr>
      </w:pPr>
      <w:r>
        <w:rPr>
          <w:b/>
          <w:bCs/>
          <w:sz w:val="19"/>
          <w:szCs w:val="19"/>
          <w:lang w:eastAsia="ar-SA"/>
        </w:rPr>
        <w:t>§ 8</w:t>
      </w:r>
    </w:p>
    <w:p w14:paraId="11268FE6" w14:textId="77777777" w:rsidR="00E455DB" w:rsidRDefault="00091E08">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91E08">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91E08">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91E08">
      <w:pPr>
        <w:pStyle w:val="Bezodstpw"/>
        <w:ind w:left="1156"/>
        <w:jc w:val="both"/>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91E08">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91E08">
      <w:pPr>
        <w:pStyle w:val="Bezodstpw"/>
        <w:ind w:left="284"/>
        <w:rPr>
          <w:sz w:val="19"/>
          <w:szCs w:val="19"/>
          <w:lang w:eastAsia="ar-SA"/>
        </w:rPr>
      </w:pPr>
      <w:r>
        <w:rPr>
          <w:sz w:val="19"/>
          <w:szCs w:val="19"/>
          <w:lang w:eastAsia="ar-SA"/>
        </w:rPr>
        <w:lastRenderedPageBreak/>
        <w:t xml:space="preserve"> </w:t>
      </w:r>
    </w:p>
    <w:p w14:paraId="0AAD675D" w14:textId="77777777" w:rsidR="00E455DB" w:rsidRDefault="00E455DB">
      <w:pPr>
        <w:pStyle w:val="Bezodstpw"/>
        <w:ind w:left="284"/>
        <w:rPr>
          <w:sz w:val="19"/>
          <w:szCs w:val="19"/>
          <w:lang w:eastAsia="ar-SA"/>
        </w:rPr>
      </w:pPr>
    </w:p>
    <w:p w14:paraId="3963033F" w14:textId="77777777" w:rsidR="00E455DB" w:rsidRDefault="00091E08">
      <w:pPr>
        <w:pStyle w:val="Bezodstpw"/>
        <w:jc w:val="center"/>
        <w:rPr>
          <w:b/>
          <w:bCs/>
          <w:sz w:val="19"/>
          <w:szCs w:val="19"/>
          <w:lang w:eastAsia="ar-SA"/>
        </w:rPr>
      </w:pPr>
      <w:r>
        <w:rPr>
          <w:b/>
          <w:bCs/>
          <w:sz w:val="19"/>
          <w:szCs w:val="19"/>
          <w:lang w:eastAsia="ar-SA"/>
        </w:rPr>
        <w:t>§ 9</w:t>
      </w:r>
    </w:p>
    <w:p w14:paraId="26806506" w14:textId="77777777" w:rsidR="00E455DB" w:rsidRDefault="00091E08">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91E08">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91E08">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91E08">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91E08">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91E08">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DAE1118" w14:textId="77777777" w:rsidR="00E455DB" w:rsidRDefault="00091E08">
      <w:pPr>
        <w:pStyle w:val="Bezodstpw"/>
        <w:jc w:val="center"/>
        <w:rPr>
          <w:b/>
          <w:bCs/>
          <w:sz w:val="19"/>
          <w:szCs w:val="19"/>
          <w:lang w:eastAsia="ar-SA"/>
        </w:rPr>
      </w:pPr>
      <w:r>
        <w:rPr>
          <w:b/>
          <w:bCs/>
          <w:sz w:val="19"/>
          <w:szCs w:val="19"/>
          <w:lang w:eastAsia="ar-SA"/>
        </w:rPr>
        <w:t>§ 10</w:t>
      </w:r>
    </w:p>
    <w:p w14:paraId="69D27419" w14:textId="77777777" w:rsidR="00E455DB" w:rsidRDefault="00091E08">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91E08">
      <w:pPr>
        <w:pStyle w:val="Bezodstpw"/>
        <w:jc w:val="center"/>
        <w:rPr>
          <w:b/>
          <w:bCs/>
          <w:sz w:val="19"/>
          <w:szCs w:val="19"/>
          <w:lang w:eastAsia="ar-SA"/>
        </w:rPr>
      </w:pPr>
      <w:r>
        <w:rPr>
          <w:b/>
          <w:bCs/>
          <w:sz w:val="19"/>
          <w:szCs w:val="19"/>
          <w:lang w:eastAsia="ar-SA"/>
        </w:rPr>
        <w:t>§ 11</w:t>
      </w:r>
    </w:p>
    <w:p w14:paraId="6073296D" w14:textId="77777777" w:rsidR="00E455DB" w:rsidRDefault="00091E08">
      <w:pPr>
        <w:pStyle w:val="Bezodstpw"/>
        <w:jc w:val="center"/>
        <w:rPr>
          <w:b/>
          <w:bCs/>
          <w:sz w:val="19"/>
          <w:szCs w:val="19"/>
          <w:lang w:eastAsia="ar-SA"/>
        </w:rPr>
      </w:pPr>
      <w:r>
        <w:rPr>
          <w:b/>
          <w:bCs/>
          <w:sz w:val="19"/>
          <w:szCs w:val="19"/>
          <w:lang w:eastAsia="ar-SA"/>
        </w:rPr>
        <w:t>Siła wyższa</w:t>
      </w:r>
    </w:p>
    <w:p w14:paraId="3D091AA8"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lastRenderedPageBreak/>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91E08">
      <w:pPr>
        <w:pStyle w:val="Bezodstpw"/>
        <w:jc w:val="center"/>
        <w:rPr>
          <w:b/>
          <w:bCs/>
          <w:sz w:val="19"/>
          <w:szCs w:val="19"/>
          <w:lang w:eastAsia="ar-SA"/>
        </w:rPr>
      </w:pPr>
      <w:r>
        <w:rPr>
          <w:b/>
          <w:bCs/>
          <w:sz w:val="19"/>
          <w:szCs w:val="19"/>
          <w:lang w:eastAsia="ar-SA"/>
        </w:rPr>
        <w:t>§ 12</w:t>
      </w:r>
    </w:p>
    <w:p w14:paraId="6BE8D848" w14:textId="77777777" w:rsidR="00E455DB" w:rsidRDefault="00091E08">
      <w:pPr>
        <w:pStyle w:val="Bezodstpw"/>
        <w:jc w:val="center"/>
        <w:rPr>
          <w:b/>
          <w:bCs/>
          <w:sz w:val="19"/>
          <w:szCs w:val="19"/>
          <w:lang w:eastAsia="ar-SA"/>
        </w:rPr>
      </w:pPr>
      <w:r>
        <w:rPr>
          <w:b/>
          <w:bCs/>
          <w:sz w:val="19"/>
          <w:szCs w:val="19"/>
          <w:lang w:eastAsia="ar-SA"/>
        </w:rPr>
        <w:t>Postanowienia końcowe</w:t>
      </w:r>
    </w:p>
    <w:p w14:paraId="5EBE34DF"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91E08">
      <w:pPr>
        <w:pStyle w:val="Bezodstpw"/>
        <w:jc w:val="center"/>
        <w:rPr>
          <w:b/>
          <w:bCs/>
          <w:sz w:val="19"/>
          <w:szCs w:val="19"/>
          <w:lang w:eastAsia="ar-SA"/>
        </w:rPr>
      </w:pPr>
      <w:r>
        <w:rPr>
          <w:b/>
          <w:bCs/>
          <w:sz w:val="19"/>
          <w:szCs w:val="19"/>
          <w:lang w:eastAsia="ar-SA"/>
        </w:rPr>
        <w:t>§ 13</w:t>
      </w:r>
    </w:p>
    <w:p w14:paraId="722E6CC9" w14:textId="77777777" w:rsidR="00E455DB" w:rsidRDefault="00091E08">
      <w:pPr>
        <w:pStyle w:val="Bezodstpw"/>
        <w:jc w:val="center"/>
        <w:rPr>
          <w:b/>
          <w:bCs/>
          <w:sz w:val="19"/>
          <w:szCs w:val="19"/>
        </w:rPr>
      </w:pPr>
      <w:r>
        <w:rPr>
          <w:b/>
          <w:bCs/>
          <w:sz w:val="19"/>
          <w:szCs w:val="19"/>
        </w:rPr>
        <w:t>Obowiązek informacyjny w zakresie danych osobowych</w:t>
      </w:r>
    </w:p>
    <w:p w14:paraId="7A1061AA" w14:textId="77777777" w:rsidR="00E455DB" w:rsidRDefault="00091E08">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91E08">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91E08">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91E08">
      <w:pPr>
        <w:numPr>
          <w:ilvl w:val="0"/>
          <w:numId w:val="1"/>
        </w:numPr>
        <w:spacing w:after="120" w:line="254" w:lineRule="auto"/>
        <w:ind w:left="709"/>
        <w:jc w:val="both"/>
        <w:rPr>
          <w:sz w:val="19"/>
          <w:szCs w:val="19"/>
        </w:rPr>
      </w:pPr>
      <w:r>
        <w:rPr>
          <w:sz w:val="19"/>
          <w:szCs w:val="19"/>
        </w:rPr>
        <w:t>przeprowadzenia postępowania o udzielenie zamówienia publicznego,</w:t>
      </w:r>
    </w:p>
    <w:p w14:paraId="639DCB0F" w14:textId="77777777" w:rsidR="00E455DB" w:rsidRDefault="00091E08">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91E08">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91E08">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91E08">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91E08">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91E08">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91E08">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91E08">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91E08">
      <w:pPr>
        <w:numPr>
          <w:ilvl w:val="0"/>
          <w:numId w:val="2"/>
        </w:numPr>
        <w:spacing w:after="160" w:line="254" w:lineRule="auto"/>
        <w:ind w:left="709"/>
        <w:jc w:val="both"/>
        <w:rPr>
          <w:sz w:val="19"/>
          <w:szCs w:val="19"/>
        </w:rPr>
      </w:pPr>
      <w:r>
        <w:rPr>
          <w:sz w:val="19"/>
          <w:szCs w:val="19"/>
        </w:rPr>
        <w:t>innym osobom i/lub podmiotom ze względu na jawność postępowania.</w:t>
      </w:r>
    </w:p>
    <w:p w14:paraId="7850810B" w14:textId="77777777" w:rsidR="00E455DB" w:rsidRDefault="00091E08">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91E08">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431AFAA7" w14:textId="77777777" w:rsidR="00E455DB" w:rsidRDefault="00091E08">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91E08">
      <w:pPr>
        <w:numPr>
          <w:ilvl w:val="0"/>
          <w:numId w:val="3"/>
        </w:numPr>
        <w:spacing w:after="120" w:line="259" w:lineRule="auto"/>
        <w:ind w:left="284"/>
        <w:jc w:val="both"/>
        <w:rPr>
          <w:sz w:val="19"/>
          <w:szCs w:val="19"/>
        </w:rPr>
      </w:pPr>
      <w:r>
        <w:rPr>
          <w:sz w:val="19"/>
          <w:szCs w:val="19"/>
        </w:rPr>
        <w:lastRenderedPageBreak/>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91E08">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77777777" w:rsidR="00E455DB" w:rsidRDefault="00E455DB">
      <w:pPr>
        <w:spacing w:after="120" w:line="259" w:lineRule="auto"/>
        <w:ind w:left="284"/>
        <w:jc w:val="both"/>
        <w:rPr>
          <w:sz w:val="19"/>
          <w:szCs w:val="19"/>
        </w:rPr>
      </w:pPr>
    </w:p>
    <w:p w14:paraId="037938FE" w14:textId="77777777" w:rsidR="00E455DB" w:rsidRDefault="00091E08">
      <w:pPr>
        <w:tabs>
          <w:tab w:val="left" w:pos="284"/>
          <w:tab w:val="left" w:pos="8080"/>
        </w:tabs>
        <w:spacing w:after="0" w:line="240" w:lineRule="auto"/>
        <w:ind w:right="-2"/>
        <w:rPr>
          <w:b/>
          <w:bCs/>
          <w:sz w:val="19"/>
          <w:szCs w:val="19"/>
        </w:rPr>
      </w:pPr>
      <w:r>
        <w:rPr>
          <w:b/>
          <w:bCs/>
        </w:rPr>
        <w:tab/>
        <w:t xml:space="preserve">                                                                              </w:t>
      </w:r>
      <w:r>
        <w:rPr>
          <w:b/>
          <w:bCs/>
          <w:sz w:val="19"/>
          <w:szCs w:val="19"/>
        </w:rPr>
        <w:t>§ 14</w:t>
      </w:r>
    </w:p>
    <w:p w14:paraId="5C8C0B43" w14:textId="77777777" w:rsidR="00E455DB" w:rsidRDefault="00091E08">
      <w:pPr>
        <w:tabs>
          <w:tab w:val="left" w:pos="284"/>
          <w:tab w:val="left" w:pos="8080"/>
        </w:tabs>
        <w:spacing w:after="0" w:line="240" w:lineRule="auto"/>
        <w:ind w:right="-2"/>
        <w:rPr>
          <w:b/>
          <w:bCs/>
          <w:sz w:val="19"/>
          <w:szCs w:val="19"/>
        </w:rPr>
      </w:pPr>
      <w:r>
        <w:rPr>
          <w:b/>
          <w:bCs/>
        </w:rPr>
        <w:t xml:space="preserve">                                                                    </w:t>
      </w:r>
      <w:r>
        <w:rPr>
          <w:b/>
          <w:bCs/>
          <w:sz w:val="19"/>
          <w:szCs w:val="19"/>
        </w:rPr>
        <w:t xml:space="preserve">        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01253461" w14:textId="10A18076" w:rsidR="00E455DB" w:rsidRDefault="00091E08">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B573014" w14:textId="77777777" w:rsidR="00E455DB" w:rsidRDefault="00091E08">
      <w:pPr>
        <w:spacing w:line="160" w:lineRule="atLeast"/>
        <w:jc w:val="center"/>
        <w:rPr>
          <w:b/>
          <w:bCs/>
          <w:sz w:val="19"/>
          <w:szCs w:val="19"/>
          <w:lang w:eastAsia="ar-SA"/>
        </w:rPr>
      </w:pPr>
      <w:r>
        <w:rPr>
          <w:b/>
          <w:bCs/>
          <w:sz w:val="19"/>
          <w:szCs w:val="19"/>
          <w:lang w:eastAsia="ar-SA"/>
        </w:rPr>
        <w:t>§ 15</w:t>
      </w:r>
    </w:p>
    <w:p w14:paraId="2ADC23A5" w14:textId="77777777" w:rsidR="00E455DB" w:rsidRDefault="00091E08">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91E08">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5EA95" w14:textId="77777777" w:rsidR="006628EF" w:rsidRDefault="006628EF">
      <w:pPr>
        <w:spacing w:after="0" w:line="240" w:lineRule="auto"/>
      </w:pPr>
      <w:r>
        <w:separator/>
      </w:r>
    </w:p>
  </w:endnote>
  <w:endnote w:type="continuationSeparator" w:id="0">
    <w:p w14:paraId="782865BA" w14:textId="77777777" w:rsidR="006628EF" w:rsidRDefault="00662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91E08">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sidR="00BB661D">
      <w:rPr>
        <w:noProof/>
        <w:sz w:val="18"/>
        <w:szCs w:val="18"/>
      </w:rPr>
      <w:t>4</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FA951" w14:textId="77777777" w:rsidR="006628EF" w:rsidRDefault="006628EF">
      <w:pPr>
        <w:spacing w:after="0" w:line="240" w:lineRule="auto"/>
      </w:pPr>
      <w:r>
        <w:separator/>
      </w:r>
    </w:p>
  </w:footnote>
  <w:footnote w:type="continuationSeparator" w:id="0">
    <w:p w14:paraId="6DD102E9" w14:textId="77777777" w:rsidR="006628EF" w:rsidRDefault="00662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91E08">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B585495"/>
    <w:multiLevelType w:val="hybridMultilevel"/>
    <w:tmpl w:val="4338350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3"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52156798">
    <w:abstractNumId w:val="14"/>
  </w:num>
  <w:num w:numId="2" w16cid:durableId="283272773">
    <w:abstractNumId w:val="12"/>
  </w:num>
  <w:num w:numId="3" w16cid:durableId="375860128">
    <w:abstractNumId w:val="8"/>
  </w:num>
  <w:num w:numId="4" w16cid:durableId="1115177520">
    <w:abstractNumId w:val="10"/>
  </w:num>
  <w:num w:numId="5" w16cid:durableId="477307723">
    <w:abstractNumId w:val="11"/>
  </w:num>
  <w:num w:numId="6" w16cid:durableId="606811428">
    <w:abstractNumId w:val="5"/>
  </w:num>
  <w:num w:numId="7" w16cid:durableId="1394498862">
    <w:abstractNumId w:val="0"/>
  </w:num>
  <w:num w:numId="8" w16cid:durableId="1171331887">
    <w:abstractNumId w:val="3"/>
  </w:num>
  <w:num w:numId="9" w16cid:durableId="1473792350">
    <w:abstractNumId w:val="4"/>
  </w:num>
  <w:num w:numId="10" w16cid:durableId="1147163745">
    <w:abstractNumId w:val="1"/>
  </w:num>
  <w:num w:numId="11" w16cid:durableId="1531646888">
    <w:abstractNumId w:val="13"/>
  </w:num>
  <w:num w:numId="12" w16cid:durableId="1219635961">
    <w:abstractNumId w:val="7"/>
  </w:num>
  <w:num w:numId="13" w16cid:durableId="422386591">
    <w:abstractNumId w:val="2"/>
  </w:num>
  <w:num w:numId="14" w16cid:durableId="1363361769">
    <w:abstractNumId w:val="6"/>
  </w:num>
  <w:num w:numId="15" w16cid:durableId="1487434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05083B"/>
    <w:rsid w:val="00070596"/>
    <w:rsid w:val="00091E08"/>
    <w:rsid w:val="00157937"/>
    <w:rsid w:val="00514145"/>
    <w:rsid w:val="006628EF"/>
    <w:rsid w:val="00713934"/>
    <w:rsid w:val="007A185D"/>
    <w:rsid w:val="00A336B2"/>
    <w:rsid w:val="00A57F21"/>
    <w:rsid w:val="00B62491"/>
    <w:rsid w:val="00BB661D"/>
    <w:rsid w:val="00C21D54"/>
    <w:rsid w:val="00CA36E8"/>
    <w:rsid w:val="00CC246F"/>
    <w:rsid w:val="00CD0192"/>
    <w:rsid w:val="00CE4323"/>
    <w:rsid w:val="00D045B6"/>
    <w:rsid w:val="00DF746F"/>
    <w:rsid w:val="00E455DB"/>
    <w:rsid w:val="00EA0663"/>
    <w:rsid w:val="00FA4711"/>
    <w:rsid w:val="00FD41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customStyle="1" w:styleId="Akapitzlist1">
    <w:name w:val="Akapit z listą1"/>
    <w:basedOn w:val="Normalny"/>
    <w:rsid w:val="00A57F21"/>
    <w:pPr>
      <w:spacing w:after="0" w:line="240" w:lineRule="auto"/>
      <w:ind w:left="708"/>
    </w:pPr>
    <w:rPr>
      <w:rFonts w:ascii="Liberation Serif" w:eastAsia="NSimSun" w:hAnsi="Liberation Serif" w:cs="Arial"/>
      <w:kern w:val="2"/>
      <w:sz w:val="24"/>
      <w:szCs w:val="24"/>
      <w:lang w:eastAsia="zh-CN" w:bidi="hi-IN"/>
    </w:rPr>
  </w:style>
  <w:style w:type="paragraph" w:customStyle="1" w:styleId="Standard">
    <w:name w:val="Standard"/>
    <w:rsid w:val="00713934"/>
    <w:pPr>
      <w:widowControl w:val="0"/>
      <w:autoSpaceDN w:val="0"/>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17B93-D465-4567-8EB0-C108AF73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4158</Words>
  <Characters>24952</Characters>
  <Application>Microsoft Office Word</Application>
  <DocSecurity>0</DocSecurity>
  <Lines>207</Lines>
  <Paragraphs>58</Paragraphs>
  <ScaleCrop>false</ScaleCrop>
  <Company/>
  <LinksUpToDate>false</LinksUpToDate>
  <CharactersWithSpaces>29052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2</cp:revision>
  <cp:lastPrinted>2021-03-16T12:02:00Z</cp:lastPrinted>
  <dcterms:created xsi:type="dcterms:W3CDTF">2023-03-08T08:40:00Z</dcterms:created>
  <dcterms:modified xsi:type="dcterms:W3CDTF">2023-03-08T08:40:00Z</dcterms:modified>
  <dc:language>pl-PL</dc:language>
</cp:coreProperties>
</file>