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F23" w:rsidRDefault="005C7F96">
      <w:pPr>
        <w:pStyle w:val="Tekstpodstawowy"/>
        <w:spacing w:before="84" w:line="249" w:lineRule="auto"/>
        <w:ind w:left="4295" w:right="4314"/>
        <w:jc w:val="center"/>
      </w:pPr>
      <w:r>
        <w:t>Ogłoszenie</w:t>
      </w:r>
      <w:r>
        <w:rPr>
          <w:spacing w:val="-1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 xml:space="preserve">zamówieniu </w:t>
      </w:r>
      <w:r>
        <w:rPr>
          <w:spacing w:val="-2"/>
        </w:rPr>
        <w:t>Dostawy</w:t>
      </w:r>
    </w:p>
    <w:p w:rsidR="00283F23" w:rsidRDefault="005C7F96">
      <w:pPr>
        <w:pStyle w:val="Tekstpodstawowy"/>
        <w:spacing w:before="1"/>
        <w:ind w:left="585" w:right="605"/>
        <w:jc w:val="center"/>
      </w:pPr>
      <w:r>
        <w:t>Zakup</w:t>
      </w:r>
      <w:r>
        <w:rPr>
          <w:spacing w:val="-7"/>
        </w:rPr>
        <w:t xml:space="preserve"> </w:t>
      </w:r>
      <w:r>
        <w:t>wyrobów</w:t>
      </w:r>
      <w:r>
        <w:rPr>
          <w:spacing w:val="-6"/>
        </w:rPr>
        <w:t xml:space="preserve"> </w:t>
      </w:r>
      <w:r>
        <w:t>medycznych</w:t>
      </w:r>
      <w:r>
        <w:rPr>
          <w:spacing w:val="-7"/>
        </w:rPr>
        <w:t xml:space="preserve"> </w:t>
      </w:r>
      <w:r>
        <w:t>hemostatycznych</w:t>
      </w:r>
      <w:r>
        <w:rPr>
          <w:spacing w:val="-6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wyrobów</w:t>
      </w:r>
      <w:r>
        <w:rPr>
          <w:spacing w:val="-6"/>
        </w:rPr>
        <w:t xml:space="preserve"> </w:t>
      </w:r>
      <w:r>
        <w:t>medycznych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proofErr w:type="spellStart"/>
      <w:r>
        <w:t>witreoktomii</w:t>
      </w:r>
      <w:proofErr w:type="spellEnd"/>
      <w:r>
        <w:rPr>
          <w:spacing w:val="-7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okres</w:t>
      </w:r>
      <w:r>
        <w:rPr>
          <w:spacing w:val="-7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rPr>
          <w:spacing w:val="-2"/>
        </w:rPr>
        <w:t>miesięcy</w:t>
      </w:r>
    </w:p>
    <w:p w:rsidR="00283F23" w:rsidRDefault="00283F23">
      <w:pPr>
        <w:rPr>
          <w:b/>
          <w:sz w:val="20"/>
        </w:rPr>
      </w:pPr>
    </w:p>
    <w:p w:rsidR="00283F23" w:rsidRDefault="00BF2973">
      <w:pPr>
        <w:spacing w:before="6"/>
        <w:rPr>
          <w:b/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6" o:spid="_x0000_s1046" type="#_x0000_t202" style="position:absolute;margin-left:33.6pt;margin-top:13.3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283F23" w:rsidRDefault="005C7F96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1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-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1"/>
        <w:rPr>
          <w:b/>
          <w:sz w:val="13"/>
        </w:rPr>
      </w:pPr>
    </w:p>
    <w:p w:rsidR="00283F23" w:rsidRDefault="005C7F96">
      <w:pPr>
        <w:pStyle w:val="Tekstpodstawowy"/>
        <w:spacing w:before="94"/>
      </w:pPr>
      <w:r>
        <w:t>1.1.)</w:t>
      </w:r>
      <w:r>
        <w:rPr>
          <w:spacing w:val="-5"/>
        </w:rPr>
        <w:t xml:space="preserve"> </w:t>
      </w:r>
      <w:r>
        <w:t>Rola</w:t>
      </w:r>
      <w:r>
        <w:rPr>
          <w:spacing w:val="-4"/>
        </w:rPr>
        <w:t xml:space="preserve"> </w:t>
      </w:r>
      <w:r>
        <w:rPr>
          <w:spacing w:val="-2"/>
        </w:rPr>
        <w:t>zamawiającego</w:t>
      </w:r>
    </w:p>
    <w:p w:rsidR="00283F23" w:rsidRDefault="00283F23">
      <w:pPr>
        <w:spacing w:before="9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z w:val="19"/>
        </w:rPr>
        <w:t>jest</w:t>
      </w:r>
      <w:r>
        <w:rPr>
          <w:spacing w:val="2"/>
          <w:sz w:val="19"/>
        </w:rPr>
        <w:t xml:space="preserve"> </w:t>
      </w:r>
      <w:r>
        <w:rPr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:rsidR="00283F23" w:rsidRDefault="005C7F96">
      <w:pPr>
        <w:spacing w:before="175"/>
        <w:ind w:left="106"/>
        <w:rPr>
          <w:sz w:val="18"/>
        </w:rPr>
      </w:pPr>
      <w:r>
        <w:rPr>
          <w:b/>
          <w:sz w:val="18"/>
        </w:rPr>
        <w:t>1.2.)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10</w:t>
      </w:r>
      <w:r>
        <w:rPr>
          <w:spacing w:val="-6"/>
          <w:sz w:val="18"/>
        </w:rPr>
        <w:t xml:space="preserve"> </w:t>
      </w:r>
      <w:r>
        <w:rPr>
          <w:sz w:val="18"/>
        </w:rPr>
        <w:t>Wojskowy</w:t>
      </w:r>
      <w:r>
        <w:rPr>
          <w:spacing w:val="-6"/>
          <w:sz w:val="18"/>
        </w:rPr>
        <w:t xml:space="preserve"> </w:t>
      </w:r>
      <w:r>
        <w:rPr>
          <w:sz w:val="18"/>
        </w:rPr>
        <w:t>Szpital</w:t>
      </w:r>
      <w:r>
        <w:rPr>
          <w:spacing w:val="-6"/>
          <w:sz w:val="18"/>
        </w:rPr>
        <w:t xml:space="preserve"> </w:t>
      </w:r>
      <w:r>
        <w:rPr>
          <w:sz w:val="18"/>
        </w:rPr>
        <w:t>Kliniczny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6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-6"/>
          <w:sz w:val="18"/>
        </w:rPr>
        <w:t xml:space="preserve"> </w:t>
      </w:r>
      <w:r>
        <w:rPr>
          <w:sz w:val="18"/>
        </w:rPr>
        <w:t>Opieki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Zdrowotnej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z w:val="18"/>
        </w:rPr>
        <w:t>1.3.)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Oddział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Sekcja</w:t>
      </w:r>
      <w:r>
        <w:rPr>
          <w:spacing w:val="-7"/>
          <w:sz w:val="18"/>
        </w:rPr>
        <w:t xml:space="preserve"> </w:t>
      </w:r>
      <w:r>
        <w:rPr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:rsidR="00283F23" w:rsidRDefault="005C7F96">
      <w:pPr>
        <w:pStyle w:val="Akapitzlist"/>
        <w:numPr>
          <w:ilvl w:val="1"/>
          <w:numId w:val="8"/>
        </w:numPr>
        <w:tabs>
          <w:tab w:val="left" w:pos="466"/>
        </w:tabs>
        <w:spacing w:before="177"/>
        <w:rPr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:rsidR="00283F23" w:rsidRDefault="005C7F96">
      <w:pPr>
        <w:pStyle w:val="Akapitzlist"/>
        <w:numPr>
          <w:ilvl w:val="1"/>
          <w:numId w:val="8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z w:val="18"/>
        </w:rPr>
        <w:t>1.5.1.)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Ulica: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7"/>
          <w:sz w:val="18"/>
        </w:rPr>
        <w:t xml:space="preserve"> </w:t>
      </w:r>
      <w:r>
        <w:rPr>
          <w:sz w:val="18"/>
        </w:rPr>
        <w:t>Warszawy</w:t>
      </w:r>
      <w:r>
        <w:rPr>
          <w:spacing w:val="-6"/>
          <w:sz w:val="18"/>
        </w:rPr>
        <w:t xml:space="preserve"> </w:t>
      </w:r>
      <w:r>
        <w:rPr>
          <w:spacing w:val="-10"/>
          <w:sz w:val="18"/>
        </w:rPr>
        <w:t>5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pacing w:val="-2"/>
          <w:sz w:val="18"/>
        </w:rPr>
        <w:t>1.5.2.)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:rsidR="00283F23" w:rsidRDefault="005C7F96">
      <w:pPr>
        <w:spacing w:before="178"/>
        <w:ind w:left="106"/>
        <w:rPr>
          <w:sz w:val="18"/>
        </w:rPr>
      </w:pPr>
      <w:r>
        <w:rPr>
          <w:b/>
          <w:sz w:val="18"/>
        </w:rPr>
        <w:t>1.5.3.)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pacing w:val="-2"/>
          <w:sz w:val="18"/>
        </w:rPr>
        <w:t>1.5.4.)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z w:val="18"/>
        </w:rPr>
        <w:t>1.5.5.)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z w:val="18"/>
        </w:rPr>
        <w:t>1.5.6.)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z w:val="18"/>
        </w:rPr>
        <w:t>1.5.7.)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spacing w:val="-2"/>
          <w:sz w:val="18"/>
        </w:rPr>
        <w:t>2612417449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z w:val="18"/>
        </w:rPr>
        <w:t>1.5.9.)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8">
        <w:r>
          <w:rPr>
            <w:spacing w:val="-2"/>
            <w:sz w:val="18"/>
          </w:rPr>
          <w:t>barbara.choroszynska@10wsk.mil.pl</w:t>
        </w:r>
      </w:hyperlink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z w:val="18"/>
        </w:rPr>
        <w:t>1.5.10.)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9">
        <w:r>
          <w:rPr>
            <w:spacing w:val="-2"/>
            <w:sz w:val="18"/>
          </w:rPr>
          <w:t>www.10wsk.mil.pl</w:t>
        </w:r>
      </w:hyperlink>
    </w:p>
    <w:p w:rsidR="00283F23" w:rsidRDefault="005C7F96">
      <w:pPr>
        <w:spacing w:before="177" w:line="249" w:lineRule="auto"/>
        <w:ind w:left="106" w:right="332"/>
        <w:rPr>
          <w:sz w:val="18"/>
        </w:rPr>
      </w:pPr>
      <w:r>
        <w:rPr>
          <w:b/>
          <w:sz w:val="18"/>
        </w:rPr>
        <w:t>1.6.)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zamawiającego: </w:t>
      </w: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publiczny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jednostka</w:t>
      </w:r>
      <w:r>
        <w:rPr>
          <w:spacing w:val="-4"/>
          <w:sz w:val="18"/>
        </w:rPr>
        <w:t xml:space="preserve"> </w:t>
      </w:r>
      <w:r>
        <w:rPr>
          <w:sz w:val="18"/>
        </w:rPr>
        <w:t>sektora</w:t>
      </w:r>
      <w:r>
        <w:rPr>
          <w:spacing w:val="-4"/>
          <w:sz w:val="18"/>
        </w:rPr>
        <w:t xml:space="preserve"> </w:t>
      </w:r>
      <w:r>
        <w:rPr>
          <w:sz w:val="18"/>
        </w:rPr>
        <w:t>finansów</w:t>
      </w:r>
      <w:r>
        <w:rPr>
          <w:spacing w:val="-4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4"/>
          <w:sz w:val="18"/>
        </w:rPr>
        <w:t xml:space="preserve"> </w:t>
      </w:r>
      <w:r>
        <w:rPr>
          <w:sz w:val="18"/>
        </w:rPr>
        <w:t>publiczny</w:t>
      </w:r>
      <w:r>
        <w:rPr>
          <w:spacing w:val="-4"/>
          <w:sz w:val="18"/>
        </w:rPr>
        <w:t xml:space="preserve"> </w:t>
      </w:r>
      <w:r>
        <w:rPr>
          <w:sz w:val="18"/>
        </w:rPr>
        <w:t>zakład opieki zdrowotnej</w:t>
      </w:r>
    </w:p>
    <w:p w:rsidR="00283F23" w:rsidRDefault="005C7F96">
      <w:pPr>
        <w:pStyle w:val="Tekstpodstawowy"/>
        <w:spacing w:before="170"/>
        <w:rPr>
          <w:b w:val="0"/>
        </w:rPr>
      </w:pPr>
      <w:r>
        <w:t>1.7.)</w:t>
      </w:r>
      <w:r>
        <w:rPr>
          <w:spacing w:val="-10"/>
        </w:rPr>
        <w:t xml:space="preserve"> </w:t>
      </w:r>
      <w:r>
        <w:t>Przedmiot</w:t>
      </w:r>
      <w:r>
        <w:rPr>
          <w:spacing w:val="-9"/>
        </w:rPr>
        <w:t xml:space="preserve"> </w:t>
      </w:r>
      <w:r>
        <w:t>działalności</w:t>
      </w:r>
      <w:r>
        <w:rPr>
          <w:spacing w:val="-9"/>
        </w:rPr>
        <w:t xml:space="preserve"> </w:t>
      </w:r>
      <w:r>
        <w:t>zamawiającego:</w:t>
      </w:r>
      <w:r>
        <w:rPr>
          <w:spacing w:val="-9"/>
        </w:rPr>
        <w:t xml:space="preserve"> </w:t>
      </w:r>
      <w:r>
        <w:rPr>
          <w:b w:val="0"/>
          <w:spacing w:val="-2"/>
        </w:rPr>
        <w:t>Zdrowie</w:t>
      </w:r>
    </w:p>
    <w:p w:rsidR="00283F23" w:rsidRDefault="00BF2973">
      <w:pPr>
        <w:spacing w:before="4"/>
        <w:rPr>
          <w:sz w:val="12"/>
        </w:rPr>
      </w:pPr>
      <w:r>
        <w:pict>
          <v:shape id="docshape7" o:spid="_x0000_s1045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283F23" w:rsidRDefault="005C7F96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II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–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INFORMACJE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1"/>
        <w:rPr>
          <w:sz w:val="13"/>
        </w:rPr>
      </w:pPr>
    </w:p>
    <w:p w:rsidR="00283F23" w:rsidRDefault="005C7F96">
      <w:pPr>
        <w:pStyle w:val="Tekstpodstawowy"/>
        <w:spacing w:before="94"/>
      </w:pPr>
      <w:r>
        <w:t>2.1.)</w:t>
      </w:r>
      <w:r>
        <w:rPr>
          <w:spacing w:val="-7"/>
        </w:rPr>
        <w:t xml:space="preserve"> </w:t>
      </w:r>
      <w:r>
        <w:t>Ogłoszenie</w:t>
      </w:r>
      <w:r>
        <w:rPr>
          <w:spacing w:val="-7"/>
        </w:rPr>
        <w:t xml:space="preserve"> </w:t>
      </w:r>
      <w:r>
        <w:rPr>
          <w:spacing w:val="-2"/>
        </w:rPr>
        <w:t>dotyczy:</w:t>
      </w:r>
    </w:p>
    <w:p w:rsidR="00283F23" w:rsidRDefault="00283F23">
      <w:pPr>
        <w:spacing w:before="9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:rsidR="00283F23" w:rsidRDefault="005C7F96">
      <w:pPr>
        <w:pStyle w:val="Tekstpodstawowy"/>
        <w:spacing w:before="175"/>
        <w:rPr>
          <w:b w:val="0"/>
        </w:rPr>
      </w:pPr>
      <w:r>
        <w:t>2.2.)</w:t>
      </w:r>
      <w:r>
        <w:rPr>
          <w:spacing w:val="-12"/>
        </w:rPr>
        <w:t xml:space="preserve"> </w:t>
      </w:r>
      <w:r>
        <w:t>Ogłoszenie</w:t>
      </w:r>
      <w:r>
        <w:rPr>
          <w:spacing w:val="-7"/>
        </w:rPr>
        <w:t xml:space="preserve"> </w:t>
      </w:r>
      <w:r>
        <w:t>dotyczy</w:t>
      </w:r>
      <w:r>
        <w:rPr>
          <w:spacing w:val="-7"/>
        </w:rPr>
        <w:t xml:space="preserve"> </w:t>
      </w:r>
      <w:r>
        <w:t>usług</w:t>
      </w:r>
      <w:r>
        <w:rPr>
          <w:spacing w:val="-7"/>
        </w:rPr>
        <w:t xml:space="preserve"> </w:t>
      </w:r>
      <w:r>
        <w:t>społecznych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innych</w:t>
      </w:r>
      <w:r>
        <w:rPr>
          <w:spacing w:val="-7"/>
        </w:rPr>
        <w:t xml:space="preserve"> </w:t>
      </w:r>
      <w:r>
        <w:t>szczególnych</w:t>
      </w:r>
      <w:r>
        <w:rPr>
          <w:spacing w:val="-6"/>
        </w:rPr>
        <w:t xml:space="preserve"> </w:t>
      </w:r>
      <w:r>
        <w:t>usług:</w:t>
      </w:r>
      <w:r>
        <w:rPr>
          <w:spacing w:val="-2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</w:pPr>
      <w:r>
        <w:t>2.3.)</w:t>
      </w:r>
      <w:r>
        <w:rPr>
          <w:spacing w:val="-6"/>
        </w:rPr>
        <w:t xml:space="preserve"> </w:t>
      </w:r>
      <w:r>
        <w:t>Nazwa</w:t>
      </w:r>
      <w:r>
        <w:rPr>
          <w:spacing w:val="-5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albo</w:t>
      </w:r>
      <w:r>
        <w:rPr>
          <w:spacing w:val="-5"/>
        </w:rPr>
        <w:t xml:space="preserve"> </w:t>
      </w:r>
      <w:r>
        <w:t>umowy</w:t>
      </w:r>
      <w:r>
        <w:rPr>
          <w:spacing w:val="-5"/>
        </w:rPr>
        <w:t xml:space="preserve"> </w:t>
      </w:r>
      <w:r>
        <w:rPr>
          <w:spacing w:val="-2"/>
        </w:rPr>
        <w:t>ramowej: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Zakup</w:t>
      </w:r>
      <w:r>
        <w:rPr>
          <w:spacing w:val="3"/>
          <w:sz w:val="19"/>
        </w:rPr>
        <w:t xml:space="preserve"> </w:t>
      </w:r>
      <w:r>
        <w:rPr>
          <w:sz w:val="19"/>
        </w:rPr>
        <w:t>wyrobów</w:t>
      </w:r>
      <w:r>
        <w:rPr>
          <w:spacing w:val="3"/>
          <w:sz w:val="19"/>
        </w:rPr>
        <w:t xml:space="preserve"> </w:t>
      </w:r>
      <w:r>
        <w:rPr>
          <w:sz w:val="19"/>
        </w:rPr>
        <w:t>medycznych</w:t>
      </w:r>
      <w:r>
        <w:rPr>
          <w:spacing w:val="4"/>
          <w:sz w:val="19"/>
        </w:rPr>
        <w:t xml:space="preserve"> </w:t>
      </w:r>
      <w:r>
        <w:rPr>
          <w:sz w:val="19"/>
        </w:rPr>
        <w:t>hemostatycznych</w:t>
      </w:r>
      <w:r>
        <w:rPr>
          <w:spacing w:val="3"/>
          <w:sz w:val="19"/>
        </w:rPr>
        <w:t xml:space="preserve"> </w:t>
      </w:r>
      <w:r>
        <w:rPr>
          <w:sz w:val="19"/>
        </w:rPr>
        <w:t>oraz</w:t>
      </w:r>
      <w:r>
        <w:rPr>
          <w:spacing w:val="4"/>
          <w:sz w:val="19"/>
        </w:rPr>
        <w:t xml:space="preserve"> </w:t>
      </w:r>
      <w:r>
        <w:rPr>
          <w:sz w:val="19"/>
        </w:rPr>
        <w:t>wyrobów</w:t>
      </w:r>
      <w:r>
        <w:rPr>
          <w:spacing w:val="3"/>
          <w:sz w:val="19"/>
        </w:rPr>
        <w:t xml:space="preserve"> </w:t>
      </w:r>
      <w:r>
        <w:rPr>
          <w:sz w:val="19"/>
        </w:rPr>
        <w:t>medycznych</w:t>
      </w:r>
      <w:r>
        <w:rPr>
          <w:spacing w:val="4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proofErr w:type="spellStart"/>
      <w:r>
        <w:rPr>
          <w:sz w:val="19"/>
        </w:rPr>
        <w:t>witreoktomii</w:t>
      </w:r>
      <w:proofErr w:type="spellEnd"/>
      <w:r>
        <w:rPr>
          <w:spacing w:val="4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okres</w:t>
      </w:r>
      <w:r>
        <w:rPr>
          <w:spacing w:val="4"/>
          <w:sz w:val="19"/>
        </w:rPr>
        <w:t xml:space="preserve"> </w:t>
      </w:r>
      <w:r>
        <w:rPr>
          <w:sz w:val="19"/>
        </w:rPr>
        <w:t>18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miesięcy</w:t>
      </w:r>
    </w:p>
    <w:p w:rsidR="00283F23" w:rsidRDefault="005C7F96">
      <w:pPr>
        <w:spacing w:before="175"/>
        <w:ind w:left="106"/>
        <w:rPr>
          <w:sz w:val="18"/>
        </w:rPr>
      </w:pPr>
      <w:r>
        <w:rPr>
          <w:b/>
          <w:spacing w:val="-2"/>
          <w:sz w:val="18"/>
        </w:rPr>
        <w:t>2.4.)</w:t>
      </w:r>
      <w:r>
        <w:rPr>
          <w:b/>
          <w:spacing w:val="21"/>
          <w:sz w:val="18"/>
        </w:rPr>
        <w:t xml:space="preserve"> </w:t>
      </w:r>
      <w:r>
        <w:rPr>
          <w:b/>
          <w:spacing w:val="-2"/>
          <w:sz w:val="18"/>
        </w:rPr>
        <w:t>Identyfikator</w:t>
      </w:r>
      <w:r>
        <w:rPr>
          <w:b/>
          <w:spacing w:val="24"/>
          <w:sz w:val="18"/>
        </w:rPr>
        <w:t xml:space="preserve"> </w:t>
      </w:r>
      <w:r>
        <w:rPr>
          <w:b/>
          <w:spacing w:val="-2"/>
          <w:sz w:val="18"/>
        </w:rPr>
        <w:t>postępowania:</w:t>
      </w:r>
      <w:r>
        <w:rPr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ocds-148610-a0ba8b2f-c316-11ed-b311-9aae6ad31be8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z w:val="18"/>
        </w:rPr>
        <w:t>2.5.)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2023/BZP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00137161</w:t>
      </w:r>
    </w:p>
    <w:p w:rsidR="00283F23" w:rsidRDefault="005C7F96">
      <w:pPr>
        <w:pStyle w:val="Tekstpodstawowy"/>
        <w:rPr>
          <w:b w:val="0"/>
        </w:rPr>
      </w:pPr>
      <w:r>
        <w:t>2.6.)</w:t>
      </w:r>
      <w:r>
        <w:rPr>
          <w:spacing w:val="-13"/>
        </w:rPr>
        <w:t xml:space="preserve"> </w:t>
      </w:r>
      <w:r>
        <w:t>Wersja</w:t>
      </w:r>
      <w:r>
        <w:rPr>
          <w:spacing w:val="-7"/>
        </w:rPr>
        <w:t xml:space="preserve"> </w:t>
      </w:r>
      <w:r>
        <w:t>ogłoszenia:</w:t>
      </w:r>
      <w:r>
        <w:rPr>
          <w:spacing w:val="-12"/>
        </w:rPr>
        <w:t xml:space="preserve"> </w:t>
      </w:r>
      <w:r>
        <w:rPr>
          <w:b w:val="0"/>
          <w:spacing w:val="-5"/>
        </w:rPr>
        <w:t>01</w:t>
      </w:r>
    </w:p>
    <w:p w:rsidR="00283F23" w:rsidRDefault="005C7F96">
      <w:pPr>
        <w:spacing w:before="178"/>
        <w:ind w:left="106"/>
        <w:rPr>
          <w:sz w:val="18"/>
        </w:rPr>
      </w:pPr>
      <w:r>
        <w:rPr>
          <w:b/>
          <w:spacing w:val="-2"/>
          <w:sz w:val="18"/>
        </w:rPr>
        <w:t>2.7.)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spacing w:val="-2"/>
          <w:sz w:val="18"/>
        </w:rPr>
        <w:t>2023-03-</w:t>
      </w:r>
      <w:r>
        <w:rPr>
          <w:spacing w:val="-5"/>
          <w:sz w:val="18"/>
        </w:rPr>
        <w:t>15</w:t>
      </w:r>
    </w:p>
    <w:p w:rsidR="00283F23" w:rsidRDefault="005C7F96">
      <w:pPr>
        <w:pStyle w:val="Tekstpodstawowy"/>
        <w:rPr>
          <w:b w:val="0"/>
        </w:rPr>
      </w:pPr>
      <w:r>
        <w:t>2.8.)</w:t>
      </w:r>
      <w:r>
        <w:rPr>
          <w:spacing w:val="-6"/>
        </w:rPr>
        <w:t xml:space="preserve"> </w:t>
      </w:r>
      <w:r>
        <w:t>Zamówienie</w:t>
      </w:r>
      <w:r>
        <w:rPr>
          <w:spacing w:val="-6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umowa</w:t>
      </w:r>
      <w:r>
        <w:rPr>
          <w:spacing w:val="-6"/>
        </w:rPr>
        <w:t xml:space="preserve"> </w:t>
      </w:r>
      <w:r>
        <w:t>ramowa</w:t>
      </w:r>
      <w:r>
        <w:rPr>
          <w:spacing w:val="-6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ujęte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planie</w:t>
      </w:r>
      <w:r>
        <w:rPr>
          <w:spacing w:val="-6"/>
        </w:rPr>
        <w:t xml:space="preserve"> </w:t>
      </w:r>
      <w:r>
        <w:t>postępowań:</w:t>
      </w:r>
      <w:r>
        <w:rPr>
          <w:spacing w:val="-9"/>
        </w:rPr>
        <w:t xml:space="preserve"> </w:t>
      </w:r>
      <w:r>
        <w:rPr>
          <w:b w:val="0"/>
          <w:spacing w:val="-5"/>
        </w:rPr>
        <w:t>Tak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z w:val="18"/>
        </w:rPr>
        <w:t>2.9.)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planu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postępowań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BZP: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2023/BZP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00041667/04/P</w:t>
      </w:r>
    </w:p>
    <w:p w:rsidR="00283F23" w:rsidRDefault="005C7F96">
      <w:pPr>
        <w:pStyle w:val="Tekstpodstawowy"/>
      </w:pPr>
      <w:r>
        <w:t>2.10.)</w:t>
      </w:r>
      <w:r>
        <w:rPr>
          <w:spacing w:val="-8"/>
        </w:rPr>
        <w:t xml:space="preserve"> </w:t>
      </w:r>
      <w:r>
        <w:t>Identyfikator</w:t>
      </w:r>
      <w:r>
        <w:rPr>
          <w:spacing w:val="-7"/>
        </w:rPr>
        <w:t xml:space="preserve"> </w:t>
      </w:r>
      <w:r>
        <w:t>pozycji</w:t>
      </w:r>
      <w:r>
        <w:rPr>
          <w:spacing w:val="-8"/>
        </w:rPr>
        <w:t xml:space="preserve"> </w:t>
      </w:r>
      <w:r>
        <w:t>planu</w:t>
      </w:r>
      <w:r>
        <w:rPr>
          <w:spacing w:val="-7"/>
        </w:rPr>
        <w:t xml:space="preserve"> </w:t>
      </w:r>
      <w:r>
        <w:rPr>
          <w:spacing w:val="-2"/>
        </w:rPr>
        <w:t>postępowań: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1.2.27</w:t>
      </w:r>
      <w:r>
        <w:rPr>
          <w:spacing w:val="3"/>
          <w:sz w:val="19"/>
        </w:rPr>
        <w:t xml:space="preserve"> </w:t>
      </w:r>
      <w:r>
        <w:rPr>
          <w:sz w:val="19"/>
        </w:rPr>
        <w:t>Środki</w:t>
      </w:r>
      <w:r>
        <w:rPr>
          <w:spacing w:val="3"/>
          <w:sz w:val="19"/>
        </w:rPr>
        <w:t xml:space="preserve"> </w:t>
      </w:r>
      <w:r>
        <w:rPr>
          <w:sz w:val="19"/>
        </w:rPr>
        <w:t>hemostatyczne,</w:t>
      </w:r>
      <w:r>
        <w:rPr>
          <w:spacing w:val="3"/>
          <w:sz w:val="19"/>
        </w:rPr>
        <w:t xml:space="preserve"> </w:t>
      </w:r>
      <w:r>
        <w:rPr>
          <w:sz w:val="19"/>
        </w:rPr>
        <w:t>wyroby</w:t>
      </w:r>
      <w:r>
        <w:rPr>
          <w:spacing w:val="3"/>
          <w:sz w:val="19"/>
        </w:rPr>
        <w:t xml:space="preserve"> </w:t>
      </w:r>
      <w:r>
        <w:rPr>
          <w:sz w:val="19"/>
        </w:rPr>
        <w:t>medyczne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proofErr w:type="spellStart"/>
      <w:r>
        <w:rPr>
          <w:spacing w:val="-2"/>
          <w:sz w:val="19"/>
        </w:rPr>
        <w:t>witreoktomii</w:t>
      </w:r>
      <w:proofErr w:type="spellEnd"/>
    </w:p>
    <w:p w:rsidR="00283F23" w:rsidRDefault="005C7F96">
      <w:pPr>
        <w:pStyle w:val="Tekstpodstawowy"/>
        <w:spacing w:before="175"/>
        <w:rPr>
          <w:b w:val="0"/>
        </w:rPr>
      </w:pPr>
      <w:r>
        <w:t>2.11.)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zamówienia</w:t>
      </w:r>
      <w:r>
        <w:rPr>
          <w:spacing w:val="-5"/>
        </w:rPr>
        <w:t xml:space="preserve"> </w:t>
      </w:r>
      <w:r>
        <w:t>mogą</w:t>
      </w:r>
      <w:r>
        <w:rPr>
          <w:spacing w:val="-6"/>
        </w:rPr>
        <w:t xml:space="preserve"> </w:t>
      </w:r>
      <w:r>
        <w:t>ubiegać</w:t>
      </w:r>
      <w:r>
        <w:rPr>
          <w:spacing w:val="-5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wyłącznie</w:t>
      </w:r>
      <w:r>
        <w:rPr>
          <w:spacing w:val="-5"/>
        </w:rPr>
        <w:t xml:space="preserve"> </w:t>
      </w:r>
      <w:r>
        <w:t>wykonawcy,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94</w:t>
      </w:r>
      <w:r>
        <w:rPr>
          <w:spacing w:val="-5"/>
        </w:rPr>
        <w:t xml:space="preserve"> </w:t>
      </w:r>
      <w:r>
        <w:t>ustawy:</w:t>
      </w:r>
      <w:r>
        <w:rPr>
          <w:spacing w:val="-34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line="249" w:lineRule="auto"/>
        <w:rPr>
          <w:b w:val="0"/>
        </w:rPr>
      </w:pPr>
      <w:r>
        <w:t>2.14.)</w:t>
      </w:r>
      <w:r>
        <w:rPr>
          <w:spacing w:val="-4"/>
        </w:rPr>
        <w:t xml:space="preserve"> </w:t>
      </w:r>
      <w:r>
        <w:t>Czy</w:t>
      </w:r>
      <w:r>
        <w:rPr>
          <w:spacing w:val="-4"/>
        </w:rPr>
        <w:t xml:space="preserve"> </w:t>
      </w:r>
      <w:r>
        <w:t>zamówienie</w:t>
      </w:r>
      <w:r>
        <w:rPr>
          <w:spacing w:val="-4"/>
        </w:rPr>
        <w:t xml:space="preserve"> </w:t>
      </w:r>
      <w:r>
        <w:t>albo</w:t>
      </w:r>
      <w:r>
        <w:rPr>
          <w:spacing w:val="-4"/>
        </w:rPr>
        <w:t xml:space="preserve"> </w:t>
      </w:r>
      <w:r>
        <w:t>umowa</w:t>
      </w:r>
      <w:r>
        <w:rPr>
          <w:spacing w:val="-4"/>
        </w:rPr>
        <w:t xml:space="preserve"> </w:t>
      </w:r>
      <w:r>
        <w:t>ramowa</w:t>
      </w:r>
      <w:r>
        <w:rPr>
          <w:spacing w:val="-4"/>
        </w:rPr>
        <w:t xml:space="preserve"> </w:t>
      </w:r>
      <w:r>
        <w:t>dotyczy</w:t>
      </w:r>
      <w:r>
        <w:rPr>
          <w:spacing w:val="-4"/>
        </w:rPr>
        <w:t xml:space="preserve"> </w:t>
      </w:r>
      <w:r>
        <w:t>projektu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programu</w:t>
      </w:r>
      <w:r>
        <w:rPr>
          <w:spacing w:val="-4"/>
        </w:rPr>
        <w:t xml:space="preserve"> </w:t>
      </w:r>
      <w:r>
        <w:t>współfinansowanego</w:t>
      </w:r>
      <w:r>
        <w:rPr>
          <w:spacing w:val="-4"/>
        </w:rPr>
        <w:t xml:space="preserve"> </w:t>
      </w:r>
      <w:r>
        <w:t>ze</w:t>
      </w:r>
      <w:r>
        <w:rPr>
          <w:spacing w:val="-4"/>
        </w:rPr>
        <w:t xml:space="preserve"> </w:t>
      </w:r>
      <w:r>
        <w:t>środków</w:t>
      </w:r>
      <w:r>
        <w:rPr>
          <w:spacing w:val="-4"/>
        </w:rPr>
        <w:t xml:space="preserve"> </w:t>
      </w:r>
      <w:r>
        <w:t xml:space="preserve">Unii Europejskiej: </w:t>
      </w:r>
      <w:r>
        <w:rPr>
          <w:b w:val="0"/>
        </w:rPr>
        <w:t>Nie</w:t>
      </w:r>
    </w:p>
    <w:p w:rsidR="00283F23" w:rsidRDefault="005C7F96">
      <w:pPr>
        <w:pStyle w:val="Tekstpodstawowy"/>
        <w:spacing w:before="170"/>
      </w:pPr>
      <w:r>
        <w:t>2.16.)</w:t>
      </w:r>
      <w:r>
        <w:rPr>
          <w:spacing w:val="-8"/>
        </w:rPr>
        <w:t xml:space="preserve"> </w:t>
      </w:r>
      <w:r>
        <w:t>Tryb</w:t>
      </w:r>
      <w:r>
        <w:rPr>
          <w:spacing w:val="-6"/>
        </w:rPr>
        <w:t xml:space="preserve"> </w:t>
      </w:r>
      <w:r>
        <w:t>udzielenia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wraz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podstawą</w:t>
      </w:r>
      <w:r>
        <w:rPr>
          <w:spacing w:val="-5"/>
        </w:rPr>
        <w:t xml:space="preserve"> </w:t>
      </w:r>
      <w:r>
        <w:rPr>
          <w:spacing w:val="-2"/>
        </w:rPr>
        <w:t>prawną</w:t>
      </w:r>
    </w:p>
    <w:p w:rsidR="00283F23" w:rsidRDefault="00283F23">
      <w:pPr>
        <w:sectPr w:rsidR="00283F23" w:rsidSect="005D0085">
          <w:headerReference w:type="default" r:id="rId10"/>
          <w:footerReference w:type="default" r:id="rId11"/>
          <w:type w:val="continuous"/>
          <w:pgSz w:w="11900" w:h="16840"/>
          <w:pgMar w:top="1276" w:right="540" w:bottom="220" w:left="560" w:header="709" w:footer="39" w:gutter="0"/>
          <w:pgNumType w:start="1"/>
          <w:cols w:space="708"/>
        </w:sectPr>
      </w:pPr>
    </w:p>
    <w:p w:rsidR="00283F23" w:rsidRDefault="005C7F96">
      <w:pPr>
        <w:spacing w:before="86"/>
        <w:ind w:left="106"/>
        <w:rPr>
          <w:sz w:val="19"/>
        </w:rPr>
      </w:pPr>
      <w:r>
        <w:rPr>
          <w:sz w:val="19"/>
        </w:rPr>
        <w:lastRenderedPageBreak/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:rsidR="00283F23" w:rsidRDefault="00BF2973">
      <w:pPr>
        <w:spacing w:before="2"/>
        <w:rPr>
          <w:sz w:val="12"/>
        </w:rPr>
      </w:pPr>
      <w:r>
        <w:pict>
          <v:shape id="docshape8" o:spid="_x0000_s1044" type="#_x0000_t202" style="position:absolute;margin-left:33.6pt;margin-top:8.55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283F23" w:rsidRDefault="005C7F96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III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–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UDOSTĘPNIANIE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DOKUMENTÓW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ZAMÓWIENIA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1"/>
        <w:rPr>
          <w:sz w:val="13"/>
        </w:rPr>
      </w:pPr>
    </w:p>
    <w:p w:rsidR="00283F23" w:rsidRDefault="005C7F96">
      <w:pPr>
        <w:pStyle w:val="Tekstpodstawowy"/>
        <w:spacing w:before="94"/>
      </w:pPr>
      <w:r>
        <w:t>3.1.)</w:t>
      </w:r>
      <w:r>
        <w:rPr>
          <w:spacing w:val="-10"/>
        </w:rPr>
        <w:t xml:space="preserve"> </w:t>
      </w:r>
      <w:r>
        <w:t>Adres</w:t>
      </w:r>
      <w:r>
        <w:rPr>
          <w:spacing w:val="-8"/>
        </w:rPr>
        <w:t xml:space="preserve"> </w:t>
      </w:r>
      <w:r>
        <w:t>strony</w:t>
      </w:r>
      <w:r>
        <w:rPr>
          <w:spacing w:val="-8"/>
        </w:rPr>
        <w:t xml:space="preserve"> </w:t>
      </w:r>
      <w:r>
        <w:t>internetowej</w:t>
      </w:r>
      <w:r>
        <w:rPr>
          <w:spacing w:val="-8"/>
        </w:rPr>
        <w:t xml:space="preserve"> </w:t>
      </w:r>
      <w:r>
        <w:t>prowadzonego</w:t>
      </w:r>
      <w:r>
        <w:rPr>
          <w:spacing w:val="-7"/>
        </w:rPr>
        <w:t xml:space="preserve"> </w:t>
      </w:r>
      <w:r>
        <w:rPr>
          <w:spacing w:val="-2"/>
        </w:rPr>
        <w:t>postępowania</w:t>
      </w:r>
    </w:p>
    <w:p w:rsidR="00283F23" w:rsidRDefault="005C7F96">
      <w:pPr>
        <w:spacing w:before="12"/>
        <w:ind w:left="106"/>
        <w:rPr>
          <w:sz w:val="19"/>
        </w:rPr>
      </w:pPr>
      <w:r>
        <w:rPr>
          <w:spacing w:val="-2"/>
          <w:sz w:val="19"/>
        </w:rPr>
        <w:t>https://e-propublico.pl/</w:t>
      </w:r>
    </w:p>
    <w:p w:rsidR="00283F23" w:rsidRDefault="005C7F96">
      <w:pPr>
        <w:pStyle w:val="Tekstpodstawowy"/>
        <w:spacing w:before="175"/>
        <w:rPr>
          <w:b w:val="0"/>
        </w:rPr>
      </w:pPr>
      <w:r>
        <w:t>3.2.)</w:t>
      </w:r>
      <w:r>
        <w:rPr>
          <w:spacing w:val="-11"/>
        </w:rPr>
        <w:t xml:space="preserve"> </w:t>
      </w:r>
      <w:r>
        <w:t>Zamawiający</w:t>
      </w:r>
      <w:r>
        <w:rPr>
          <w:spacing w:val="-8"/>
        </w:rPr>
        <w:t xml:space="preserve"> </w:t>
      </w:r>
      <w:r>
        <w:t>zastrzega</w:t>
      </w:r>
      <w:r>
        <w:rPr>
          <w:spacing w:val="-8"/>
        </w:rPr>
        <w:t xml:space="preserve"> </w:t>
      </w:r>
      <w:r>
        <w:t>dostęp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dokumentów</w:t>
      </w:r>
      <w:r>
        <w:rPr>
          <w:spacing w:val="-7"/>
        </w:rPr>
        <w:t xml:space="preserve"> </w:t>
      </w:r>
      <w:r>
        <w:t>zamówienia:</w:t>
      </w:r>
      <w:r>
        <w:rPr>
          <w:spacing w:val="-33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line="249" w:lineRule="auto"/>
        <w:ind w:right="332"/>
        <w:rPr>
          <w:b w:val="0"/>
        </w:rPr>
      </w:pPr>
      <w:r>
        <w:t>3.4.)</w:t>
      </w:r>
      <w:r>
        <w:rPr>
          <w:spacing w:val="-4"/>
        </w:rPr>
        <w:t xml:space="preserve"> </w:t>
      </w:r>
      <w:r>
        <w:t>Wykonawcy</w:t>
      </w:r>
      <w:r>
        <w:rPr>
          <w:spacing w:val="-4"/>
        </w:rPr>
        <w:t xml:space="preserve"> </w:t>
      </w:r>
      <w:r>
        <w:t>zobowiązani</w:t>
      </w:r>
      <w:r>
        <w:rPr>
          <w:spacing w:val="-4"/>
        </w:rPr>
        <w:t xml:space="preserve"> </w:t>
      </w:r>
      <w:r>
        <w:t>są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składania</w:t>
      </w:r>
      <w:r>
        <w:rPr>
          <w:spacing w:val="-4"/>
        </w:rPr>
        <w:t xml:space="preserve"> </w:t>
      </w:r>
      <w:r>
        <w:t>ofert,</w:t>
      </w:r>
      <w:r>
        <w:rPr>
          <w:spacing w:val="-4"/>
        </w:rPr>
        <w:t xml:space="preserve"> </w:t>
      </w:r>
      <w:r>
        <w:t>wniosków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dopuszczenie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udziału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postępowaniu,</w:t>
      </w:r>
      <w:r>
        <w:rPr>
          <w:spacing w:val="-4"/>
        </w:rPr>
        <w:t xml:space="preserve"> </w:t>
      </w:r>
      <w:r>
        <w:t xml:space="preserve">oświadczeń oraz innych dokumentów wyłącznie przy użyciu środków komunikacji elektronicznej: </w:t>
      </w:r>
      <w:r>
        <w:rPr>
          <w:b w:val="0"/>
        </w:rPr>
        <w:t>Tak</w:t>
      </w:r>
    </w:p>
    <w:p w:rsidR="00283F23" w:rsidRDefault="005C7F96">
      <w:pPr>
        <w:pStyle w:val="Tekstpodstawowy"/>
        <w:spacing w:before="170" w:line="249" w:lineRule="auto"/>
        <w:rPr>
          <w:b w:val="0"/>
        </w:rPr>
      </w:pPr>
      <w:r>
        <w:t>3.5.)</w:t>
      </w:r>
      <w:r>
        <w:rPr>
          <w:spacing w:val="-4"/>
        </w:rPr>
        <w:t xml:space="preserve"> </w:t>
      </w:r>
      <w:r>
        <w:t>Informacje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środkach</w:t>
      </w:r>
      <w:r>
        <w:rPr>
          <w:spacing w:val="-4"/>
        </w:rPr>
        <w:t xml:space="preserve"> </w:t>
      </w:r>
      <w:r>
        <w:t>komunikacji</w:t>
      </w:r>
      <w:r>
        <w:rPr>
          <w:spacing w:val="-4"/>
        </w:rPr>
        <w:t xml:space="preserve"> </w:t>
      </w:r>
      <w:r>
        <w:t>elektronicznej,</w:t>
      </w:r>
      <w:r>
        <w:rPr>
          <w:spacing w:val="-4"/>
        </w:rPr>
        <w:t xml:space="preserve"> </w:t>
      </w:r>
      <w:r>
        <w:t>przy</w:t>
      </w:r>
      <w:r>
        <w:rPr>
          <w:spacing w:val="-4"/>
        </w:rPr>
        <w:t xml:space="preserve"> </w:t>
      </w:r>
      <w:r>
        <w:t>użyciu</w:t>
      </w:r>
      <w:r>
        <w:rPr>
          <w:spacing w:val="-4"/>
        </w:rPr>
        <w:t xml:space="preserve"> </w:t>
      </w:r>
      <w:r>
        <w:t>których</w:t>
      </w:r>
      <w:r>
        <w:rPr>
          <w:spacing w:val="-4"/>
        </w:rPr>
        <w:t xml:space="preserve"> </w:t>
      </w:r>
      <w:r>
        <w:t>zamawiający</w:t>
      </w:r>
      <w:r>
        <w:rPr>
          <w:spacing w:val="-3"/>
        </w:rPr>
        <w:t xml:space="preserve"> </w:t>
      </w:r>
      <w:r>
        <w:t>będzie</w:t>
      </w:r>
      <w:r>
        <w:rPr>
          <w:spacing w:val="-4"/>
        </w:rPr>
        <w:t xml:space="preserve"> </w:t>
      </w:r>
      <w:r>
        <w:t>komunikował</w:t>
      </w:r>
      <w:r>
        <w:rPr>
          <w:spacing w:val="-4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 xml:space="preserve">z wykonawcami - adres strony internetowej: </w:t>
      </w:r>
      <w:r>
        <w:rPr>
          <w:b w:val="0"/>
        </w:rPr>
        <w:t>https://e-propublico.pl/</w:t>
      </w:r>
    </w:p>
    <w:p w:rsidR="00283F23" w:rsidRDefault="005C7F96">
      <w:pPr>
        <w:spacing w:before="170" w:line="249" w:lineRule="auto"/>
        <w:ind w:left="106" w:right="332"/>
        <w:rPr>
          <w:sz w:val="18"/>
        </w:rPr>
      </w:pPr>
      <w:r>
        <w:rPr>
          <w:b/>
          <w:sz w:val="18"/>
        </w:rPr>
        <w:t>3.6.) Wymagania techniczne i organizacyjne dotyczące korespondencji elektronicznej:</w:t>
      </w:r>
      <w:r>
        <w:rPr>
          <w:b/>
          <w:spacing w:val="-22"/>
          <w:sz w:val="18"/>
        </w:rPr>
        <w:t xml:space="preserve"> </w:t>
      </w:r>
      <w:r>
        <w:rPr>
          <w:sz w:val="18"/>
        </w:rPr>
        <w:t>1. W niniejszym postępowaniu komunikacja</w:t>
      </w:r>
      <w:r>
        <w:rPr>
          <w:spacing w:val="-4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4"/>
          <w:sz w:val="18"/>
        </w:rPr>
        <w:t xml:space="preserve"> </w:t>
      </w:r>
      <w:r>
        <w:rPr>
          <w:sz w:val="18"/>
        </w:rPr>
        <w:t>odbywa</w:t>
      </w:r>
      <w:r>
        <w:rPr>
          <w:spacing w:val="-4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przy</w:t>
      </w:r>
      <w:r>
        <w:rPr>
          <w:spacing w:val="-4"/>
          <w:sz w:val="18"/>
        </w:rPr>
        <w:t xml:space="preserve"> </w:t>
      </w:r>
      <w:r>
        <w:rPr>
          <w:sz w:val="18"/>
        </w:rPr>
        <w:t>użyciu</w:t>
      </w:r>
      <w:r>
        <w:rPr>
          <w:spacing w:val="-4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4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4"/>
          <w:sz w:val="18"/>
        </w:rPr>
        <w:t xml:space="preserve"> </w:t>
      </w:r>
      <w:r>
        <w:rPr>
          <w:sz w:val="18"/>
        </w:rPr>
        <w:t>za</w:t>
      </w:r>
      <w:r>
        <w:rPr>
          <w:spacing w:val="-4"/>
          <w:sz w:val="18"/>
        </w:rPr>
        <w:t xml:space="preserve"> </w:t>
      </w:r>
      <w:r>
        <w:rPr>
          <w:sz w:val="18"/>
        </w:rPr>
        <w:t>pośrednictwem Platformy on-line działającej pod adresem https://e-propublico.pl.</w:t>
      </w:r>
    </w:p>
    <w:p w:rsidR="00283F23" w:rsidRDefault="005C7F96">
      <w:pPr>
        <w:pStyle w:val="Akapitzlist"/>
        <w:numPr>
          <w:ilvl w:val="0"/>
          <w:numId w:val="7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Korzystanie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bezpłatne.</w:t>
      </w:r>
    </w:p>
    <w:p w:rsidR="00283F23" w:rsidRDefault="005C7F96">
      <w:pPr>
        <w:pStyle w:val="Akapitzlist"/>
        <w:numPr>
          <w:ilvl w:val="0"/>
          <w:numId w:val="7"/>
        </w:numPr>
        <w:tabs>
          <w:tab w:val="left" w:pos="306"/>
        </w:tabs>
        <w:spacing w:line="249" w:lineRule="auto"/>
        <w:ind w:left="106" w:right="893" w:firstLine="0"/>
        <w:rPr>
          <w:sz w:val="18"/>
        </w:rPr>
      </w:pP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Platformie</w:t>
      </w:r>
      <w:r>
        <w:rPr>
          <w:spacing w:val="-4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4"/>
          <w:sz w:val="18"/>
        </w:rPr>
        <w:t xml:space="preserve"> </w:t>
      </w:r>
      <w:r>
        <w:rPr>
          <w:sz w:val="18"/>
        </w:rPr>
        <w:t>prowadzone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pod</w:t>
      </w:r>
      <w:r>
        <w:rPr>
          <w:spacing w:val="-4"/>
          <w:sz w:val="18"/>
        </w:rPr>
        <w:t xml:space="preserve"> </w:t>
      </w:r>
      <w:r>
        <w:rPr>
          <w:sz w:val="18"/>
        </w:rPr>
        <w:t>nazwą:</w:t>
      </w:r>
      <w:r>
        <w:rPr>
          <w:spacing w:val="-4"/>
          <w:sz w:val="18"/>
        </w:rPr>
        <w:t xml:space="preserve"> </w:t>
      </w:r>
      <w:r>
        <w:rPr>
          <w:sz w:val="18"/>
        </w:rPr>
        <w:t>"Zakup</w:t>
      </w:r>
      <w:r>
        <w:rPr>
          <w:spacing w:val="-4"/>
          <w:sz w:val="18"/>
        </w:rPr>
        <w:t xml:space="preserve"> </w:t>
      </w:r>
      <w:r>
        <w:rPr>
          <w:sz w:val="18"/>
        </w:rPr>
        <w:t>wyrobów</w:t>
      </w:r>
      <w:r>
        <w:rPr>
          <w:spacing w:val="-4"/>
          <w:sz w:val="18"/>
        </w:rPr>
        <w:t xml:space="preserve"> </w:t>
      </w:r>
      <w:r>
        <w:rPr>
          <w:sz w:val="18"/>
        </w:rPr>
        <w:t>medycznych</w:t>
      </w:r>
      <w:r>
        <w:rPr>
          <w:spacing w:val="-4"/>
          <w:sz w:val="18"/>
        </w:rPr>
        <w:t xml:space="preserve"> </w:t>
      </w:r>
      <w:r>
        <w:rPr>
          <w:sz w:val="18"/>
        </w:rPr>
        <w:t>hemostatycznych</w:t>
      </w:r>
      <w:r>
        <w:rPr>
          <w:spacing w:val="-4"/>
          <w:sz w:val="18"/>
        </w:rPr>
        <w:t xml:space="preserve"> </w:t>
      </w:r>
      <w:r>
        <w:rPr>
          <w:sz w:val="18"/>
        </w:rPr>
        <w:t>oraz</w:t>
      </w:r>
      <w:r>
        <w:rPr>
          <w:spacing w:val="-4"/>
          <w:sz w:val="18"/>
        </w:rPr>
        <w:t xml:space="preserve"> </w:t>
      </w:r>
      <w:r>
        <w:rPr>
          <w:sz w:val="18"/>
        </w:rPr>
        <w:t>wyrobów medycznych do witrektomii na okres 18 miesięcy - sprawa nr 27/2023.</w:t>
      </w:r>
    </w:p>
    <w:p w:rsidR="00283F23" w:rsidRDefault="005C7F96">
      <w:pPr>
        <w:pStyle w:val="Akapitzlist"/>
        <w:numPr>
          <w:ilvl w:val="0"/>
          <w:numId w:val="7"/>
        </w:numPr>
        <w:tabs>
          <w:tab w:val="left" w:pos="306"/>
        </w:tabs>
        <w:spacing w:before="2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5"/>
          <w:sz w:val="18"/>
        </w:rPr>
        <w:t xml:space="preserve"> </w:t>
      </w:r>
      <w:r>
        <w:rPr>
          <w:sz w:val="18"/>
        </w:rPr>
        <w:t>akceptuje</w:t>
      </w:r>
      <w:r>
        <w:rPr>
          <w:spacing w:val="-5"/>
          <w:sz w:val="18"/>
        </w:rPr>
        <w:t xml:space="preserve"> </w:t>
      </w:r>
      <w:r>
        <w:rPr>
          <w:sz w:val="18"/>
        </w:rPr>
        <w:t>warunki</w:t>
      </w:r>
      <w:r>
        <w:rPr>
          <w:spacing w:val="-5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Platformy określone w Regulaminie zamieszczonym na stronie internetowej https://e- propublico.pl oraz uznaje go za wiążący.</w:t>
      </w:r>
    </w:p>
    <w:p w:rsidR="00283F23" w:rsidRDefault="005C7F96">
      <w:pPr>
        <w:pStyle w:val="Akapitzlist"/>
        <w:numPr>
          <w:ilvl w:val="0"/>
          <w:numId w:val="7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Wykonawca</w:t>
      </w:r>
      <w:r>
        <w:rPr>
          <w:spacing w:val="-8"/>
          <w:sz w:val="18"/>
        </w:rPr>
        <w:t xml:space="preserve"> </w:t>
      </w:r>
      <w:r>
        <w:rPr>
          <w:sz w:val="18"/>
        </w:rPr>
        <w:t>zamierzający</w:t>
      </w:r>
      <w:r>
        <w:rPr>
          <w:spacing w:val="-5"/>
          <w:sz w:val="18"/>
        </w:rPr>
        <w:t xml:space="preserve"> </w:t>
      </w:r>
      <w:r>
        <w:rPr>
          <w:sz w:val="18"/>
        </w:rPr>
        <w:t>wziąć</w:t>
      </w:r>
      <w:r>
        <w:rPr>
          <w:spacing w:val="-5"/>
          <w:sz w:val="18"/>
        </w:rPr>
        <w:t xml:space="preserve"> </w:t>
      </w:r>
      <w:r>
        <w:rPr>
          <w:sz w:val="18"/>
        </w:rPr>
        <w:t>udział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6"/>
          <w:sz w:val="18"/>
        </w:rPr>
        <w:t xml:space="preserve"> </w:t>
      </w:r>
      <w:r>
        <w:rPr>
          <w:sz w:val="18"/>
        </w:rPr>
        <w:t>musi</w:t>
      </w:r>
      <w:r>
        <w:rPr>
          <w:spacing w:val="-5"/>
          <w:sz w:val="18"/>
        </w:rPr>
        <w:t xml:space="preserve"> </w:t>
      </w:r>
      <w:r>
        <w:rPr>
          <w:sz w:val="18"/>
        </w:rPr>
        <w:t>posiadać</w:t>
      </w:r>
      <w:r>
        <w:rPr>
          <w:spacing w:val="-5"/>
          <w:sz w:val="18"/>
        </w:rPr>
        <w:t xml:space="preserve"> </w:t>
      </w:r>
      <w:r>
        <w:rPr>
          <w:sz w:val="18"/>
        </w:rPr>
        <w:t>konto</w:t>
      </w:r>
      <w:r>
        <w:rPr>
          <w:spacing w:val="-5"/>
          <w:sz w:val="18"/>
        </w:rPr>
        <w:t xml:space="preserve"> </w:t>
      </w:r>
      <w:r>
        <w:rPr>
          <w:sz w:val="18"/>
        </w:rPr>
        <w:t>na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Platformie.</w:t>
      </w:r>
    </w:p>
    <w:p w:rsidR="00283F23" w:rsidRDefault="005C7F96">
      <w:pPr>
        <w:pStyle w:val="Akapitzlist"/>
        <w:numPr>
          <w:ilvl w:val="0"/>
          <w:numId w:val="7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złożenia</w:t>
      </w:r>
      <w:r>
        <w:rPr>
          <w:spacing w:val="-4"/>
          <w:sz w:val="18"/>
        </w:rPr>
        <w:t xml:space="preserve"> </w:t>
      </w:r>
      <w:r>
        <w:rPr>
          <w:sz w:val="18"/>
        </w:rPr>
        <w:t>oferty</w:t>
      </w:r>
      <w:r>
        <w:rPr>
          <w:spacing w:val="-4"/>
          <w:sz w:val="18"/>
        </w:rPr>
        <w:t xml:space="preserve"> </w:t>
      </w:r>
      <w:r>
        <w:rPr>
          <w:sz w:val="18"/>
        </w:rPr>
        <w:t>konieczne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posiadanie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</w:t>
      </w:r>
      <w:r>
        <w:rPr>
          <w:spacing w:val="-4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4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ważnego kwalifikowanego podpisu elektronicznego, podpisu zaufanego lub podpisu osobistego.</w:t>
      </w:r>
    </w:p>
    <w:p w:rsidR="00283F23" w:rsidRDefault="005C7F96">
      <w:pPr>
        <w:pStyle w:val="Akapitzlist"/>
        <w:numPr>
          <w:ilvl w:val="0"/>
          <w:numId w:val="7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Ilekroć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niniejszej</w:t>
      </w:r>
      <w:r>
        <w:rPr>
          <w:spacing w:val="-4"/>
          <w:sz w:val="18"/>
        </w:rPr>
        <w:t xml:space="preserve"> </w:t>
      </w:r>
      <w:r>
        <w:rPr>
          <w:sz w:val="18"/>
        </w:rPr>
        <w:t>SWZ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o:</w:t>
      </w:r>
    </w:p>
    <w:p w:rsidR="00283F23" w:rsidRDefault="005C7F96">
      <w:pPr>
        <w:pStyle w:val="Akapitzlist"/>
        <w:numPr>
          <w:ilvl w:val="1"/>
          <w:numId w:val="7"/>
        </w:numPr>
        <w:tabs>
          <w:tab w:val="left" w:pos="316"/>
        </w:tabs>
        <w:spacing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3"/>
          <w:sz w:val="18"/>
        </w:rPr>
        <w:t xml:space="preserve"> </w:t>
      </w:r>
      <w:r>
        <w:rPr>
          <w:sz w:val="18"/>
        </w:rPr>
        <w:t>zaufanym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3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17</w:t>
      </w:r>
      <w:r>
        <w:rPr>
          <w:spacing w:val="-3"/>
          <w:sz w:val="18"/>
        </w:rPr>
        <w:t xml:space="preserve"> </w:t>
      </w:r>
      <w:r>
        <w:rPr>
          <w:sz w:val="18"/>
        </w:rPr>
        <w:t>lutego</w:t>
      </w:r>
      <w:r>
        <w:rPr>
          <w:spacing w:val="-3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informatyzacji działalności podmiotów realizujących zadania publiczne (</w:t>
      </w:r>
      <w:proofErr w:type="spellStart"/>
      <w:r>
        <w:rPr>
          <w:sz w:val="18"/>
        </w:rPr>
        <w:t>t.j</w:t>
      </w:r>
      <w:proofErr w:type="spellEnd"/>
      <w:r>
        <w:rPr>
          <w:sz w:val="18"/>
        </w:rPr>
        <w:t xml:space="preserve"> Dz.U.2020 poz. 346);</w:t>
      </w:r>
    </w:p>
    <w:p w:rsidR="00283F23" w:rsidRDefault="005C7F96">
      <w:pPr>
        <w:pStyle w:val="Akapitzlist"/>
        <w:numPr>
          <w:ilvl w:val="1"/>
          <w:numId w:val="7"/>
        </w:numPr>
        <w:tabs>
          <w:tab w:val="left" w:pos="316"/>
        </w:tabs>
        <w:spacing w:before="2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2"/>
          <w:sz w:val="18"/>
        </w:rPr>
        <w:t xml:space="preserve"> </w:t>
      </w:r>
      <w:r>
        <w:rPr>
          <w:sz w:val="18"/>
        </w:rPr>
        <w:t>osobistym</w:t>
      </w:r>
      <w:r>
        <w:rPr>
          <w:spacing w:val="-2"/>
          <w:sz w:val="18"/>
        </w:rPr>
        <w:t xml:space="preserve"> </w:t>
      </w:r>
      <w:r>
        <w:rPr>
          <w:sz w:val="18"/>
        </w:rPr>
        <w:t>–</w:t>
      </w:r>
      <w:r>
        <w:rPr>
          <w:spacing w:val="-2"/>
          <w:sz w:val="18"/>
        </w:rPr>
        <w:t xml:space="preserve"> </w:t>
      </w:r>
      <w:r>
        <w:rPr>
          <w:sz w:val="18"/>
        </w:rPr>
        <w:t>należy</w:t>
      </w:r>
      <w:r>
        <w:rPr>
          <w:spacing w:val="-2"/>
          <w:sz w:val="18"/>
        </w:rPr>
        <w:t xml:space="preserve"> </w:t>
      </w:r>
      <w:r>
        <w:rPr>
          <w:sz w:val="18"/>
        </w:rPr>
        <w:t>przez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rozumieć</w:t>
      </w:r>
      <w:r>
        <w:rPr>
          <w:spacing w:val="-2"/>
          <w:sz w:val="18"/>
        </w:rPr>
        <w:t xml:space="preserve"> </w:t>
      </w:r>
      <w:r>
        <w:rPr>
          <w:sz w:val="18"/>
        </w:rPr>
        <w:t>podpis,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którym</w:t>
      </w:r>
      <w:r>
        <w:rPr>
          <w:spacing w:val="-2"/>
          <w:sz w:val="18"/>
        </w:rPr>
        <w:t xml:space="preserve"> </w:t>
      </w:r>
      <w:r>
        <w:rPr>
          <w:sz w:val="18"/>
        </w:rPr>
        <w:t>mowa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art.</w:t>
      </w:r>
      <w:r>
        <w:rPr>
          <w:spacing w:val="-2"/>
          <w:sz w:val="18"/>
        </w:rPr>
        <w:t xml:space="preserve"> </w:t>
      </w:r>
      <w:r>
        <w:rPr>
          <w:sz w:val="18"/>
        </w:rPr>
        <w:t>z</w:t>
      </w:r>
      <w:r>
        <w:rPr>
          <w:spacing w:val="-2"/>
          <w:sz w:val="18"/>
        </w:rPr>
        <w:t xml:space="preserve"> </w:t>
      </w:r>
      <w:r>
        <w:rPr>
          <w:sz w:val="18"/>
        </w:rPr>
        <w:t>art.</w:t>
      </w:r>
      <w:r>
        <w:rPr>
          <w:spacing w:val="-2"/>
          <w:sz w:val="18"/>
        </w:rPr>
        <w:t xml:space="preserve"> </w:t>
      </w:r>
      <w:r>
        <w:rPr>
          <w:sz w:val="18"/>
        </w:rPr>
        <w:t>2</w:t>
      </w:r>
      <w:r>
        <w:rPr>
          <w:spacing w:val="-2"/>
          <w:sz w:val="18"/>
        </w:rPr>
        <w:t xml:space="preserve"> </w:t>
      </w:r>
      <w:r>
        <w:rPr>
          <w:sz w:val="18"/>
        </w:rPr>
        <w:t>ust.</w:t>
      </w:r>
      <w:r>
        <w:rPr>
          <w:spacing w:val="-2"/>
          <w:sz w:val="18"/>
        </w:rPr>
        <w:t xml:space="preserve"> </w:t>
      </w:r>
      <w:r>
        <w:rPr>
          <w:sz w:val="18"/>
        </w:rPr>
        <w:t>1</w:t>
      </w:r>
      <w:r>
        <w:rPr>
          <w:spacing w:val="-2"/>
          <w:sz w:val="18"/>
        </w:rPr>
        <w:t xml:space="preserve"> </w:t>
      </w:r>
      <w:r>
        <w:rPr>
          <w:sz w:val="18"/>
        </w:rPr>
        <w:t>pkt</w:t>
      </w:r>
      <w:r>
        <w:rPr>
          <w:spacing w:val="-2"/>
          <w:sz w:val="18"/>
        </w:rPr>
        <w:t xml:space="preserve"> </w:t>
      </w:r>
      <w:r>
        <w:rPr>
          <w:sz w:val="18"/>
        </w:rPr>
        <w:t>9</w:t>
      </w:r>
      <w:r>
        <w:rPr>
          <w:spacing w:val="-2"/>
          <w:sz w:val="18"/>
        </w:rPr>
        <w:t xml:space="preserve"> </w:t>
      </w:r>
      <w:r>
        <w:rPr>
          <w:sz w:val="18"/>
        </w:rPr>
        <w:t>ustawy</w:t>
      </w:r>
      <w:r>
        <w:rPr>
          <w:spacing w:val="-2"/>
          <w:sz w:val="18"/>
        </w:rPr>
        <w:t xml:space="preserve"> </w:t>
      </w:r>
      <w:r>
        <w:rPr>
          <w:sz w:val="18"/>
        </w:rPr>
        <w:t>z</w:t>
      </w:r>
      <w:r>
        <w:rPr>
          <w:spacing w:val="-2"/>
          <w:sz w:val="18"/>
        </w:rPr>
        <w:t xml:space="preserve"> </w:t>
      </w:r>
      <w:r>
        <w:rPr>
          <w:sz w:val="18"/>
        </w:rPr>
        <w:t>6</w:t>
      </w:r>
      <w:r>
        <w:rPr>
          <w:spacing w:val="-2"/>
          <w:sz w:val="18"/>
        </w:rPr>
        <w:t xml:space="preserve"> </w:t>
      </w:r>
      <w:r>
        <w:rPr>
          <w:sz w:val="18"/>
        </w:rPr>
        <w:t>sierpnia</w:t>
      </w:r>
      <w:r>
        <w:rPr>
          <w:spacing w:val="-2"/>
          <w:sz w:val="18"/>
        </w:rPr>
        <w:t xml:space="preserve"> </w:t>
      </w:r>
      <w:r>
        <w:rPr>
          <w:sz w:val="18"/>
        </w:rPr>
        <w:t>2010</w:t>
      </w:r>
      <w:r>
        <w:rPr>
          <w:spacing w:val="-2"/>
          <w:sz w:val="18"/>
        </w:rPr>
        <w:t xml:space="preserve"> </w:t>
      </w:r>
      <w:r>
        <w:rPr>
          <w:sz w:val="18"/>
        </w:rPr>
        <w:t>r.</w:t>
      </w:r>
      <w:r>
        <w:rPr>
          <w:spacing w:val="-2"/>
          <w:sz w:val="18"/>
        </w:rPr>
        <w:t xml:space="preserve"> </w:t>
      </w:r>
      <w:r>
        <w:rPr>
          <w:sz w:val="18"/>
        </w:rPr>
        <w:t>o dowodach osobistych (</w:t>
      </w:r>
      <w:proofErr w:type="spellStart"/>
      <w:r>
        <w:rPr>
          <w:sz w:val="18"/>
        </w:rPr>
        <w:t>t.j</w:t>
      </w:r>
      <w:proofErr w:type="spellEnd"/>
      <w:r>
        <w:rPr>
          <w:sz w:val="18"/>
        </w:rPr>
        <w:t xml:space="preserve"> Dz.U.2020 poz. 332).</w:t>
      </w:r>
    </w:p>
    <w:p w:rsidR="00283F23" w:rsidRDefault="005C7F96">
      <w:pPr>
        <w:pStyle w:val="Akapitzlist"/>
        <w:numPr>
          <w:ilvl w:val="0"/>
          <w:numId w:val="7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Zalecenia</w:t>
      </w:r>
      <w:r>
        <w:rPr>
          <w:spacing w:val="-12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9"/>
          <w:sz w:val="18"/>
        </w:rPr>
        <w:t xml:space="preserve"> </w:t>
      </w:r>
      <w:r>
        <w:rPr>
          <w:sz w:val="18"/>
        </w:rPr>
        <w:t>odnośnie</w:t>
      </w:r>
      <w:r>
        <w:rPr>
          <w:spacing w:val="-9"/>
          <w:sz w:val="18"/>
        </w:rPr>
        <w:t xml:space="preserve"> </w:t>
      </w:r>
      <w:r>
        <w:rPr>
          <w:sz w:val="18"/>
        </w:rPr>
        <w:t>kwalifikowanego</w:t>
      </w:r>
      <w:r>
        <w:rPr>
          <w:spacing w:val="-9"/>
          <w:sz w:val="18"/>
        </w:rPr>
        <w:t xml:space="preserve"> </w:t>
      </w:r>
      <w:r>
        <w:rPr>
          <w:sz w:val="18"/>
        </w:rPr>
        <w:t>podpisu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elektronicznego:</w:t>
      </w:r>
    </w:p>
    <w:p w:rsidR="00283F23" w:rsidRDefault="005C7F96">
      <w:pPr>
        <w:pStyle w:val="Akapitzlist"/>
        <w:numPr>
          <w:ilvl w:val="1"/>
          <w:numId w:val="7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4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formacie</w:t>
      </w:r>
      <w:r>
        <w:rPr>
          <w:spacing w:val="-4"/>
          <w:sz w:val="18"/>
        </w:rPr>
        <w:t xml:space="preserve"> </w:t>
      </w:r>
      <w:r>
        <w:rPr>
          <w:sz w:val="18"/>
        </w:rPr>
        <w:t>.pdf</w:t>
      </w:r>
      <w:r>
        <w:rPr>
          <w:spacing w:val="-4"/>
          <w:sz w:val="18"/>
        </w:rPr>
        <w:t xml:space="preserve"> </w:t>
      </w:r>
      <w:r>
        <w:rPr>
          <w:sz w:val="18"/>
        </w:rPr>
        <w:t>zaleca</w:t>
      </w:r>
      <w:r>
        <w:rPr>
          <w:spacing w:val="-4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4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4"/>
          <w:sz w:val="18"/>
        </w:rPr>
        <w:t xml:space="preserve"> </w:t>
      </w:r>
      <w:r>
        <w:rPr>
          <w:sz w:val="18"/>
        </w:rPr>
        <w:t>podpisem</w:t>
      </w:r>
      <w:r>
        <w:rPr>
          <w:spacing w:val="-4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pacing w:val="-2"/>
          <w:sz w:val="18"/>
        </w:rPr>
        <w:t>PAdES</w:t>
      </w:r>
      <w:proofErr w:type="spellEnd"/>
      <w:r>
        <w:rPr>
          <w:spacing w:val="-2"/>
          <w:sz w:val="18"/>
        </w:rPr>
        <w:t>;</w:t>
      </w:r>
    </w:p>
    <w:p w:rsidR="00283F23" w:rsidRDefault="005C7F96">
      <w:pPr>
        <w:pStyle w:val="Akapitzlist"/>
        <w:numPr>
          <w:ilvl w:val="1"/>
          <w:numId w:val="7"/>
        </w:numPr>
        <w:tabs>
          <w:tab w:val="left" w:pos="316"/>
        </w:tabs>
        <w:spacing w:before="2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4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formacie</w:t>
      </w:r>
      <w:r>
        <w:rPr>
          <w:spacing w:val="-4"/>
          <w:sz w:val="18"/>
        </w:rPr>
        <w:t xml:space="preserve"> </w:t>
      </w:r>
      <w:r>
        <w:rPr>
          <w:sz w:val="18"/>
        </w:rPr>
        <w:t>innym</w:t>
      </w:r>
      <w:r>
        <w:rPr>
          <w:spacing w:val="-4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4"/>
          <w:sz w:val="18"/>
        </w:rPr>
        <w:t xml:space="preserve"> </w:t>
      </w:r>
      <w:r>
        <w:rPr>
          <w:sz w:val="18"/>
        </w:rPr>
        <w:t>zaleca</w:t>
      </w:r>
      <w:r>
        <w:rPr>
          <w:spacing w:val="-4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podpisywać kwalifikowanym podpisem elektronicznym w formacie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283F23" w:rsidRDefault="005C7F96">
      <w:pPr>
        <w:pStyle w:val="Akapitzlist"/>
        <w:numPr>
          <w:ilvl w:val="1"/>
          <w:numId w:val="7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do</w:t>
      </w:r>
      <w:r>
        <w:rPr>
          <w:spacing w:val="-9"/>
          <w:sz w:val="18"/>
        </w:rPr>
        <w:t xml:space="preserve"> </w:t>
      </w:r>
      <w:r>
        <w:rPr>
          <w:sz w:val="18"/>
        </w:rPr>
        <w:t>składania</w:t>
      </w:r>
      <w:r>
        <w:rPr>
          <w:spacing w:val="-7"/>
          <w:sz w:val="18"/>
        </w:rPr>
        <w:t xml:space="preserve"> </w:t>
      </w:r>
      <w:r>
        <w:rPr>
          <w:sz w:val="18"/>
        </w:rPr>
        <w:t>kwalifikowanego</w:t>
      </w:r>
      <w:r>
        <w:rPr>
          <w:spacing w:val="-7"/>
          <w:sz w:val="18"/>
        </w:rPr>
        <w:t xml:space="preserve"> </w:t>
      </w:r>
      <w:r>
        <w:rPr>
          <w:sz w:val="18"/>
        </w:rPr>
        <w:t>podpisu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7"/>
          <w:sz w:val="18"/>
        </w:rPr>
        <w:t xml:space="preserve"> </w:t>
      </w:r>
      <w:r>
        <w:rPr>
          <w:sz w:val="18"/>
        </w:rPr>
        <w:t>zaleca</w:t>
      </w:r>
      <w:r>
        <w:rPr>
          <w:spacing w:val="-7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stosowanie</w:t>
      </w:r>
      <w:r>
        <w:rPr>
          <w:spacing w:val="-7"/>
          <w:sz w:val="18"/>
        </w:rPr>
        <w:t xml:space="preserve"> </w:t>
      </w:r>
      <w:r>
        <w:rPr>
          <w:sz w:val="18"/>
        </w:rPr>
        <w:t>algorytmu</w:t>
      </w:r>
      <w:r>
        <w:rPr>
          <w:spacing w:val="-7"/>
          <w:sz w:val="18"/>
        </w:rPr>
        <w:t xml:space="preserve"> </w:t>
      </w:r>
      <w:r>
        <w:rPr>
          <w:sz w:val="18"/>
        </w:rPr>
        <w:t>SHA-2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(</w:t>
      </w:r>
      <w:proofErr w:type="spellStart"/>
      <w:r>
        <w:rPr>
          <w:spacing w:val="-2"/>
          <w:sz w:val="18"/>
        </w:rPr>
        <w:t>lubwyższego</w:t>
      </w:r>
      <w:proofErr w:type="spellEnd"/>
      <w:r>
        <w:rPr>
          <w:spacing w:val="-2"/>
          <w:sz w:val="18"/>
        </w:rPr>
        <w:t>).</w:t>
      </w:r>
    </w:p>
    <w:p w:rsidR="00283F23" w:rsidRDefault="005C7F96">
      <w:pPr>
        <w:pStyle w:val="Akapitzlist"/>
        <w:numPr>
          <w:ilvl w:val="0"/>
          <w:numId w:val="7"/>
        </w:numPr>
        <w:tabs>
          <w:tab w:val="left" w:pos="306"/>
        </w:tabs>
        <w:spacing w:before="10"/>
        <w:rPr>
          <w:sz w:val="18"/>
        </w:rPr>
      </w:pPr>
      <w:r>
        <w:rPr>
          <w:sz w:val="18"/>
        </w:rPr>
        <w:t>Zamawiający</w:t>
      </w:r>
      <w:r>
        <w:rPr>
          <w:spacing w:val="-9"/>
          <w:sz w:val="18"/>
        </w:rPr>
        <w:t xml:space="preserve"> </w:t>
      </w:r>
      <w:r>
        <w:rPr>
          <w:sz w:val="18"/>
        </w:rPr>
        <w:t>określa</w:t>
      </w:r>
      <w:r>
        <w:rPr>
          <w:spacing w:val="-6"/>
          <w:sz w:val="18"/>
        </w:rPr>
        <w:t xml:space="preserve"> </w:t>
      </w:r>
      <w:r>
        <w:rPr>
          <w:sz w:val="18"/>
        </w:rPr>
        <w:t>następujące</w:t>
      </w:r>
      <w:r>
        <w:rPr>
          <w:spacing w:val="-6"/>
          <w:sz w:val="18"/>
        </w:rPr>
        <w:t xml:space="preserve"> </w:t>
      </w:r>
      <w:r>
        <w:rPr>
          <w:sz w:val="18"/>
        </w:rPr>
        <w:t>wymagania</w:t>
      </w:r>
      <w:r>
        <w:rPr>
          <w:spacing w:val="-6"/>
          <w:sz w:val="18"/>
        </w:rPr>
        <w:t xml:space="preserve"> </w:t>
      </w:r>
      <w:r>
        <w:rPr>
          <w:sz w:val="18"/>
        </w:rPr>
        <w:t>sprzętowo</w:t>
      </w:r>
      <w:r>
        <w:rPr>
          <w:spacing w:val="-6"/>
          <w:sz w:val="18"/>
        </w:rPr>
        <w:t xml:space="preserve"> </w:t>
      </w:r>
      <w:r>
        <w:rPr>
          <w:sz w:val="18"/>
        </w:rPr>
        <w:t>–</w:t>
      </w:r>
      <w:r>
        <w:rPr>
          <w:spacing w:val="-6"/>
          <w:sz w:val="18"/>
        </w:rPr>
        <w:t xml:space="preserve"> </w:t>
      </w:r>
      <w:r>
        <w:rPr>
          <w:sz w:val="18"/>
        </w:rPr>
        <w:t>aplikacyjne</w:t>
      </w:r>
      <w:r>
        <w:rPr>
          <w:spacing w:val="-6"/>
          <w:sz w:val="18"/>
        </w:rPr>
        <w:t xml:space="preserve"> </w:t>
      </w:r>
      <w:r>
        <w:rPr>
          <w:sz w:val="18"/>
        </w:rPr>
        <w:t>pozwalające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korzystanie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Platformy:</w:t>
      </w:r>
    </w:p>
    <w:p w:rsidR="00283F23" w:rsidRDefault="005C7F96">
      <w:pPr>
        <w:pStyle w:val="Akapitzlist"/>
        <w:numPr>
          <w:ilvl w:val="1"/>
          <w:numId w:val="7"/>
        </w:numPr>
        <w:tabs>
          <w:tab w:val="left" w:pos="316"/>
        </w:tabs>
        <w:ind w:left="315"/>
        <w:rPr>
          <w:sz w:val="18"/>
        </w:rPr>
      </w:pPr>
      <w:r>
        <w:rPr>
          <w:sz w:val="18"/>
        </w:rPr>
        <w:t>stały</w:t>
      </w:r>
      <w:r>
        <w:rPr>
          <w:spacing w:val="-4"/>
          <w:sz w:val="18"/>
        </w:rPr>
        <w:t xml:space="preserve"> </w:t>
      </w:r>
      <w:r>
        <w:rPr>
          <w:sz w:val="18"/>
        </w:rPr>
        <w:t>dostęp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sieci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Internet;</w:t>
      </w:r>
    </w:p>
    <w:p w:rsidR="00283F23" w:rsidRDefault="005C7F96">
      <w:pPr>
        <w:pStyle w:val="Akapitzlist"/>
        <w:numPr>
          <w:ilvl w:val="1"/>
          <w:numId w:val="7"/>
        </w:numPr>
        <w:tabs>
          <w:tab w:val="left" w:pos="316"/>
        </w:tabs>
        <w:ind w:left="315"/>
        <w:rPr>
          <w:sz w:val="18"/>
        </w:rPr>
      </w:pPr>
      <w:r>
        <w:rPr>
          <w:sz w:val="18"/>
        </w:rPr>
        <w:t>posiadanie</w:t>
      </w:r>
      <w:r>
        <w:rPr>
          <w:spacing w:val="-9"/>
          <w:sz w:val="18"/>
        </w:rPr>
        <w:t xml:space="preserve"> </w:t>
      </w:r>
      <w:r>
        <w:rPr>
          <w:sz w:val="18"/>
        </w:rPr>
        <w:t>dowolnej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7"/>
          <w:sz w:val="18"/>
        </w:rPr>
        <w:t xml:space="preserve"> </w:t>
      </w:r>
      <w:r>
        <w:rPr>
          <w:sz w:val="18"/>
        </w:rPr>
        <w:t>aktywnej</w:t>
      </w:r>
      <w:r>
        <w:rPr>
          <w:spacing w:val="-6"/>
          <w:sz w:val="18"/>
        </w:rPr>
        <w:t xml:space="preserve"> </w:t>
      </w:r>
      <w:r>
        <w:rPr>
          <w:sz w:val="18"/>
        </w:rPr>
        <w:t>skrzynki</w:t>
      </w:r>
      <w:r>
        <w:rPr>
          <w:spacing w:val="-7"/>
          <w:sz w:val="18"/>
        </w:rPr>
        <w:t xml:space="preserve"> </w:t>
      </w:r>
      <w:r>
        <w:rPr>
          <w:sz w:val="18"/>
        </w:rPr>
        <w:t>poczty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6"/>
          <w:sz w:val="18"/>
        </w:rPr>
        <w:t xml:space="preserve"> </w:t>
      </w:r>
      <w:r>
        <w:rPr>
          <w:sz w:val="18"/>
        </w:rPr>
        <w:t>(e-</w:t>
      </w:r>
      <w:r>
        <w:rPr>
          <w:spacing w:val="-2"/>
          <w:sz w:val="18"/>
        </w:rPr>
        <w:t>mail),</w:t>
      </w:r>
    </w:p>
    <w:p w:rsidR="00283F23" w:rsidRDefault="005C7F96">
      <w:pPr>
        <w:pStyle w:val="Akapitzlist"/>
        <w:numPr>
          <w:ilvl w:val="1"/>
          <w:numId w:val="7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komputer</w:t>
      </w:r>
      <w:r>
        <w:rPr>
          <w:spacing w:val="-8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zainstalowanym</w:t>
      </w:r>
      <w:r>
        <w:rPr>
          <w:spacing w:val="-5"/>
          <w:sz w:val="18"/>
        </w:rPr>
        <w:t xml:space="preserve"> </w:t>
      </w:r>
      <w:r>
        <w:rPr>
          <w:sz w:val="18"/>
        </w:rPr>
        <w:t>systemem</w:t>
      </w:r>
      <w:r>
        <w:rPr>
          <w:spacing w:val="-6"/>
          <w:sz w:val="18"/>
        </w:rPr>
        <w:t xml:space="preserve"> </w:t>
      </w:r>
      <w:r>
        <w:rPr>
          <w:sz w:val="18"/>
        </w:rPr>
        <w:t>operacyjnym</w:t>
      </w:r>
      <w:r>
        <w:rPr>
          <w:spacing w:val="-5"/>
          <w:sz w:val="18"/>
        </w:rPr>
        <w:t xml:space="preserve"> </w:t>
      </w:r>
      <w:r>
        <w:rPr>
          <w:sz w:val="18"/>
        </w:rPr>
        <w:t>Windows</w:t>
      </w:r>
      <w:r>
        <w:rPr>
          <w:spacing w:val="-5"/>
          <w:sz w:val="18"/>
        </w:rPr>
        <w:t xml:space="preserve"> </w:t>
      </w:r>
      <w:r>
        <w:rPr>
          <w:sz w:val="18"/>
        </w:rPr>
        <w:t>7</w:t>
      </w:r>
      <w:r>
        <w:rPr>
          <w:spacing w:val="-6"/>
          <w:sz w:val="18"/>
        </w:rPr>
        <w:t xml:space="preserve"> </w:t>
      </w:r>
      <w:r>
        <w:rPr>
          <w:sz w:val="18"/>
        </w:rPr>
        <w:t>(lub</w:t>
      </w:r>
      <w:r>
        <w:rPr>
          <w:spacing w:val="-5"/>
          <w:sz w:val="18"/>
        </w:rPr>
        <w:t xml:space="preserve"> </w:t>
      </w:r>
      <w:r>
        <w:rPr>
          <w:sz w:val="18"/>
        </w:rPr>
        <w:t>nowszym)</w:t>
      </w:r>
      <w:r>
        <w:rPr>
          <w:spacing w:val="-5"/>
          <w:sz w:val="18"/>
        </w:rPr>
        <w:t xml:space="preserve"> </w:t>
      </w:r>
      <w:r>
        <w:rPr>
          <w:sz w:val="18"/>
        </w:rPr>
        <w:t>albo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Linux,</w:t>
      </w:r>
    </w:p>
    <w:p w:rsidR="00283F23" w:rsidRDefault="005C7F96">
      <w:pPr>
        <w:pStyle w:val="Akapitzlist"/>
        <w:numPr>
          <w:ilvl w:val="1"/>
          <w:numId w:val="7"/>
        </w:numPr>
        <w:tabs>
          <w:tab w:val="left" w:pos="316"/>
        </w:tabs>
        <w:spacing w:line="249" w:lineRule="auto"/>
        <w:ind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5"/>
          <w:sz w:val="18"/>
        </w:rPr>
        <w:t xml:space="preserve"> </w:t>
      </w:r>
      <w:r>
        <w:rPr>
          <w:sz w:val="18"/>
        </w:rPr>
        <w:t>dowolna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5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Platforma</w:t>
      </w:r>
      <w:r>
        <w:rPr>
          <w:spacing w:val="-5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5"/>
          <w:sz w:val="18"/>
        </w:rPr>
        <w:t xml:space="preserve"> </w:t>
      </w:r>
      <w:r>
        <w:rPr>
          <w:sz w:val="18"/>
        </w:rPr>
        <w:t>stabilnymi</w:t>
      </w:r>
      <w:r>
        <w:rPr>
          <w:spacing w:val="-5"/>
          <w:sz w:val="18"/>
        </w:rPr>
        <w:t xml:space="preserve"> </w:t>
      </w:r>
      <w:r>
        <w:rPr>
          <w:sz w:val="18"/>
        </w:rPr>
        <w:t>wersjami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wszystkich głównych przeglądarek internetowych (Internet Explorer 10+, Microsoft Edge, Mozilla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 Google Chrome, Opera),</w:t>
      </w:r>
    </w:p>
    <w:p w:rsidR="00283F23" w:rsidRDefault="005C7F96">
      <w:pPr>
        <w:pStyle w:val="Akapitzlist"/>
        <w:numPr>
          <w:ilvl w:val="1"/>
          <w:numId w:val="7"/>
        </w:numPr>
        <w:tabs>
          <w:tab w:val="left" w:pos="316"/>
        </w:tabs>
        <w:spacing w:before="1"/>
        <w:ind w:left="315"/>
        <w:rPr>
          <w:sz w:val="18"/>
        </w:rPr>
      </w:pPr>
      <w:r>
        <w:rPr>
          <w:sz w:val="18"/>
        </w:rPr>
        <w:t>włączona</w:t>
      </w:r>
      <w:r>
        <w:rPr>
          <w:spacing w:val="-6"/>
          <w:sz w:val="18"/>
        </w:rPr>
        <w:t xml:space="preserve"> </w:t>
      </w:r>
      <w:r>
        <w:rPr>
          <w:sz w:val="18"/>
        </w:rPr>
        <w:t>obsługa</w:t>
      </w:r>
      <w:r>
        <w:rPr>
          <w:spacing w:val="-6"/>
          <w:sz w:val="18"/>
        </w:rPr>
        <w:t xml:space="preserve"> </w:t>
      </w:r>
      <w:r>
        <w:rPr>
          <w:sz w:val="18"/>
        </w:rPr>
        <w:t>JavaScript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5"/>
          <w:sz w:val="18"/>
        </w:rPr>
        <w:t xml:space="preserve"> </w:t>
      </w:r>
      <w:proofErr w:type="spellStart"/>
      <w:r>
        <w:rPr>
          <w:spacing w:val="-2"/>
          <w:sz w:val="18"/>
        </w:rPr>
        <w:t>Cookies</w:t>
      </w:r>
      <w:proofErr w:type="spellEnd"/>
      <w:r>
        <w:rPr>
          <w:spacing w:val="-2"/>
          <w:sz w:val="18"/>
        </w:rPr>
        <w:t>.</w:t>
      </w:r>
    </w:p>
    <w:p w:rsidR="00283F23" w:rsidRDefault="005C7F96">
      <w:pPr>
        <w:pStyle w:val="Akapitzlist"/>
        <w:numPr>
          <w:ilvl w:val="0"/>
          <w:numId w:val="7"/>
        </w:numPr>
        <w:tabs>
          <w:tab w:val="left" w:pos="406"/>
        </w:tabs>
        <w:spacing w:before="10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dopuszcza</w:t>
      </w:r>
      <w:r>
        <w:rPr>
          <w:spacing w:val="-5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5"/>
          <w:sz w:val="18"/>
        </w:rPr>
        <w:t xml:space="preserve"> </w:t>
      </w:r>
      <w:r>
        <w:rPr>
          <w:sz w:val="18"/>
        </w:rPr>
        <w:t>format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5"/>
          <w:sz w:val="18"/>
        </w:rPr>
        <w:t xml:space="preserve"> </w:t>
      </w:r>
      <w:r>
        <w:rPr>
          <w:sz w:val="18"/>
        </w:rPr>
        <w:t>danych:</w:t>
      </w:r>
      <w:r>
        <w:rPr>
          <w:spacing w:val="-5"/>
          <w:sz w:val="18"/>
        </w:rPr>
        <w:t xml:space="preserve"> </w:t>
      </w:r>
      <w:r>
        <w:rPr>
          <w:sz w:val="18"/>
        </w:rPr>
        <w:t>pliki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20</w:t>
      </w:r>
      <w:r>
        <w:rPr>
          <w:spacing w:val="-5"/>
          <w:sz w:val="18"/>
        </w:rPr>
        <w:t xml:space="preserve"> </w:t>
      </w:r>
      <w:r>
        <w:rPr>
          <w:sz w:val="18"/>
        </w:rPr>
        <w:t>MB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formatach:</w:t>
      </w:r>
      <w:r>
        <w:rPr>
          <w:spacing w:val="-5"/>
          <w:sz w:val="18"/>
        </w:rPr>
        <w:t xml:space="preserve"> </w:t>
      </w:r>
      <w:r>
        <w:rPr>
          <w:sz w:val="18"/>
        </w:rPr>
        <w:t>.pdf,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.</w:t>
      </w:r>
      <w:proofErr w:type="spellStart"/>
      <w:r>
        <w:rPr>
          <w:spacing w:val="-2"/>
          <w:sz w:val="18"/>
        </w:rPr>
        <w:t>docx</w:t>
      </w:r>
      <w:proofErr w:type="spellEnd"/>
      <w:r>
        <w:rPr>
          <w:spacing w:val="-2"/>
          <w:sz w:val="18"/>
        </w:rPr>
        <w:t>.,</w:t>
      </w:r>
    </w:p>
    <w:p w:rsidR="00283F23" w:rsidRDefault="005C7F96">
      <w:pPr>
        <w:spacing w:before="9"/>
        <w:ind w:left="106"/>
        <w:rPr>
          <w:sz w:val="18"/>
        </w:rPr>
      </w:pPr>
      <w:r>
        <w:rPr>
          <w:spacing w:val="-2"/>
          <w:sz w:val="18"/>
        </w:rPr>
        <w:t>.xlsx,.xml.</w:t>
      </w:r>
    </w:p>
    <w:p w:rsidR="00283F23" w:rsidRDefault="005C7F96">
      <w:pPr>
        <w:pStyle w:val="Akapitzlist"/>
        <w:numPr>
          <w:ilvl w:val="0"/>
          <w:numId w:val="7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8"/>
          <w:sz w:val="18"/>
        </w:rPr>
        <w:t xml:space="preserve"> </w:t>
      </w:r>
      <w:r>
        <w:rPr>
          <w:sz w:val="18"/>
        </w:rPr>
        <w:t>określa</w:t>
      </w:r>
      <w:r>
        <w:rPr>
          <w:spacing w:val="-6"/>
          <w:sz w:val="18"/>
        </w:rPr>
        <w:t xml:space="preserve"> </w:t>
      </w:r>
      <w:r>
        <w:rPr>
          <w:sz w:val="18"/>
        </w:rPr>
        <w:t>następujące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5"/>
          <w:sz w:val="18"/>
        </w:rPr>
        <w:t xml:space="preserve"> </w:t>
      </w:r>
      <w:r>
        <w:rPr>
          <w:sz w:val="18"/>
        </w:rPr>
        <w:t>temat</w:t>
      </w:r>
      <w:r>
        <w:rPr>
          <w:spacing w:val="-6"/>
          <w:sz w:val="18"/>
        </w:rPr>
        <w:t xml:space="preserve"> </w:t>
      </w:r>
      <w:r>
        <w:rPr>
          <w:sz w:val="18"/>
        </w:rPr>
        <w:t>kodowania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danych:</w:t>
      </w:r>
    </w:p>
    <w:p w:rsidR="00283F23" w:rsidRDefault="005C7F96">
      <w:pPr>
        <w:pStyle w:val="Akapitzlist"/>
        <w:numPr>
          <w:ilvl w:val="1"/>
          <w:numId w:val="7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serwerach</w:t>
      </w:r>
      <w:r>
        <w:rPr>
          <w:spacing w:val="-4"/>
          <w:sz w:val="18"/>
        </w:rPr>
        <w:t xml:space="preserve"> </w:t>
      </w:r>
      <w:r>
        <w:rPr>
          <w:sz w:val="18"/>
        </w:rPr>
        <w:t>Platformy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formie</w:t>
      </w:r>
      <w:r>
        <w:rPr>
          <w:spacing w:val="-4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4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otrzyma</w:t>
      </w:r>
      <w:r>
        <w:rPr>
          <w:spacing w:val="-4"/>
          <w:sz w:val="18"/>
        </w:rPr>
        <w:t xml:space="preserve"> </w:t>
      </w:r>
      <w:r>
        <w:rPr>
          <w:sz w:val="18"/>
        </w:rPr>
        <w:t>dostęp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pliku dopiero po upływie terminu otwarcia ofert;</w:t>
      </w:r>
    </w:p>
    <w:p w:rsidR="00283F23" w:rsidRDefault="005C7F96">
      <w:pPr>
        <w:pStyle w:val="Akapitzlist"/>
        <w:numPr>
          <w:ilvl w:val="1"/>
          <w:numId w:val="7"/>
        </w:numPr>
        <w:tabs>
          <w:tab w:val="left" w:pos="316"/>
        </w:tabs>
        <w:spacing w:before="2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4"/>
          <w:sz w:val="18"/>
        </w:rPr>
        <w:t xml:space="preserve"> </w:t>
      </w:r>
      <w:r>
        <w:rPr>
          <w:sz w:val="18"/>
        </w:rPr>
        <w:t>czasu</w:t>
      </w:r>
      <w:r>
        <w:rPr>
          <w:spacing w:val="-4"/>
          <w:sz w:val="18"/>
        </w:rPr>
        <w:t xml:space="preserve"> </w:t>
      </w:r>
      <w:r>
        <w:rPr>
          <w:sz w:val="18"/>
        </w:rPr>
        <w:t>odbioru</w:t>
      </w:r>
      <w:r>
        <w:rPr>
          <w:spacing w:val="-4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Platformę</w:t>
      </w:r>
      <w:r>
        <w:rPr>
          <w:spacing w:val="-4"/>
          <w:sz w:val="18"/>
        </w:rPr>
        <w:t xml:space="preserve"> </w:t>
      </w:r>
      <w:r>
        <w:rPr>
          <w:sz w:val="18"/>
        </w:rPr>
        <w:t>stanowi</w:t>
      </w:r>
      <w:r>
        <w:rPr>
          <w:spacing w:val="-4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dokumentu</w:t>
      </w:r>
      <w:r>
        <w:rPr>
          <w:spacing w:val="-4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4"/>
          <w:sz w:val="18"/>
        </w:rPr>
        <w:t xml:space="preserve"> </w:t>
      </w:r>
      <w:r>
        <w:rPr>
          <w:sz w:val="18"/>
        </w:rPr>
        <w:t>datę</w:t>
      </w:r>
      <w:r>
        <w:rPr>
          <w:spacing w:val="-4"/>
          <w:sz w:val="18"/>
        </w:rPr>
        <w:t xml:space="preserve"> </w:t>
      </w:r>
      <w:r>
        <w:rPr>
          <w:sz w:val="18"/>
        </w:rPr>
        <w:t>oraz</w:t>
      </w:r>
      <w:r>
        <w:rPr>
          <w:spacing w:val="-4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>), widoczne przy wysłanym dokumencie w kolumnie ”Data przesłania”;</w:t>
      </w:r>
    </w:p>
    <w:p w:rsidR="00283F23" w:rsidRDefault="005C7F96">
      <w:pPr>
        <w:pStyle w:val="Akapitzlist"/>
        <w:numPr>
          <w:ilvl w:val="1"/>
          <w:numId w:val="7"/>
        </w:numPr>
        <w:tabs>
          <w:tab w:val="left" w:pos="306"/>
        </w:tabs>
        <w:spacing w:before="2"/>
        <w:ind w:left="305" w:hanging="200"/>
        <w:rPr>
          <w:sz w:val="18"/>
        </w:rPr>
      </w:pPr>
      <w:r>
        <w:rPr>
          <w:sz w:val="18"/>
        </w:rPr>
        <w:t>o</w:t>
      </w:r>
      <w:r>
        <w:rPr>
          <w:spacing w:val="-8"/>
          <w:sz w:val="18"/>
        </w:rPr>
        <w:t xml:space="preserve"> </w:t>
      </w:r>
      <w:r>
        <w:rPr>
          <w:sz w:val="18"/>
        </w:rPr>
        <w:t>terminie</w:t>
      </w:r>
      <w:r>
        <w:rPr>
          <w:spacing w:val="-6"/>
          <w:sz w:val="18"/>
        </w:rPr>
        <w:t xml:space="preserve"> </w:t>
      </w:r>
      <w:r>
        <w:rPr>
          <w:sz w:val="18"/>
        </w:rPr>
        <w:t>przesłania</w:t>
      </w:r>
      <w:r>
        <w:rPr>
          <w:spacing w:val="-6"/>
          <w:sz w:val="18"/>
        </w:rPr>
        <w:t xml:space="preserve"> </w:t>
      </w:r>
      <w:r>
        <w:rPr>
          <w:sz w:val="18"/>
        </w:rPr>
        <w:t>decyduje</w:t>
      </w:r>
      <w:r>
        <w:rPr>
          <w:spacing w:val="-6"/>
          <w:sz w:val="18"/>
        </w:rPr>
        <w:t xml:space="preserve"> </w:t>
      </w:r>
      <w:r>
        <w:rPr>
          <w:sz w:val="18"/>
        </w:rPr>
        <w:t>czas</w:t>
      </w:r>
      <w:r>
        <w:rPr>
          <w:spacing w:val="-5"/>
          <w:sz w:val="18"/>
        </w:rPr>
        <w:t xml:space="preserve"> </w:t>
      </w:r>
      <w:r>
        <w:rPr>
          <w:sz w:val="18"/>
        </w:rPr>
        <w:t>pełnego</w:t>
      </w:r>
      <w:r>
        <w:rPr>
          <w:spacing w:val="-6"/>
          <w:sz w:val="18"/>
        </w:rPr>
        <w:t xml:space="preserve"> </w:t>
      </w:r>
      <w:r>
        <w:rPr>
          <w:sz w:val="18"/>
        </w:rPr>
        <w:t>przeprocesowania</w:t>
      </w:r>
      <w:r>
        <w:rPr>
          <w:spacing w:val="-6"/>
          <w:sz w:val="18"/>
        </w:rPr>
        <w:t xml:space="preserve"> </w:t>
      </w:r>
      <w:r>
        <w:rPr>
          <w:sz w:val="18"/>
        </w:rPr>
        <w:t>transakcji</w:t>
      </w:r>
      <w:r>
        <w:rPr>
          <w:spacing w:val="-6"/>
          <w:sz w:val="18"/>
        </w:rPr>
        <w:t xml:space="preserve"> </w:t>
      </w:r>
      <w:r>
        <w:rPr>
          <w:sz w:val="18"/>
        </w:rPr>
        <w:t>pliku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Platformie.</w:t>
      </w:r>
    </w:p>
    <w:p w:rsidR="00283F23" w:rsidRDefault="005C7F96">
      <w:pPr>
        <w:pStyle w:val="Akapitzlist"/>
        <w:numPr>
          <w:ilvl w:val="0"/>
          <w:numId w:val="7"/>
        </w:numPr>
        <w:tabs>
          <w:tab w:val="left" w:pos="406"/>
        </w:tabs>
        <w:spacing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4"/>
          <w:sz w:val="18"/>
        </w:rPr>
        <w:t xml:space="preserve"> </w:t>
      </w:r>
      <w:r>
        <w:rPr>
          <w:sz w:val="18"/>
        </w:rPr>
        <w:t>wszelkie</w:t>
      </w:r>
      <w:r>
        <w:rPr>
          <w:spacing w:val="-4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4"/>
          <w:sz w:val="18"/>
        </w:rPr>
        <w:t xml:space="preserve"> </w:t>
      </w:r>
      <w:r>
        <w:rPr>
          <w:sz w:val="18"/>
        </w:rPr>
        <w:t>wnioski,</w:t>
      </w:r>
      <w:r>
        <w:rPr>
          <w:spacing w:val="-4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4"/>
          <w:sz w:val="18"/>
        </w:rPr>
        <w:t xml:space="preserve"> </w:t>
      </w:r>
      <w:r>
        <w:rPr>
          <w:sz w:val="18"/>
        </w:rPr>
        <w:t>oraz</w:t>
      </w:r>
      <w:r>
        <w:rPr>
          <w:spacing w:val="-4"/>
          <w:sz w:val="18"/>
        </w:rPr>
        <w:t xml:space="preserve"> </w:t>
      </w:r>
      <w:r>
        <w:rPr>
          <w:sz w:val="18"/>
        </w:rPr>
        <w:t>informacje</w:t>
      </w:r>
      <w:r>
        <w:rPr>
          <w:spacing w:val="-4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za</w:t>
      </w:r>
      <w:r>
        <w:rPr>
          <w:spacing w:val="-4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4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 Platformie.</w:t>
      </w:r>
    </w:p>
    <w:p w:rsidR="00283F23" w:rsidRDefault="005C7F96">
      <w:pPr>
        <w:pStyle w:val="Akapitzlist"/>
        <w:numPr>
          <w:ilvl w:val="0"/>
          <w:numId w:val="7"/>
        </w:numPr>
        <w:tabs>
          <w:tab w:val="left" w:pos="406"/>
        </w:tabs>
        <w:spacing w:before="2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4"/>
          <w:sz w:val="18"/>
        </w:rPr>
        <w:t xml:space="preserve"> </w:t>
      </w:r>
      <w:r>
        <w:rPr>
          <w:sz w:val="18"/>
        </w:rPr>
        <w:t>wraz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4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4"/>
          <w:sz w:val="18"/>
        </w:rPr>
        <w:t xml:space="preserve"> </w:t>
      </w:r>
      <w:r>
        <w:rPr>
          <w:sz w:val="18"/>
        </w:rPr>
        <w:t>jej</w:t>
      </w:r>
      <w:r>
        <w:rPr>
          <w:spacing w:val="-4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4"/>
          <w:sz w:val="18"/>
        </w:rPr>
        <w:t xml:space="preserve"> </w:t>
      </w:r>
      <w:r>
        <w:rPr>
          <w:sz w:val="18"/>
        </w:rPr>
        <w:t>część</w:t>
      </w:r>
      <w:r>
        <w:rPr>
          <w:spacing w:val="-4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4"/>
          <w:sz w:val="18"/>
        </w:rPr>
        <w:t xml:space="preserve"> </w:t>
      </w:r>
      <w:r>
        <w:rPr>
          <w:sz w:val="18"/>
        </w:rPr>
        <w:t>składa</w:t>
      </w:r>
      <w:r>
        <w:rPr>
          <w:spacing w:val="-4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</w:t>
      </w:r>
      <w:r>
        <w:rPr>
          <w:spacing w:val="-4"/>
          <w:sz w:val="18"/>
        </w:rPr>
        <w:t xml:space="preserve"> </w:t>
      </w:r>
      <w:r>
        <w:rPr>
          <w:sz w:val="18"/>
        </w:rPr>
        <w:t>rygorem</w:t>
      </w:r>
      <w:r>
        <w:rPr>
          <w:spacing w:val="-4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formie</w:t>
      </w:r>
      <w:r>
        <w:rPr>
          <w:spacing w:val="-4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4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 osobistym.</w:t>
      </w:r>
    </w:p>
    <w:p w:rsidR="00283F23" w:rsidRDefault="005C7F96">
      <w:pPr>
        <w:pStyle w:val="Tekstpodstawowy"/>
        <w:spacing w:before="171" w:line="249" w:lineRule="auto"/>
        <w:rPr>
          <w:b w:val="0"/>
        </w:rPr>
      </w:pPr>
      <w:r>
        <w:t>3.8.)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wymaga</w:t>
      </w:r>
      <w:r>
        <w:rPr>
          <w:spacing w:val="-5"/>
        </w:rPr>
        <w:t xml:space="preserve"> </w:t>
      </w:r>
      <w:r>
        <w:t>sporządzenia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przedstawienia</w:t>
      </w:r>
      <w:r>
        <w:rPr>
          <w:spacing w:val="-5"/>
        </w:rPr>
        <w:t xml:space="preserve"> </w:t>
      </w:r>
      <w:r>
        <w:t>ofert</w:t>
      </w:r>
      <w:r>
        <w:rPr>
          <w:spacing w:val="-5"/>
        </w:rPr>
        <w:t xml:space="preserve"> </w:t>
      </w:r>
      <w:r>
        <w:t>przy</w:t>
      </w:r>
      <w:r>
        <w:rPr>
          <w:spacing w:val="-5"/>
        </w:rPr>
        <w:t xml:space="preserve"> </w:t>
      </w:r>
      <w:r>
        <w:t>użyciu</w:t>
      </w:r>
      <w:r>
        <w:rPr>
          <w:spacing w:val="-5"/>
        </w:rPr>
        <w:t xml:space="preserve"> </w:t>
      </w:r>
      <w:r>
        <w:t>narzędzi</w:t>
      </w:r>
      <w:r>
        <w:rPr>
          <w:spacing w:val="-5"/>
        </w:rPr>
        <w:t xml:space="preserve"> </w:t>
      </w:r>
      <w:r>
        <w:t>elektronicznego</w:t>
      </w:r>
      <w:r>
        <w:rPr>
          <w:spacing w:val="-5"/>
        </w:rPr>
        <w:t xml:space="preserve"> </w:t>
      </w:r>
      <w:r>
        <w:t>modelowania</w:t>
      </w:r>
      <w:r>
        <w:rPr>
          <w:spacing w:val="-5"/>
        </w:rPr>
        <w:t xml:space="preserve"> </w:t>
      </w:r>
      <w:r>
        <w:t xml:space="preserve">danych budowlanych lub innych podobnych narzędzi, które nie są ogólnie dostępne: </w:t>
      </w:r>
      <w:r>
        <w:rPr>
          <w:b w:val="0"/>
        </w:rPr>
        <w:t>Nie</w:t>
      </w:r>
    </w:p>
    <w:p w:rsidR="00283F23" w:rsidRDefault="005C7F96">
      <w:pPr>
        <w:spacing w:before="169"/>
        <w:ind w:left="106"/>
        <w:rPr>
          <w:sz w:val="18"/>
        </w:rPr>
      </w:pPr>
      <w:r>
        <w:rPr>
          <w:b/>
          <w:sz w:val="18"/>
        </w:rPr>
        <w:t>3.12.)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Oferta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katalog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elektroniczny: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:rsidR="00283F23" w:rsidRDefault="005C7F96">
      <w:pPr>
        <w:pStyle w:val="Tekstpodstawowy"/>
      </w:pPr>
      <w:r>
        <w:t>3.14.)</w:t>
      </w:r>
      <w:r>
        <w:rPr>
          <w:spacing w:val="-8"/>
        </w:rPr>
        <w:t xml:space="preserve"> </w:t>
      </w:r>
      <w:r>
        <w:t>Języki,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jakich</w:t>
      </w:r>
      <w:r>
        <w:rPr>
          <w:spacing w:val="-6"/>
        </w:rPr>
        <w:t xml:space="preserve"> </w:t>
      </w:r>
      <w:r>
        <w:t>mogą</w:t>
      </w:r>
      <w:r>
        <w:rPr>
          <w:spacing w:val="-5"/>
        </w:rPr>
        <w:t xml:space="preserve"> </w:t>
      </w:r>
      <w:r>
        <w:t>być</w:t>
      </w:r>
      <w:r>
        <w:rPr>
          <w:spacing w:val="-5"/>
        </w:rPr>
        <w:t xml:space="preserve"> </w:t>
      </w:r>
      <w:r>
        <w:t>sporządzane</w:t>
      </w:r>
      <w:r>
        <w:rPr>
          <w:spacing w:val="-6"/>
        </w:rPr>
        <w:t xml:space="preserve"> </w:t>
      </w:r>
      <w:r>
        <w:t>dokumenty</w:t>
      </w:r>
      <w:r>
        <w:rPr>
          <w:spacing w:val="-5"/>
        </w:rPr>
        <w:t xml:space="preserve"> </w:t>
      </w:r>
      <w:r>
        <w:t>składane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rPr>
          <w:spacing w:val="-2"/>
        </w:rPr>
        <w:t>postępowaniu:</w:t>
      </w:r>
    </w:p>
    <w:p w:rsidR="00283F23" w:rsidRDefault="00283F23">
      <w:pPr>
        <w:spacing w:before="9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pacing w:val="-2"/>
          <w:sz w:val="19"/>
        </w:rPr>
        <w:t>polski</w:t>
      </w:r>
    </w:p>
    <w:p w:rsidR="00283F23" w:rsidRDefault="005C7F96">
      <w:pPr>
        <w:spacing w:before="175" w:line="249" w:lineRule="auto"/>
        <w:ind w:left="106"/>
        <w:rPr>
          <w:sz w:val="18"/>
        </w:rPr>
      </w:pPr>
      <w:r>
        <w:rPr>
          <w:b/>
          <w:sz w:val="18"/>
        </w:rPr>
        <w:t>3.15.) RODO (obowiązek informacyjny):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Zamawiający oświadcza, że spełnia wymogi określone w rozporządzeniu Parlamentu Europejskiego</w:t>
      </w:r>
      <w:r>
        <w:rPr>
          <w:spacing w:val="-3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Rady</w:t>
      </w:r>
      <w:r>
        <w:rPr>
          <w:spacing w:val="-3"/>
          <w:sz w:val="18"/>
        </w:rPr>
        <w:t xml:space="preserve"> </w:t>
      </w:r>
      <w:r>
        <w:rPr>
          <w:sz w:val="18"/>
        </w:rPr>
        <w:t>(UE)</w:t>
      </w:r>
      <w:r>
        <w:rPr>
          <w:spacing w:val="-3"/>
          <w:sz w:val="18"/>
        </w:rPr>
        <w:t xml:space="preserve"> </w:t>
      </w:r>
      <w:r>
        <w:rPr>
          <w:sz w:val="18"/>
        </w:rPr>
        <w:t>2016/679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27</w:t>
      </w:r>
      <w:r>
        <w:rPr>
          <w:spacing w:val="-3"/>
          <w:sz w:val="18"/>
        </w:rPr>
        <w:t xml:space="preserve"> </w:t>
      </w:r>
      <w:r>
        <w:rPr>
          <w:sz w:val="18"/>
        </w:rPr>
        <w:t>kwietnia</w:t>
      </w:r>
      <w:r>
        <w:rPr>
          <w:spacing w:val="-3"/>
          <w:sz w:val="18"/>
        </w:rPr>
        <w:t xml:space="preserve"> </w:t>
      </w:r>
      <w:r>
        <w:rPr>
          <w:sz w:val="18"/>
        </w:rPr>
        <w:t>2016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sprawie</w:t>
      </w:r>
      <w:r>
        <w:rPr>
          <w:spacing w:val="-3"/>
          <w:sz w:val="18"/>
        </w:rPr>
        <w:t xml:space="preserve"> </w:t>
      </w:r>
      <w:r>
        <w:rPr>
          <w:sz w:val="18"/>
        </w:rPr>
        <w:t>ochrony</w:t>
      </w:r>
      <w:r>
        <w:rPr>
          <w:spacing w:val="-3"/>
          <w:sz w:val="18"/>
        </w:rPr>
        <w:t xml:space="preserve"> </w:t>
      </w:r>
      <w:r>
        <w:rPr>
          <w:sz w:val="18"/>
        </w:rPr>
        <w:t>osób</w:t>
      </w:r>
      <w:r>
        <w:rPr>
          <w:spacing w:val="-3"/>
          <w:sz w:val="18"/>
        </w:rPr>
        <w:t xml:space="preserve"> </w:t>
      </w:r>
      <w:r>
        <w:rPr>
          <w:sz w:val="18"/>
        </w:rPr>
        <w:t>fizycznych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związku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przetwarzaniem</w:t>
      </w:r>
      <w:r>
        <w:rPr>
          <w:spacing w:val="-3"/>
          <w:sz w:val="18"/>
        </w:rPr>
        <w:t xml:space="preserve"> </w:t>
      </w:r>
      <w:r>
        <w:rPr>
          <w:sz w:val="18"/>
        </w:rPr>
        <w:t>danych osobowych i w sprawie swobodnego przepływu takich danych oraz uchylenia dyrektywy 95/46/WE (</w:t>
      </w:r>
      <w:proofErr w:type="spellStart"/>
      <w:r>
        <w:rPr>
          <w:sz w:val="18"/>
        </w:rPr>
        <w:t>Dz.Urz</w:t>
      </w:r>
      <w:proofErr w:type="spellEnd"/>
      <w:r>
        <w:rPr>
          <w:sz w:val="18"/>
        </w:rPr>
        <w:t>. UE L 119 z 4 maja</w:t>
      </w:r>
    </w:p>
    <w:p w:rsidR="00283F23" w:rsidRDefault="00283F23">
      <w:pPr>
        <w:spacing w:line="249" w:lineRule="auto"/>
        <w:rPr>
          <w:sz w:val="18"/>
        </w:rPr>
        <w:sectPr w:rsidR="00283F23" w:rsidSect="005D0085">
          <w:pgSz w:w="11900" w:h="16840"/>
          <w:pgMar w:top="1247" w:right="540" w:bottom="220" w:left="560" w:header="56" w:footer="39" w:gutter="0"/>
          <w:cols w:space="708"/>
        </w:sectPr>
      </w:pPr>
    </w:p>
    <w:p w:rsidR="00283F23" w:rsidRDefault="005C7F96">
      <w:pPr>
        <w:spacing w:before="84" w:line="249" w:lineRule="auto"/>
        <w:ind w:left="106"/>
        <w:rPr>
          <w:sz w:val="18"/>
        </w:rPr>
      </w:pPr>
      <w:r>
        <w:rPr>
          <w:sz w:val="18"/>
        </w:rPr>
        <w:lastRenderedPageBreak/>
        <w:t>2016r.),</w:t>
      </w:r>
      <w:r>
        <w:rPr>
          <w:spacing w:val="-3"/>
          <w:sz w:val="18"/>
        </w:rPr>
        <w:t xml:space="preserve"> </w:t>
      </w:r>
      <w:r>
        <w:rPr>
          <w:sz w:val="18"/>
        </w:rPr>
        <w:t>dalej:</w:t>
      </w:r>
      <w:r>
        <w:rPr>
          <w:spacing w:val="-3"/>
          <w:sz w:val="18"/>
        </w:rPr>
        <w:t xml:space="preserve"> </w:t>
      </w:r>
      <w:r>
        <w:rPr>
          <w:sz w:val="18"/>
        </w:rPr>
        <w:t>RODO,</w:t>
      </w:r>
      <w:r>
        <w:rPr>
          <w:spacing w:val="-3"/>
          <w:sz w:val="18"/>
        </w:rPr>
        <w:t xml:space="preserve"> </w:t>
      </w:r>
      <w:r>
        <w:rPr>
          <w:sz w:val="18"/>
        </w:rPr>
        <w:t>tym</w:t>
      </w:r>
      <w:r>
        <w:rPr>
          <w:spacing w:val="-3"/>
          <w:sz w:val="18"/>
        </w:rPr>
        <w:t xml:space="preserve"> </w:t>
      </w:r>
      <w:r>
        <w:rPr>
          <w:sz w:val="18"/>
        </w:rPr>
        <w:t>samym</w:t>
      </w:r>
      <w:r>
        <w:rPr>
          <w:spacing w:val="-3"/>
          <w:sz w:val="18"/>
        </w:rPr>
        <w:t xml:space="preserve"> </w:t>
      </w:r>
      <w:r>
        <w:rPr>
          <w:sz w:val="18"/>
        </w:rPr>
        <w:t>dane</w:t>
      </w:r>
      <w:r>
        <w:rPr>
          <w:spacing w:val="-3"/>
          <w:sz w:val="18"/>
        </w:rPr>
        <w:t xml:space="preserve"> </w:t>
      </w:r>
      <w:r>
        <w:rPr>
          <w:sz w:val="18"/>
        </w:rPr>
        <w:t>osobowe</w:t>
      </w:r>
      <w:r>
        <w:rPr>
          <w:spacing w:val="-3"/>
          <w:sz w:val="18"/>
        </w:rPr>
        <w:t xml:space="preserve"> </w:t>
      </w:r>
      <w:r>
        <w:rPr>
          <w:sz w:val="18"/>
        </w:rPr>
        <w:t>podane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Wykonawcę</w:t>
      </w:r>
      <w:r>
        <w:rPr>
          <w:spacing w:val="-3"/>
          <w:sz w:val="18"/>
        </w:rPr>
        <w:t xml:space="preserve"> </w:t>
      </w:r>
      <w:r>
        <w:rPr>
          <w:sz w:val="18"/>
        </w:rPr>
        <w:t>będą</w:t>
      </w:r>
      <w:r>
        <w:rPr>
          <w:spacing w:val="-3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3"/>
          <w:sz w:val="18"/>
        </w:rPr>
        <w:t xml:space="preserve"> </w:t>
      </w:r>
      <w:r>
        <w:rPr>
          <w:sz w:val="18"/>
        </w:rPr>
        <w:t>zgodnie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RODO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zgodnie</w:t>
      </w:r>
      <w:r>
        <w:rPr>
          <w:spacing w:val="-3"/>
          <w:sz w:val="18"/>
        </w:rPr>
        <w:t xml:space="preserve"> </w:t>
      </w:r>
      <w:r>
        <w:rPr>
          <w:sz w:val="18"/>
        </w:rPr>
        <w:t>z przepisami krajowymi. Zamawiający informuje, że:</w:t>
      </w:r>
    </w:p>
    <w:p w:rsidR="00283F23" w:rsidRDefault="005C7F96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137" w:firstLine="0"/>
        <w:rPr>
          <w:sz w:val="18"/>
        </w:rPr>
      </w:pPr>
      <w:r>
        <w:rPr>
          <w:sz w:val="18"/>
        </w:rPr>
        <w:t>administratorem</w:t>
      </w:r>
      <w:r>
        <w:rPr>
          <w:spacing w:val="-3"/>
          <w:sz w:val="18"/>
        </w:rPr>
        <w:t xml:space="preserve"> </w:t>
      </w:r>
      <w:r>
        <w:rPr>
          <w:sz w:val="18"/>
        </w:rPr>
        <w:t>danych</w:t>
      </w:r>
      <w:r>
        <w:rPr>
          <w:spacing w:val="-3"/>
          <w:sz w:val="18"/>
        </w:rPr>
        <w:t xml:space="preserve"> </w:t>
      </w:r>
      <w:r>
        <w:rPr>
          <w:sz w:val="18"/>
        </w:rPr>
        <w:t>osobowych</w:t>
      </w:r>
      <w:r>
        <w:rPr>
          <w:spacing w:val="-3"/>
          <w:sz w:val="18"/>
        </w:rPr>
        <w:t xml:space="preserve"> </w:t>
      </w:r>
      <w:r>
        <w:rPr>
          <w:sz w:val="18"/>
        </w:rPr>
        <w:t>Wykonawcy</w:t>
      </w:r>
      <w:r>
        <w:rPr>
          <w:spacing w:val="-3"/>
          <w:sz w:val="18"/>
        </w:rPr>
        <w:t xml:space="preserve"> </w:t>
      </w:r>
      <w:r>
        <w:rPr>
          <w:sz w:val="18"/>
        </w:rPr>
        <w:t>jest</w:t>
      </w:r>
      <w:r>
        <w:rPr>
          <w:spacing w:val="-3"/>
          <w:sz w:val="18"/>
        </w:rPr>
        <w:t xml:space="preserve"> </w:t>
      </w:r>
      <w:r>
        <w:rPr>
          <w:sz w:val="18"/>
        </w:rPr>
        <w:t>10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WSKzP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SPZOZ,</w:t>
      </w:r>
      <w:r>
        <w:rPr>
          <w:spacing w:val="-3"/>
          <w:sz w:val="18"/>
        </w:rPr>
        <w:t xml:space="preserve"> </w:t>
      </w:r>
      <w:r>
        <w:rPr>
          <w:sz w:val="18"/>
        </w:rPr>
        <w:t>ul.</w:t>
      </w:r>
      <w:r>
        <w:rPr>
          <w:spacing w:val="-3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3"/>
          <w:sz w:val="18"/>
        </w:rPr>
        <w:t xml:space="preserve"> </w:t>
      </w:r>
      <w:r>
        <w:rPr>
          <w:sz w:val="18"/>
        </w:rPr>
        <w:t>Warszawy</w:t>
      </w:r>
      <w:r>
        <w:rPr>
          <w:spacing w:val="-3"/>
          <w:sz w:val="18"/>
        </w:rPr>
        <w:t xml:space="preserve"> </w:t>
      </w:r>
      <w:r>
        <w:rPr>
          <w:sz w:val="18"/>
        </w:rPr>
        <w:t>5</w:t>
      </w:r>
      <w:r>
        <w:rPr>
          <w:spacing w:val="-3"/>
          <w:sz w:val="18"/>
        </w:rPr>
        <w:t xml:space="preserve"> </w:t>
      </w:r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85-681</w:t>
      </w:r>
      <w:r>
        <w:rPr>
          <w:spacing w:val="-3"/>
          <w:sz w:val="18"/>
        </w:rPr>
        <w:t xml:space="preserve"> </w:t>
      </w:r>
      <w:r>
        <w:rPr>
          <w:sz w:val="18"/>
        </w:rPr>
        <w:t>Bydgoszcz.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Tel.: 261 417 001; e-mail: </w:t>
      </w:r>
      <w:hyperlink r:id="rId12">
        <w:r>
          <w:rPr>
            <w:sz w:val="18"/>
          </w:rPr>
          <w:t>m.powala@10wsk.mil.pl</w:t>
        </w:r>
      </w:hyperlink>
    </w:p>
    <w:p w:rsidR="00283F23" w:rsidRDefault="005C7F96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będą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4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udzielenie</w:t>
      </w:r>
      <w:r>
        <w:rPr>
          <w:spacing w:val="-4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4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4"/>
          <w:sz w:val="18"/>
        </w:rPr>
        <w:t xml:space="preserve"> </w:t>
      </w:r>
      <w:r>
        <w:rPr>
          <w:sz w:val="18"/>
        </w:rPr>
        <w:t>– sprawa nr: 27/2023 oraz w celu archiwizacji dokumentacji dotyczącej tego postępowania;</w:t>
      </w:r>
    </w:p>
    <w:p w:rsidR="00283F23" w:rsidRDefault="005C7F96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4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Wykonawcę</w:t>
      </w:r>
      <w:r>
        <w:rPr>
          <w:spacing w:val="-4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4"/>
          <w:sz w:val="18"/>
        </w:rPr>
        <w:t xml:space="preserve"> </w:t>
      </w:r>
      <w:r>
        <w:rPr>
          <w:sz w:val="18"/>
        </w:rPr>
        <w:t>będą</w:t>
      </w:r>
      <w:r>
        <w:rPr>
          <w:spacing w:val="-4"/>
          <w:sz w:val="18"/>
        </w:rPr>
        <w:t xml:space="preserve"> </w:t>
      </w:r>
      <w:r>
        <w:rPr>
          <w:sz w:val="18"/>
        </w:rPr>
        <w:t>osoby</w:t>
      </w:r>
      <w:r>
        <w:rPr>
          <w:spacing w:val="-4"/>
          <w:sz w:val="18"/>
        </w:rPr>
        <w:t xml:space="preserve"> </w:t>
      </w:r>
      <w:r>
        <w:rPr>
          <w:sz w:val="18"/>
        </w:rPr>
        <w:t>lub</w:t>
      </w:r>
      <w:r>
        <w:rPr>
          <w:spacing w:val="-4"/>
          <w:sz w:val="18"/>
        </w:rPr>
        <w:t xml:space="preserve"> </w:t>
      </w:r>
      <w:r>
        <w:rPr>
          <w:sz w:val="18"/>
        </w:rPr>
        <w:t>podmioty,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zostanie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udostępniona dokumentacja postępowania w oparciu o art. 18 oraz art. 74 ust. 1 ustawy </w:t>
      </w:r>
      <w:proofErr w:type="spellStart"/>
      <w:r>
        <w:rPr>
          <w:sz w:val="18"/>
        </w:rPr>
        <w:t>Pzp</w:t>
      </w:r>
      <w:proofErr w:type="spellEnd"/>
      <w:r>
        <w:rPr>
          <w:sz w:val="18"/>
        </w:rPr>
        <w:t>;</w:t>
      </w:r>
    </w:p>
    <w:p w:rsidR="00283F23" w:rsidRDefault="005C7F96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 xml:space="preserve">dane osobowe Wykonawcy będą przechowywane, zgodnie z art. 78 ustawy </w:t>
      </w:r>
      <w:proofErr w:type="spellStart"/>
      <w:r>
        <w:rPr>
          <w:sz w:val="18"/>
        </w:rPr>
        <w:t>Pzp</w:t>
      </w:r>
      <w:proofErr w:type="spellEnd"/>
      <w:r>
        <w:rPr>
          <w:sz w:val="18"/>
        </w:rPr>
        <w:t>, przez okres 4 lat od dnia zakończenia postępowania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udzielenie</w:t>
      </w:r>
      <w:r>
        <w:rPr>
          <w:spacing w:val="-4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jeżeli</w:t>
      </w:r>
      <w:r>
        <w:rPr>
          <w:spacing w:val="-4"/>
          <w:sz w:val="18"/>
        </w:rPr>
        <w:t xml:space="preserve"> </w:t>
      </w:r>
      <w:r>
        <w:rPr>
          <w:sz w:val="18"/>
        </w:rPr>
        <w:t>okres</w:t>
      </w:r>
      <w:r>
        <w:rPr>
          <w:spacing w:val="-4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4"/>
          <w:sz w:val="18"/>
        </w:rPr>
        <w:t xml:space="preserve"> </w:t>
      </w:r>
      <w:r>
        <w:rPr>
          <w:sz w:val="18"/>
        </w:rPr>
        <w:t>umowy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sprawie</w:t>
      </w:r>
      <w:r>
        <w:rPr>
          <w:spacing w:val="-4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4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4"/>
          <w:sz w:val="18"/>
        </w:rPr>
        <w:t xml:space="preserve"> </w:t>
      </w:r>
      <w:r>
        <w:rPr>
          <w:sz w:val="18"/>
        </w:rPr>
        <w:t>przekracza</w:t>
      </w:r>
      <w:r>
        <w:rPr>
          <w:spacing w:val="-4"/>
          <w:sz w:val="18"/>
        </w:rPr>
        <w:t xml:space="preserve"> </w:t>
      </w:r>
      <w:r>
        <w:rPr>
          <w:sz w:val="18"/>
        </w:rPr>
        <w:t>4</w:t>
      </w:r>
      <w:r>
        <w:rPr>
          <w:spacing w:val="-4"/>
          <w:sz w:val="18"/>
        </w:rPr>
        <w:t xml:space="preserve"> </w:t>
      </w:r>
      <w:r>
        <w:rPr>
          <w:sz w:val="18"/>
        </w:rPr>
        <w:t>lata, okres przechowywania obejmuje cały okres obowiązywania umowy.</w:t>
      </w:r>
    </w:p>
    <w:p w:rsidR="00283F23" w:rsidRDefault="005C7F96">
      <w:pPr>
        <w:spacing w:before="3" w:line="249" w:lineRule="auto"/>
        <w:ind w:left="106"/>
        <w:rPr>
          <w:sz w:val="18"/>
        </w:rPr>
      </w:pPr>
      <w:r>
        <w:rPr>
          <w:sz w:val="18"/>
        </w:rPr>
        <w:t>Wykonawca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zobowiązany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wypełnienia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4"/>
          <w:sz w:val="18"/>
        </w:rPr>
        <w:t xml:space="preserve"> </w:t>
      </w:r>
      <w:r>
        <w:rPr>
          <w:sz w:val="18"/>
        </w:rPr>
        <w:t>obowiązków</w:t>
      </w:r>
      <w:r>
        <w:rPr>
          <w:spacing w:val="-4"/>
          <w:sz w:val="18"/>
        </w:rPr>
        <w:t xml:space="preserve"> </w:t>
      </w:r>
      <w:r>
        <w:rPr>
          <w:sz w:val="18"/>
        </w:rPr>
        <w:t>formalnoprawnych</w:t>
      </w:r>
      <w:r>
        <w:rPr>
          <w:spacing w:val="-4"/>
          <w:sz w:val="18"/>
        </w:rPr>
        <w:t xml:space="preserve"> </w:t>
      </w:r>
      <w:r>
        <w:rPr>
          <w:sz w:val="18"/>
        </w:rPr>
        <w:t>wymaganych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związanych</w:t>
      </w:r>
      <w:r>
        <w:rPr>
          <w:spacing w:val="-4"/>
          <w:sz w:val="18"/>
        </w:rPr>
        <w:t xml:space="preserve"> </w:t>
      </w:r>
      <w:r>
        <w:rPr>
          <w:sz w:val="18"/>
        </w:rPr>
        <w:t>z udziałem w przedmiotowym postępowaniu. Do obowiązków tych należą:</w:t>
      </w:r>
    </w:p>
    <w:p w:rsidR="00283F23" w:rsidRDefault="005C7F96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3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3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13</w:t>
      </w:r>
      <w:r>
        <w:rPr>
          <w:spacing w:val="-3"/>
          <w:sz w:val="18"/>
        </w:rPr>
        <w:t xml:space="preserve"> </w:t>
      </w:r>
      <w:r>
        <w:rPr>
          <w:sz w:val="18"/>
        </w:rPr>
        <w:t>RODO</w:t>
      </w:r>
      <w:r>
        <w:rPr>
          <w:spacing w:val="-3"/>
          <w:sz w:val="18"/>
        </w:rPr>
        <w:t xml:space="preserve"> </w:t>
      </w:r>
      <w:r>
        <w:rPr>
          <w:sz w:val="18"/>
        </w:rPr>
        <w:t>względem</w:t>
      </w:r>
      <w:r>
        <w:rPr>
          <w:spacing w:val="-3"/>
          <w:sz w:val="18"/>
        </w:rPr>
        <w:t xml:space="preserve"> </w:t>
      </w:r>
      <w:r>
        <w:rPr>
          <w:sz w:val="18"/>
        </w:rPr>
        <w:t>osób</w:t>
      </w:r>
      <w:r>
        <w:rPr>
          <w:spacing w:val="-3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3"/>
          <w:sz w:val="18"/>
        </w:rPr>
        <w:t xml:space="preserve"> </w:t>
      </w:r>
      <w:r>
        <w:rPr>
          <w:sz w:val="18"/>
        </w:rPr>
        <w:t>których</w:t>
      </w:r>
      <w:r>
        <w:rPr>
          <w:spacing w:val="-3"/>
          <w:sz w:val="18"/>
        </w:rPr>
        <w:t xml:space="preserve"> </w:t>
      </w:r>
      <w:r>
        <w:rPr>
          <w:sz w:val="18"/>
        </w:rPr>
        <w:t>dane</w:t>
      </w:r>
      <w:r>
        <w:rPr>
          <w:spacing w:val="-3"/>
          <w:sz w:val="18"/>
        </w:rPr>
        <w:t xml:space="preserve"> </w:t>
      </w:r>
      <w:r>
        <w:rPr>
          <w:sz w:val="18"/>
        </w:rPr>
        <w:t>osobowe</w:t>
      </w:r>
      <w:r>
        <w:rPr>
          <w:spacing w:val="-3"/>
          <w:sz w:val="18"/>
        </w:rPr>
        <w:t xml:space="preserve"> </w:t>
      </w:r>
      <w:r>
        <w:rPr>
          <w:sz w:val="18"/>
        </w:rPr>
        <w:t>dotyczą</w:t>
      </w:r>
      <w:r>
        <w:rPr>
          <w:spacing w:val="-3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od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których dane te Wykonawca bezpośrednio pozyskał i przekazał Zamawiającemu w treści oferty lub dokumentów składanych na żądanie </w:t>
      </w:r>
      <w:r>
        <w:rPr>
          <w:spacing w:val="-2"/>
          <w:sz w:val="18"/>
        </w:rPr>
        <w:t>Zamawiającego;</w:t>
      </w:r>
    </w:p>
    <w:p w:rsidR="00283F23" w:rsidRDefault="005C7F96">
      <w:pPr>
        <w:pStyle w:val="Akapitzlist"/>
        <w:numPr>
          <w:ilvl w:val="0"/>
          <w:numId w:val="5"/>
        </w:numPr>
        <w:tabs>
          <w:tab w:val="left" w:pos="316"/>
        </w:tabs>
        <w:spacing w:before="3"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4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4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4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4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Wykonawca</w:t>
      </w:r>
      <w:r>
        <w:rPr>
          <w:spacing w:val="-4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 że;</w:t>
      </w:r>
    </w:p>
    <w:p w:rsidR="00283F23" w:rsidRDefault="005C7F96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3"/>
          <w:sz w:val="18"/>
        </w:rPr>
        <w:t xml:space="preserve"> </w:t>
      </w:r>
      <w:r>
        <w:rPr>
          <w:sz w:val="18"/>
        </w:rPr>
        <w:t>dane</w:t>
      </w:r>
      <w:r>
        <w:rPr>
          <w:spacing w:val="-3"/>
          <w:sz w:val="18"/>
        </w:rPr>
        <w:t xml:space="preserve"> </w:t>
      </w:r>
      <w:r>
        <w:rPr>
          <w:sz w:val="18"/>
        </w:rPr>
        <w:t>osobowe,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których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10</w:t>
      </w:r>
      <w:r>
        <w:rPr>
          <w:spacing w:val="-3"/>
          <w:sz w:val="18"/>
        </w:rPr>
        <w:t xml:space="preserve"> </w:t>
      </w:r>
      <w:r>
        <w:rPr>
          <w:sz w:val="18"/>
        </w:rPr>
        <w:t>RODO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celu</w:t>
      </w:r>
      <w:r>
        <w:rPr>
          <w:spacing w:val="-3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3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3"/>
          <w:sz w:val="18"/>
        </w:rPr>
        <w:t xml:space="preserve"> </w:t>
      </w:r>
      <w:r>
        <w:rPr>
          <w:sz w:val="18"/>
        </w:rPr>
        <w:t>ze</w:t>
      </w:r>
      <w:r>
        <w:rPr>
          <w:spacing w:val="-3"/>
          <w:sz w:val="18"/>
        </w:rPr>
        <w:t xml:space="preserve"> </w:t>
      </w:r>
      <w:r>
        <w:rPr>
          <w:sz w:val="18"/>
        </w:rPr>
        <w:t>środków</w:t>
      </w:r>
      <w:r>
        <w:rPr>
          <w:spacing w:val="-3"/>
          <w:sz w:val="18"/>
        </w:rPr>
        <w:t xml:space="preserve"> </w:t>
      </w:r>
      <w:r>
        <w:rPr>
          <w:sz w:val="18"/>
        </w:rPr>
        <w:t>ochrony</w:t>
      </w:r>
      <w:r>
        <w:rPr>
          <w:spacing w:val="-3"/>
          <w:sz w:val="18"/>
        </w:rPr>
        <w:t xml:space="preserve"> </w:t>
      </w:r>
      <w:r>
        <w:rPr>
          <w:sz w:val="18"/>
        </w:rPr>
        <w:t>prawnej,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o których mowa w dziale IX ustawy </w:t>
      </w:r>
      <w:proofErr w:type="spellStart"/>
      <w:r>
        <w:rPr>
          <w:sz w:val="18"/>
        </w:rPr>
        <w:t>Pzp</w:t>
      </w:r>
      <w:proofErr w:type="spellEnd"/>
      <w:r>
        <w:rPr>
          <w:sz w:val="18"/>
        </w:rPr>
        <w:t>, do upływu terminu na ich wniesienie;</w:t>
      </w:r>
    </w:p>
    <w:p w:rsidR="00283F23" w:rsidRDefault="005C7F96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4"/>
          <w:sz w:val="18"/>
        </w:rPr>
        <w:t xml:space="preserve"> </w:t>
      </w:r>
      <w:r>
        <w:rPr>
          <w:sz w:val="18"/>
        </w:rPr>
        <w:t>ma</w:t>
      </w:r>
      <w:r>
        <w:rPr>
          <w:spacing w:val="-4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4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4"/>
          <w:sz w:val="18"/>
        </w:rPr>
        <w:t xml:space="preserve"> </w:t>
      </w:r>
      <w:r>
        <w:rPr>
          <w:sz w:val="18"/>
        </w:rPr>
        <w:t>o których mowa w art. 9 ust. 1 RODO zebranych w toku postępowania o udzielenie zamówienia;</w:t>
      </w:r>
    </w:p>
    <w:p w:rsidR="00283F23" w:rsidRDefault="005C7F96">
      <w:pPr>
        <w:pStyle w:val="Akapitzlist"/>
        <w:numPr>
          <w:ilvl w:val="0"/>
          <w:numId w:val="4"/>
        </w:numPr>
        <w:tabs>
          <w:tab w:val="left" w:pos="316"/>
        </w:tabs>
        <w:spacing w:before="1"/>
        <w:ind w:left="315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przypadku</w:t>
      </w:r>
      <w:r>
        <w:rPr>
          <w:spacing w:val="-5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osobowe</w:t>
      </w:r>
    </w:p>
    <w:p w:rsidR="00283F23" w:rsidRDefault="005C7F96">
      <w:pPr>
        <w:spacing w:before="9" w:line="249" w:lineRule="auto"/>
        <w:ind w:left="106"/>
        <w:rPr>
          <w:sz w:val="18"/>
        </w:rPr>
      </w:pPr>
      <w:r>
        <w:rPr>
          <w:sz w:val="18"/>
        </w:rPr>
        <w:t>są</w:t>
      </w:r>
      <w:r>
        <w:rPr>
          <w:spacing w:val="-3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Zamawiającego,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1–3</w:t>
      </w:r>
      <w:r>
        <w:rPr>
          <w:spacing w:val="-3"/>
          <w:sz w:val="18"/>
        </w:rPr>
        <w:t xml:space="preserve"> </w:t>
      </w:r>
      <w:r>
        <w:rPr>
          <w:sz w:val="18"/>
        </w:rPr>
        <w:t>RODO</w:t>
      </w:r>
      <w:r>
        <w:rPr>
          <w:spacing w:val="-3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3"/>
          <w:sz w:val="18"/>
        </w:rPr>
        <w:t xml:space="preserve"> </w:t>
      </w:r>
      <w:r>
        <w:rPr>
          <w:sz w:val="18"/>
        </w:rPr>
        <w:t>może</w:t>
      </w:r>
      <w:r>
        <w:rPr>
          <w:spacing w:val="-3"/>
          <w:sz w:val="18"/>
        </w:rPr>
        <w:t xml:space="preserve"> </w:t>
      </w:r>
      <w:r>
        <w:rPr>
          <w:sz w:val="18"/>
        </w:rPr>
        <w:t>żądać</w:t>
      </w:r>
      <w:r>
        <w:rPr>
          <w:spacing w:val="-3"/>
          <w:sz w:val="18"/>
        </w:rPr>
        <w:t xml:space="preserve"> </w:t>
      </w:r>
      <w:r>
        <w:rPr>
          <w:sz w:val="18"/>
        </w:rPr>
        <w:t>od</w:t>
      </w:r>
      <w:r>
        <w:rPr>
          <w:spacing w:val="-3"/>
          <w:sz w:val="18"/>
        </w:rPr>
        <w:t xml:space="preserve"> </w:t>
      </w:r>
      <w:r>
        <w:rPr>
          <w:sz w:val="18"/>
        </w:rPr>
        <w:t>osoby występującej z żądaniem wskazania dodatkowych informacji, mających na celu sprecyzowanie nazwy lub daty zakończonego postępowania o udzielenie zamówienia;</w:t>
      </w:r>
    </w:p>
    <w:p w:rsidR="00283F23" w:rsidRDefault="005C7F96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osobę,</w:t>
      </w:r>
      <w:r>
        <w:rPr>
          <w:spacing w:val="-3"/>
          <w:sz w:val="18"/>
        </w:rPr>
        <w:t xml:space="preserve"> </w:t>
      </w:r>
      <w:r>
        <w:rPr>
          <w:sz w:val="18"/>
        </w:rPr>
        <w:t>której</w:t>
      </w:r>
      <w:r>
        <w:rPr>
          <w:spacing w:val="-3"/>
          <w:sz w:val="18"/>
        </w:rPr>
        <w:t xml:space="preserve"> </w:t>
      </w:r>
      <w:r>
        <w:rPr>
          <w:sz w:val="18"/>
        </w:rPr>
        <w:t>dane</w:t>
      </w:r>
      <w:r>
        <w:rPr>
          <w:spacing w:val="-3"/>
          <w:sz w:val="18"/>
        </w:rPr>
        <w:t xml:space="preserve"> </w:t>
      </w:r>
      <w:r>
        <w:rPr>
          <w:sz w:val="18"/>
        </w:rPr>
        <w:t>osobowe</w:t>
      </w:r>
      <w:r>
        <w:rPr>
          <w:spacing w:val="-3"/>
          <w:sz w:val="18"/>
        </w:rPr>
        <w:t xml:space="preserve"> </w:t>
      </w:r>
      <w:r>
        <w:rPr>
          <w:sz w:val="18"/>
        </w:rPr>
        <w:t>są</w:t>
      </w:r>
      <w:r>
        <w:rPr>
          <w:spacing w:val="-3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16</w:t>
      </w:r>
      <w:r>
        <w:rPr>
          <w:spacing w:val="-3"/>
          <w:sz w:val="18"/>
        </w:rPr>
        <w:t xml:space="preserve"> </w:t>
      </w:r>
      <w:r>
        <w:rPr>
          <w:sz w:val="18"/>
        </w:rPr>
        <w:t>RODO</w:t>
      </w:r>
      <w:r>
        <w:rPr>
          <w:spacing w:val="-3"/>
          <w:sz w:val="18"/>
        </w:rPr>
        <w:t xml:space="preserve"> </w:t>
      </w:r>
      <w:r>
        <w:rPr>
          <w:sz w:val="18"/>
        </w:rPr>
        <w:t>nie</w:t>
      </w:r>
      <w:r>
        <w:rPr>
          <w:spacing w:val="-3"/>
          <w:sz w:val="18"/>
        </w:rPr>
        <w:t xml:space="preserve"> </w:t>
      </w:r>
      <w:r>
        <w:rPr>
          <w:sz w:val="18"/>
        </w:rPr>
        <w:t>może naruszać integralności protokołu postępowania oraz jego załączników;</w:t>
      </w:r>
    </w:p>
    <w:p w:rsidR="00283F23" w:rsidRDefault="005C7F96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udzielenie</w:t>
      </w:r>
      <w:r>
        <w:rPr>
          <w:spacing w:val="-3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3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3"/>
          <w:sz w:val="18"/>
        </w:rPr>
        <w:t xml:space="preserve"> </w:t>
      </w:r>
      <w:r>
        <w:rPr>
          <w:sz w:val="18"/>
        </w:rPr>
        <w:t>żądania</w:t>
      </w:r>
      <w:r>
        <w:rPr>
          <w:spacing w:val="-3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3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18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RODO, nie ogranicza przetwarzania danych osobowych do czasu zakończenia tego postępowania;</w:t>
      </w:r>
    </w:p>
    <w:p w:rsidR="00283F23" w:rsidRDefault="005C7F96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udzielenie</w:t>
      </w:r>
      <w:r>
        <w:rPr>
          <w:spacing w:val="-4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4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4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4"/>
          <w:sz w:val="18"/>
        </w:rPr>
        <w:t xml:space="preserve"> </w:t>
      </w:r>
      <w:r>
        <w:rPr>
          <w:sz w:val="18"/>
        </w:rPr>
        <w:t>tych</w:t>
      </w:r>
      <w:r>
        <w:rPr>
          <w:spacing w:val="-4"/>
          <w:sz w:val="18"/>
        </w:rPr>
        <w:t xml:space="preserve"> </w:t>
      </w:r>
      <w:r>
        <w:rPr>
          <w:sz w:val="18"/>
        </w:rPr>
        <w:t>danych,</w:t>
      </w:r>
      <w:r>
        <w:rPr>
          <w:spacing w:val="-4"/>
          <w:sz w:val="18"/>
        </w:rPr>
        <w:t xml:space="preserve"> </w:t>
      </w:r>
      <w:r>
        <w:rPr>
          <w:sz w:val="18"/>
        </w:rPr>
        <w:t>chyba</w:t>
      </w:r>
      <w:r>
        <w:rPr>
          <w:spacing w:val="-4"/>
          <w:sz w:val="18"/>
        </w:rPr>
        <w:t xml:space="preserve"> </w:t>
      </w:r>
      <w:r>
        <w:rPr>
          <w:sz w:val="18"/>
        </w:rPr>
        <w:t>że</w:t>
      </w:r>
      <w:r>
        <w:rPr>
          <w:spacing w:val="-4"/>
          <w:sz w:val="18"/>
        </w:rPr>
        <w:t xml:space="preserve"> </w:t>
      </w:r>
      <w:r>
        <w:rPr>
          <w:sz w:val="18"/>
        </w:rPr>
        <w:t>zachodzą</w:t>
      </w:r>
      <w:r>
        <w:rPr>
          <w:spacing w:val="-4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 art. 18 ust. 2 rozporządzenia 2016/679</w:t>
      </w:r>
    </w:p>
    <w:p w:rsidR="00283F23" w:rsidRDefault="00BF2973">
      <w:pPr>
        <w:spacing w:before="9"/>
        <w:rPr>
          <w:sz w:val="11"/>
        </w:rPr>
      </w:pPr>
      <w:r>
        <w:pict>
          <v:shape id="docshape9" o:spid="_x0000_s1043" type="#_x0000_t202" style="position:absolute;margin-left:33.6pt;margin-top:8.3pt;width:527.55pt;height:12.05pt;z-index:-15727104;mso-wrap-distance-left:0;mso-wrap-distance-right:0;mso-position-horizontal-relative:page" fillcolor="#bebebe" strokeweight=".21172mm">
            <v:textbox inset="0,0,0,0">
              <w:txbxContent>
                <w:p w:rsidR="00283F23" w:rsidRDefault="005C7F96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IV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–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PRZEDMIOT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1"/>
        <w:rPr>
          <w:sz w:val="13"/>
        </w:rPr>
      </w:pPr>
    </w:p>
    <w:p w:rsidR="00283F23" w:rsidRDefault="005C7F96">
      <w:pPr>
        <w:pStyle w:val="Tekstpodstawowy"/>
        <w:spacing w:before="94"/>
      </w:pPr>
      <w:r>
        <w:t>4.1.)</w:t>
      </w:r>
      <w:r>
        <w:rPr>
          <w:spacing w:val="-7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ogólne</w:t>
      </w:r>
      <w:r>
        <w:rPr>
          <w:spacing w:val="-6"/>
        </w:rPr>
        <w:t xml:space="preserve"> </w:t>
      </w:r>
      <w:r>
        <w:t>odnoszące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zamówienia.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4.1.1.)</w:t>
      </w:r>
      <w:r>
        <w:rPr>
          <w:spacing w:val="-15"/>
        </w:rPr>
        <w:t xml:space="preserve"> </w:t>
      </w:r>
      <w:r>
        <w:t>Przed</w:t>
      </w:r>
      <w:r>
        <w:rPr>
          <w:spacing w:val="-12"/>
        </w:rPr>
        <w:t xml:space="preserve"> </w:t>
      </w:r>
      <w:r>
        <w:t>wszczęciem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przeprowadzono</w:t>
      </w:r>
      <w:r>
        <w:rPr>
          <w:spacing w:val="-9"/>
        </w:rPr>
        <w:t xml:space="preserve"> </w:t>
      </w:r>
      <w:r>
        <w:t>konsultacje</w:t>
      </w:r>
      <w:r>
        <w:rPr>
          <w:spacing w:val="-9"/>
        </w:rPr>
        <w:t xml:space="preserve"> </w:t>
      </w:r>
      <w:r>
        <w:t>rynkowe:</w:t>
      </w:r>
      <w:r>
        <w:rPr>
          <w:spacing w:val="-16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rPr>
          <w:b w:val="0"/>
        </w:rPr>
      </w:pPr>
      <w:r>
        <w:t>4.1.2.)</w:t>
      </w:r>
      <w:r>
        <w:rPr>
          <w:spacing w:val="-13"/>
        </w:rPr>
        <w:t xml:space="preserve"> </w:t>
      </w:r>
      <w:r>
        <w:t>Numer</w:t>
      </w:r>
      <w:r>
        <w:rPr>
          <w:spacing w:val="-11"/>
        </w:rPr>
        <w:t xml:space="preserve"> </w:t>
      </w:r>
      <w:r>
        <w:t>referencyjny:</w:t>
      </w:r>
      <w:r>
        <w:rPr>
          <w:spacing w:val="-18"/>
        </w:rPr>
        <w:t xml:space="preserve"> </w:t>
      </w:r>
      <w:r>
        <w:rPr>
          <w:b w:val="0"/>
          <w:spacing w:val="-2"/>
        </w:rPr>
        <w:t>27/2023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z w:val="18"/>
        </w:rPr>
        <w:t>4.1.3.)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zamówienia:</w:t>
      </w:r>
      <w:r>
        <w:rPr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283F23" w:rsidRDefault="005C7F96">
      <w:pPr>
        <w:pStyle w:val="Tekstpodstawowy"/>
        <w:rPr>
          <w:b w:val="0"/>
        </w:rPr>
      </w:pPr>
      <w:r>
        <w:t>4.1.4.)</w:t>
      </w:r>
      <w:r>
        <w:rPr>
          <w:spacing w:val="-12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udziela</w:t>
      </w:r>
      <w:r>
        <w:rPr>
          <w:spacing w:val="-7"/>
        </w:rPr>
        <w:t xml:space="preserve"> </w:t>
      </w:r>
      <w:r>
        <w:t>zamówienia</w:t>
      </w:r>
      <w:r>
        <w:rPr>
          <w:spacing w:val="-8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częściach,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których</w:t>
      </w:r>
      <w:r>
        <w:rPr>
          <w:spacing w:val="-8"/>
        </w:rPr>
        <w:t xml:space="preserve"> </w:t>
      </w:r>
      <w:r>
        <w:t>każda</w:t>
      </w:r>
      <w:r>
        <w:rPr>
          <w:spacing w:val="-7"/>
        </w:rPr>
        <w:t xml:space="preserve"> </w:t>
      </w:r>
      <w:r>
        <w:t>stanowi</w:t>
      </w:r>
      <w:r>
        <w:rPr>
          <w:spacing w:val="-7"/>
        </w:rPr>
        <w:t xml:space="preserve"> </w:t>
      </w:r>
      <w:r>
        <w:t>przedmiot</w:t>
      </w:r>
      <w:r>
        <w:rPr>
          <w:spacing w:val="-7"/>
        </w:rPr>
        <w:t xml:space="preserve"> </w:t>
      </w:r>
      <w:r>
        <w:t>odrębnego</w:t>
      </w:r>
      <w:r>
        <w:rPr>
          <w:spacing w:val="-7"/>
        </w:rPr>
        <w:t xml:space="preserve"> </w:t>
      </w:r>
      <w:r>
        <w:t>postępowania:</w:t>
      </w:r>
      <w:r>
        <w:rPr>
          <w:spacing w:val="-16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rPr>
          <w:b w:val="0"/>
        </w:rPr>
      </w:pPr>
      <w:r>
        <w:t>4.1.8.)</w:t>
      </w:r>
      <w:r>
        <w:rPr>
          <w:spacing w:val="-14"/>
        </w:rPr>
        <w:t xml:space="preserve"> </w:t>
      </w:r>
      <w:r>
        <w:t>Możliwe</w:t>
      </w:r>
      <w:r>
        <w:rPr>
          <w:spacing w:val="-7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składanie</w:t>
      </w:r>
      <w:r>
        <w:rPr>
          <w:spacing w:val="-7"/>
        </w:rPr>
        <w:t xml:space="preserve"> </w:t>
      </w:r>
      <w:r>
        <w:t>ofert</w:t>
      </w:r>
      <w:r>
        <w:rPr>
          <w:spacing w:val="-7"/>
        </w:rPr>
        <w:t xml:space="preserve"> </w:t>
      </w:r>
      <w:r>
        <w:t>częściowych:</w:t>
      </w:r>
      <w:r>
        <w:rPr>
          <w:spacing w:val="-22"/>
        </w:rPr>
        <w:t xml:space="preserve"> </w:t>
      </w:r>
      <w:r>
        <w:rPr>
          <w:b w:val="0"/>
          <w:spacing w:val="-5"/>
        </w:rPr>
        <w:t>Tak</w:t>
      </w:r>
    </w:p>
    <w:p w:rsidR="00283F23" w:rsidRDefault="005C7F96">
      <w:pPr>
        <w:pStyle w:val="Tekstpodstawowy"/>
        <w:rPr>
          <w:b w:val="0"/>
        </w:rPr>
      </w:pPr>
      <w:r>
        <w:t>4.1.9.)</w:t>
      </w:r>
      <w:r>
        <w:rPr>
          <w:spacing w:val="-7"/>
        </w:rPr>
        <w:t xml:space="preserve"> </w:t>
      </w:r>
      <w:r>
        <w:t>Liczba</w:t>
      </w:r>
      <w:r>
        <w:rPr>
          <w:spacing w:val="-6"/>
        </w:rPr>
        <w:t xml:space="preserve"> </w:t>
      </w:r>
      <w:r>
        <w:t>części:</w:t>
      </w:r>
      <w:r>
        <w:rPr>
          <w:spacing w:val="-11"/>
        </w:rPr>
        <w:t xml:space="preserve"> </w:t>
      </w:r>
      <w:r>
        <w:rPr>
          <w:b w:val="0"/>
          <w:spacing w:val="-5"/>
        </w:rPr>
        <w:t>14</w:t>
      </w:r>
    </w:p>
    <w:p w:rsidR="00283F23" w:rsidRDefault="005C7F96">
      <w:pPr>
        <w:pStyle w:val="Tekstpodstawowy"/>
      </w:pPr>
      <w:r>
        <w:t>4.1.10.)</w:t>
      </w:r>
      <w:r>
        <w:rPr>
          <w:spacing w:val="-6"/>
        </w:rPr>
        <w:t xml:space="preserve"> </w:t>
      </w:r>
      <w:r>
        <w:t>Ofertę</w:t>
      </w:r>
      <w:r>
        <w:rPr>
          <w:spacing w:val="-6"/>
        </w:rPr>
        <w:t xml:space="preserve"> </w:t>
      </w:r>
      <w:r>
        <w:t>można</w:t>
      </w:r>
      <w:r>
        <w:rPr>
          <w:spacing w:val="-6"/>
        </w:rPr>
        <w:t xml:space="preserve"> </w:t>
      </w:r>
      <w:r>
        <w:t>składać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wszystkie</w:t>
      </w:r>
      <w:r>
        <w:rPr>
          <w:spacing w:val="-5"/>
        </w:rPr>
        <w:t xml:space="preserve"> </w:t>
      </w:r>
      <w:r>
        <w:rPr>
          <w:spacing w:val="-2"/>
        </w:rPr>
        <w:t>części</w:t>
      </w:r>
    </w:p>
    <w:p w:rsidR="00283F23" w:rsidRDefault="005C7F96">
      <w:pPr>
        <w:pStyle w:val="Tekstpodstawowy"/>
        <w:rPr>
          <w:b w:val="0"/>
        </w:rPr>
      </w:pPr>
      <w:r>
        <w:t>4.1.11.)</w:t>
      </w:r>
      <w:r>
        <w:rPr>
          <w:spacing w:val="-14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ogranicza</w:t>
      </w:r>
      <w:r>
        <w:rPr>
          <w:spacing w:val="-8"/>
        </w:rPr>
        <w:t xml:space="preserve"> </w:t>
      </w:r>
      <w:r>
        <w:t>liczbę</w:t>
      </w:r>
      <w:r>
        <w:rPr>
          <w:spacing w:val="-7"/>
        </w:rPr>
        <w:t xml:space="preserve"> </w:t>
      </w:r>
      <w:r>
        <w:t>części</w:t>
      </w:r>
      <w:r>
        <w:rPr>
          <w:spacing w:val="-8"/>
        </w:rPr>
        <w:t xml:space="preserve"> </w:t>
      </w:r>
      <w:r>
        <w:t>zamówienia,</w:t>
      </w:r>
      <w:r>
        <w:rPr>
          <w:spacing w:val="-7"/>
        </w:rPr>
        <w:t xml:space="preserve"> </w:t>
      </w:r>
      <w:r>
        <w:t>którą</w:t>
      </w:r>
      <w:r>
        <w:rPr>
          <w:spacing w:val="-8"/>
        </w:rPr>
        <w:t xml:space="preserve"> </w:t>
      </w:r>
      <w:r>
        <w:t>można</w:t>
      </w:r>
      <w:r>
        <w:rPr>
          <w:spacing w:val="-7"/>
        </w:rPr>
        <w:t xml:space="preserve"> </w:t>
      </w:r>
      <w:r>
        <w:t>udzielić</w:t>
      </w:r>
      <w:r>
        <w:rPr>
          <w:spacing w:val="-8"/>
        </w:rPr>
        <w:t xml:space="preserve"> </w:t>
      </w:r>
      <w:r>
        <w:t>jednemu</w:t>
      </w:r>
      <w:r>
        <w:rPr>
          <w:spacing w:val="-7"/>
        </w:rPr>
        <w:t xml:space="preserve"> </w:t>
      </w:r>
      <w:r>
        <w:t>wykonawcy:</w:t>
      </w:r>
      <w:r>
        <w:rPr>
          <w:spacing w:val="-20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4.1.13.)</w:t>
      </w:r>
      <w:r>
        <w:rPr>
          <w:spacing w:val="-15"/>
        </w:rPr>
        <w:t xml:space="preserve"> </w:t>
      </w:r>
      <w:r>
        <w:t>Zamawiający</w:t>
      </w:r>
      <w:r>
        <w:rPr>
          <w:spacing w:val="-8"/>
        </w:rPr>
        <w:t xml:space="preserve"> </w:t>
      </w:r>
      <w:r>
        <w:t>uwzględnia</w:t>
      </w:r>
      <w:r>
        <w:rPr>
          <w:spacing w:val="-8"/>
        </w:rPr>
        <w:t xml:space="preserve"> </w:t>
      </w:r>
      <w:r>
        <w:t>aspekty</w:t>
      </w:r>
      <w:r>
        <w:rPr>
          <w:spacing w:val="-8"/>
        </w:rPr>
        <w:t xml:space="preserve"> </w:t>
      </w:r>
      <w:r>
        <w:t>społeczne,</w:t>
      </w:r>
      <w:r>
        <w:rPr>
          <w:spacing w:val="-8"/>
        </w:rPr>
        <w:t xml:space="preserve"> </w:t>
      </w:r>
      <w:r>
        <w:t>środowiskowe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etykiety</w:t>
      </w:r>
      <w:r>
        <w:rPr>
          <w:spacing w:val="-8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opisie</w:t>
      </w:r>
      <w:r>
        <w:rPr>
          <w:spacing w:val="-8"/>
        </w:rPr>
        <w:t xml:space="preserve"> </w:t>
      </w:r>
      <w:r>
        <w:t>przedmiotu</w:t>
      </w:r>
      <w:r>
        <w:rPr>
          <w:spacing w:val="-7"/>
        </w:rPr>
        <w:t xml:space="preserve"> </w:t>
      </w:r>
      <w:r>
        <w:t>zamówienia: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</w:pPr>
      <w:r>
        <w:t>4.2.</w:t>
      </w:r>
      <w:r>
        <w:rPr>
          <w:spacing w:val="-9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szczegółowe</w:t>
      </w:r>
      <w:r>
        <w:rPr>
          <w:spacing w:val="-7"/>
        </w:rPr>
        <w:t xml:space="preserve"> </w:t>
      </w:r>
      <w:r>
        <w:t>odnoszące</w:t>
      </w:r>
      <w:r>
        <w:rPr>
          <w:spacing w:val="-6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zamówienia:</w:t>
      </w:r>
    </w:p>
    <w:p w:rsidR="00283F23" w:rsidRDefault="005C7F96">
      <w:pPr>
        <w:pStyle w:val="Tekstpodstawowy"/>
        <w:tabs>
          <w:tab w:val="left" w:pos="10668"/>
        </w:tabs>
        <w:spacing w:line="528" w:lineRule="auto"/>
        <w:ind w:right="129"/>
      </w:pPr>
      <w:r>
        <w:rPr>
          <w:color w:val="000000"/>
          <w:shd w:val="clear" w:color="auto" w:fill="F1F1F1"/>
        </w:rPr>
        <w:t>Część 1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 Krótki opis przedmiotu zamówienia</w:t>
      </w:r>
    </w:p>
    <w:p w:rsidR="00283F23" w:rsidRDefault="005C7F96">
      <w:pPr>
        <w:spacing w:line="175" w:lineRule="exact"/>
        <w:ind w:left="106"/>
        <w:rPr>
          <w:sz w:val="19"/>
        </w:rPr>
      </w:pPr>
      <w:proofErr w:type="spellStart"/>
      <w:r>
        <w:rPr>
          <w:sz w:val="19"/>
        </w:rPr>
        <w:t>Hemostatyk</w:t>
      </w:r>
      <w:proofErr w:type="spellEnd"/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powierzchniowy</w:t>
      </w:r>
    </w:p>
    <w:p w:rsidR="00283F23" w:rsidRDefault="005C7F9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283F23" w:rsidRDefault="005C7F96">
      <w:pPr>
        <w:pStyle w:val="Tekstpodstawowy"/>
        <w:rPr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rPr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18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>miesiące</w:t>
      </w:r>
    </w:p>
    <w:p w:rsidR="00283F23" w:rsidRDefault="005C7F96">
      <w:pPr>
        <w:pStyle w:val="Tekstpodstawowy"/>
        <w:rPr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283F23">
      <w:pPr>
        <w:sectPr w:rsidR="00283F23" w:rsidSect="005D0085">
          <w:pgSz w:w="11900" w:h="16840"/>
          <w:pgMar w:top="1105" w:right="540" w:bottom="220" w:left="560" w:header="56" w:footer="39" w:gutter="0"/>
          <w:cols w:space="708"/>
        </w:sectPr>
      </w:pPr>
    </w:p>
    <w:p w:rsidR="00283F23" w:rsidRDefault="005C7F96">
      <w:pPr>
        <w:pStyle w:val="Tekstpodstawowy"/>
        <w:spacing w:before="84" w:line="249" w:lineRule="auto"/>
        <w:rPr>
          <w:b w:val="0"/>
        </w:rPr>
      </w:pPr>
      <w:r>
        <w:lastRenderedPageBreak/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b w:val="0"/>
        </w:rPr>
        <w:t>Nie</w:t>
      </w:r>
    </w:p>
    <w:p w:rsidR="00283F23" w:rsidRDefault="005C7F96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283F23" w:rsidRDefault="005C7F96">
      <w:pPr>
        <w:spacing w:before="177" w:line="446" w:lineRule="auto"/>
        <w:ind w:left="106" w:right="4731"/>
        <w:rPr>
          <w:b/>
          <w:sz w:val="18"/>
        </w:rPr>
      </w:pPr>
      <w:r>
        <w:rPr>
          <w:b/>
          <w:sz w:val="18"/>
        </w:rPr>
        <w:t>4.3.2.)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b/>
          <w:sz w:val="18"/>
        </w:rPr>
        <w:t>4.3.3.) Stosowane kryteria oceny ofert: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b/>
          <w:sz w:val="18"/>
        </w:rPr>
        <w:t>Kryterium 1</w:t>
      </w:r>
    </w:p>
    <w:p w:rsidR="00283F23" w:rsidRDefault="005C7F96">
      <w:pPr>
        <w:pStyle w:val="Tekstpodstawowy"/>
        <w:spacing w:before="0" w:line="204" w:lineRule="exact"/>
        <w:rPr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  <w:spacing w:val="-4"/>
        </w:rPr>
        <w:t>Cena</w:t>
      </w:r>
    </w:p>
    <w:p w:rsidR="00283F23" w:rsidRDefault="005C7F96">
      <w:pPr>
        <w:pStyle w:val="Tekstpodstawowy"/>
        <w:rPr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b w:val="0"/>
          <w:spacing w:val="-5"/>
        </w:rPr>
        <w:t>100</w:t>
      </w:r>
    </w:p>
    <w:p w:rsidR="00283F23" w:rsidRDefault="005C7F96">
      <w:pPr>
        <w:pStyle w:val="Tekstpodstawowy"/>
        <w:spacing w:line="249" w:lineRule="auto"/>
        <w:ind w:right="332"/>
        <w:rPr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b w:val="0"/>
        </w:rPr>
        <w:t>Nie</w:t>
      </w:r>
    </w:p>
    <w:p w:rsidR="00283F23" w:rsidRDefault="00BF2973">
      <w:pPr>
        <w:spacing w:before="8"/>
        <w:rPr>
          <w:sz w:val="12"/>
        </w:rPr>
      </w:pPr>
      <w:r>
        <w:pict>
          <v:shape id="docshape10" o:spid="_x0000_s1042" type="#_x0000_t202" style="position:absolute;margin-left:33.3pt;margin-top:8.55pt;width:528.15pt;height:10.85pt;z-index:-15726592;mso-wrap-distance-left:0;mso-wrap-distance-right:0;mso-position-horizontal-relative:page" fillcolor="#f1f1f1" stroked="f">
            <v:textbox inset="0,0,0,0">
              <w:txbxContent>
                <w:p w:rsidR="00283F23" w:rsidRDefault="005C7F96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  <w:spacing w:val="-10"/>
                    </w:rPr>
                    <w:t>2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7"/>
        <w:rPr>
          <w:sz w:val="12"/>
        </w:rPr>
      </w:pPr>
    </w:p>
    <w:p w:rsidR="00283F23" w:rsidRDefault="005C7F9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Matryca</w:t>
      </w:r>
      <w:r>
        <w:rPr>
          <w:spacing w:val="4"/>
          <w:sz w:val="19"/>
        </w:rPr>
        <w:t xml:space="preserve"> </w:t>
      </w:r>
      <w:proofErr w:type="spellStart"/>
      <w:r>
        <w:rPr>
          <w:spacing w:val="-2"/>
          <w:sz w:val="19"/>
        </w:rPr>
        <w:t>hemostatycza</w:t>
      </w:r>
      <w:proofErr w:type="spellEnd"/>
    </w:p>
    <w:p w:rsidR="00283F23" w:rsidRDefault="005C7F9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283F23" w:rsidRDefault="005C7F96">
      <w:pPr>
        <w:pStyle w:val="Tekstpodstawowy"/>
        <w:rPr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18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>miesiące</w:t>
      </w:r>
    </w:p>
    <w:p w:rsidR="00283F23" w:rsidRDefault="005C7F96">
      <w:pPr>
        <w:pStyle w:val="Tekstpodstawowy"/>
        <w:rPr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b w:val="0"/>
        </w:rPr>
        <w:t>Nie</w:t>
      </w:r>
    </w:p>
    <w:p w:rsidR="00283F23" w:rsidRDefault="005C7F96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:rsidR="00283F23" w:rsidRDefault="005C7F96">
      <w:pPr>
        <w:spacing w:before="178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283F23" w:rsidRDefault="005C7F96">
      <w:pPr>
        <w:spacing w:before="177" w:line="446" w:lineRule="auto"/>
        <w:ind w:left="106" w:right="4731"/>
        <w:rPr>
          <w:b/>
          <w:sz w:val="18"/>
        </w:rPr>
      </w:pPr>
      <w:r>
        <w:rPr>
          <w:b/>
          <w:sz w:val="18"/>
        </w:rPr>
        <w:t>4.3.2.)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b/>
          <w:sz w:val="18"/>
        </w:rPr>
        <w:t>4.3.3.) Stosowane kryteria oceny ofert: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b/>
          <w:sz w:val="18"/>
        </w:rPr>
        <w:t>Kryterium 1</w:t>
      </w:r>
    </w:p>
    <w:p w:rsidR="00283F23" w:rsidRDefault="005C7F96">
      <w:pPr>
        <w:pStyle w:val="Tekstpodstawowy"/>
        <w:spacing w:before="0" w:line="204" w:lineRule="exact"/>
        <w:rPr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  <w:spacing w:val="-4"/>
        </w:rPr>
        <w:t>Cena</w:t>
      </w:r>
    </w:p>
    <w:p w:rsidR="00283F23" w:rsidRDefault="005C7F96">
      <w:pPr>
        <w:pStyle w:val="Tekstpodstawowy"/>
        <w:rPr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b w:val="0"/>
          <w:spacing w:val="-5"/>
        </w:rPr>
        <w:t>100</w:t>
      </w:r>
    </w:p>
    <w:p w:rsidR="00283F23" w:rsidRDefault="005C7F96">
      <w:pPr>
        <w:pStyle w:val="Tekstpodstawowy"/>
        <w:spacing w:line="249" w:lineRule="auto"/>
        <w:ind w:right="332"/>
        <w:rPr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b w:val="0"/>
        </w:rPr>
        <w:t>Nie</w:t>
      </w:r>
    </w:p>
    <w:p w:rsidR="00283F23" w:rsidRDefault="00BF2973">
      <w:pPr>
        <w:spacing w:before="8"/>
        <w:rPr>
          <w:sz w:val="12"/>
        </w:rPr>
      </w:pPr>
      <w:r>
        <w:pict>
          <v:shape id="docshape11" o:spid="_x0000_s1041" type="#_x0000_t202" style="position:absolute;margin-left:33.3pt;margin-top:8.55pt;width:528.15pt;height:10.85pt;z-index:-15726080;mso-wrap-distance-left:0;mso-wrap-distance-right:0;mso-position-horizontal-relative:page" fillcolor="#f1f1f1" stroked="f">
            <v:textbox inset="0,0,0,0">
              <w:txbxContent>
                <w:p w:rsidR="00283F23" w:rsidRDefault="005C7F96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  <w:spacing w:val="-10"/>
                    </w:rPr>
                    <w:t>3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7"/>
        <w:rPr>
          <w:sz w:val="12"/>
        </w:rPr>
      </w:pPr>
    </w:p>
    <w:p w:rsidR="00283F23" w:rsidRDefault="005C7F9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Klej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tkankowy</w:t>
      </w:r>
    </w:p>
    <w:p w:rsidR="00283F23" w:rsidRDefault="005C7F9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283F23" w:rsidRDefault="005C7F96">
      <w:pPr>
        <w:pStyle w:val="Tekstpodstawowy"/>
        <w:rPr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18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>miesiące</w:t>
      </w:r>
    </w:p>
    <w:p w:rsidR="00283F23" w:rsidRDefault="005C7F96">
      <w:pPr>
        <w:pStyle w:val="Tekstpodstawowy"/>
        <w:rPr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b w:val="0"/>
        </w:rPr>
        <w:t>Nie</w:t>
      </w:r>
    </w:p>
    <w:p w:rsidR="00283F23" w:rsidRDefault="005C7F96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:rsidR="00283F23" w:rsidRDefault="005C7F96">
      <w:pPr>
        <w:spacing w:before="178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283F23" w:rsidRDefault="005C7F96">
      <w:pPr>
        <w:pStyle w:val="Tekstpodstawowy"/>
        <w:rPr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b w:val="0"/>
          <w:spacing w:val="-2"/>
        </w:rPr>
        <w:t>Procentowo</w:t>
      </w:r>
    </w:p>
    <w:p w:rsidR="00283F23" w:rsidRDefault="00283F23">
      <w:pPr>
        <w:sectPr w:rsidR="00283F23" w:rsidSect="005D0085">
          <w:pgSz w:w="11900" w:h="16840"/>
          <w:pgMar w:top="1247" w:right="540" w:bottom="220" w:left="560" w:header="56" w:footer="39" w:gutter="0"/>
          <w:cols w:space="708"/>
        </w:sectPr>
      </w:pPr>
    </w:p>
    <w:p w:rsidR="00283F23" w:rsidRDefault="005C7F96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>4.3.3.)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Stosowane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>Wyłącznie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ceny</w:t>
      </w:r>
    </w:p>
    <w:p w:rsidR="00283F23" w:rsidRDefault="005C7F96">
      <w:pPr>
        <w:pStyle w:val="Tekstpodstawowy"/>
      </w:pPr>
      <w:r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:rsidR="00283F23" w:rsidRDefault="005C7F96">
      <w:pPr>
        <w:pStyle w:val="Tekstpodstawowy"/>
        <w:rPr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  <w:spacing w:val="-4"/>
        </w:rPr>
        <w:t>Cena</w:t>
      </w:r>
    </w:p>
    <w:p w:rsidR="00283F23" w:rsidRDefault="005C7F96">
      <w:pPr>
        <w:pStyle w:val="Tekstpodstawowy"/>
        <w:rPr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b w:val="0"/>
          <w:spacing w:val="-5"/>
        </w:rPr>
        <w:t>100</w:t>
      </w:r>
    </w:p>
    <w:p w:rsidR="00283F23" w:rsidRDefault="005C7F96">
      <w:pPr>
        <w:pStyle w:val="Tekstpodstawowy"/>
        <w:spacing w:line="249" w:lineRule="auto"/>
        <w:ind w:right="332"/>
        <w:rPr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b w:val="0"/>
        </w:rPr>
        <w:t>Nie</w:t>
      </w:r>
    </w:p>
    <w:p w:rsidR="00283F23" w:rsidRDefault="00BF2973">
      <w:pPr>
        <w:spacing w:before="9"/>
        <w:rPr>
          <w:sz w:val="12"/>
        </w:rPr>
      </w:pPr>
      <w:r>
        <w:pict>
          <v:shape id="docshape12" o:spid="_x0000_s1040" type="#_x0000_t202" style="position:absolute;margin-left:33.3pt;margin-top:8.55pt;width:528.15pt;height:10.85pt;z-index:-15725568;mso-wrap-distance-left:0;mso-wrap-distance-right:0;mso-position-horizontal-relative:page" fillcolor="#f1f1f1" stroked="f">
            <v:textbox inset="0,0,0,0">
              <w:txbxContent>
                <w:p w:rsidR="00283F23" w:rsidRDefault="005C7F96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  <w:spacing w:val="-10"/>
                    </w:rPr>
                    <w:t>4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7"/>
        <w:rPr>
          <w:sz w:val="12"/>
        </w:rPr>
      </w:pPr>
    </w:p>
    <w:p w:rsidR="00283F23" w:rsidRDefault="005C7F9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Szczeliwo</w:t>
      </w:r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Hydrożelowe</w:t>
      </w:r>
    </w:p>
    <w:p w:rsidR="00283F23" w:rsidRDefault="005C7F9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283F23" w:rsidRDefault="005C7F96">
      <w:pPr>
        <w:pStyle w:val="Tekstpodstawowy"/>
        <w:rPr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18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>miesiące</w:t>
      </w:r>
    </w:p>
    <w:p w:rsidR="00283F23" w:rsidRDefault="005C7F96">
      <w:pPr>
        <w:pStyle w:val="Tekstpodstawowy"/>
        <w:rPr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b w:val="0"/>
        </w:rPr>
        <w:t>Nie</w:t>
      </w:r>
    </w:p>
    <w:p w:rsidR="00283F23" w:rsidRDefault="005C7F96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:rsidR="00283F23" w:rsidRDefault="005C7F96">
      <w:pPr>
        <w:spacing w:before="178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283F23" w:rsidRDefault="005C7F96">
      <w:pPr>
        <w:spacing w:before="177" w:line="446" w:lineRule="auto"/>
        <w:ind w:left="106" w:right="4731"/>
        <w:rPr>
          <w:b/>
          <w:sz w:val="18"/>
        </w:rPr>
      </w:pPr>
      <w:r>
        <w:rPr>
          <w:b/>
          <w:sz w:val="18"/>
        </w:rPr>
        <w:t>4.3.2.)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b/>
          <w:sz w:val="18"/>
        </w:rPr>
        <w:t>4.3.3.) Stosowane kryteria oceny ofert: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b/>
          <w:sz w:val="18"/>
        </w:rPr>
        <w:t>Kryterium 1</w:t>
      </w:r>
    </w:p>
    <w:p w:rsidR="00283F23" w:rsidRDefault="005C7F96">
      <w:pPr>
        <w:pStyle w:val="Tekstpodstawowy"/>
        <w:spacing w:before="0" w:line="204" w:lineRule="exact"/>
        <w:rPr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  <w:spacing w:val="-4"/>
        </w:rPr>
        <w:t>Cena</w:t>
      </w:r>
    </w:p>
    <w:p w:rsidR="00283F23" w:rsidRDefault="005C7F96">
      <w:pPr>
        <w:pStyle w:val="Tekstpodstawowy"/>
        <w:rPr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b w:val="0"/>
          <w:spacing w:val="-5"/>
        </w:rPr>
        <w:t>100</w:t>
      </w:r>
    </w:p>
    <w:p w:rsidR="00283F23" w:rsidRDefault="005C7F96">
      <w:pPr>
        <w:pStyle w:val="Tekstpodstawowy"/>
        <w:spacing w:line="249" w:lineRule="auto"/>
        <w:ind w:right="332"/>
        <w:rPr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b w:val="0"/>
        </w:rPr>
        <w:t>Nie</w:t>
      </w:r>
    </w:p>
    <w:p w:rsidR="00283F23" w:rsidRDefault="00BF2973">
      <w:pPr>
        <w:spacing w:before="8"/>
        <w:rPr>
          <w:sz w:val="12"/>
        </w:rPr>
      </w:pPr>
      <w:r>
        <w:pict>
          <v:shape id="docshape13" o:spid="_x0000_s1039" type="#_x0000_t202" style="position:absolute;margin-left:33.3pt;margin-top:8.55pt;width:528.15pt;height:10.85pt;z-index:-15725056;mso-wrap-distance-left:0;mso-wrap-distance-right:0;mso-position-horizontal-relative:page" fillcolor="#f1f1f1" stroked="f">
            <v:textbox inset="0,0,0,0">
              <w:txbxContent>
                <w:p w:rsidR="00283F23" w:rsidRDefault="005C7F96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  <w:spacing w:val="-10"/>
                    </w:rPr>
                    <w:t>5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7"/>
        <w:rPr>
          <w:sz w:val="12"/>
        </w:rPr>
      </w:pPr>
    </w:p>
    <w:p w:rsidR="00283F23" w:rsidRDefault="005C7F9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Środek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hemostatyczny</w:t>
      </w:r>
    </w:p>
    <w:p w:rsidR="00283F23" w:rsidRDefault="005C7F9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283F23" w:rsidRDefault="005C7F96">
      <w:pPr>
        <w:pStyle w:val="Tekstpodstawowy"/>
        <w:rPr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18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>miesiące</w:t>
      </w:r>
    </w:p>
    <w:p w:rsidR="00283F23" w:rsidRDefault="005C7F96">
      <w:pPr>
        <w:pStyle w:val="Tekstpodstawowy"/>
        <w:rPr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b w:val="0"/>
        </w:rPr>
        <w:t>Nie</w:t>
      </w:r>
    </w:p>
    <w:p w:rsidR="00283F23" w:rsidRDefault="005C7F96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:rsidR="00283F23" w:rsidRDefault="005C7F96">
      <w:pPr>
        <w:spacing w:before="178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283F23" w:rsidRDefault="005C7F96">
      <w:pPr>
        <w:spacing w:before="177" w:line="446" w:lineRule="auto"/>
        <w:ind w:left="106" w:right="4731"/>
        <w:rPr>
          <w:b/>
          <w:sz w:val="18"/>
        </w:rPr>
      </w:pPr>
      <w:r>
        <w:rPr>
          <w:b/>
          <w:sz w:val="18"/>
        </w:rPr>
        <w:t>4.3.2.)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b/>
          <w:sz w:val="18"/>
        </w:rPr>
        <w:t>4.3.3.) Stosowane kryteria oceny ofert: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b/>
          <w:sz w:val="18"/>
        </w:rPr>
        <w:t>Kryterium 1</w:t>
      </w:r>
    </w:p>
    <w:p w:rsidR="00283F23" w:rsidRDefault="005C7F96">
      <w:pPr>
        <w:pStyle w:val="Tekstpodstawowy"/>
        <w:spacing w:before="0" w:line="204" w:lineRule="exact"/>
        <w:rPr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  <w:spacing w:val="-4"/>
        </w:rPr>
        <w:t>Cena</w:t>
      </w:r>
    </w:p>
    <w:p w:rsidR="00283F23" w:rsidRDefault="005C7F96">
      <w:pPr>
        <w:pStyle w:val="Tekstpodstawowy"/>
        <w:rPr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b w:val="0"/>
          <w:spacing w:val="-5"/>
        </w:rPr>
        <w:t>100</w:t>
      </w:r>
    </w:p>
    <w:p w:rsidR="00283F23" w:rsidRDefault="005C7F96">
      <w:pPr>
        <w:pStyle w:val="Tekstpodstawowy"/>
      </w:pPr>
      <w:r>
        <w:t>4.3.10.)</w:t>
      </w:r>
      <w:r>
        <w:rPr>
          <w:spacing w:val="-10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9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8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rPr>
          <w:spacing w:val="-2"/>
        </w:rPr>
        <w:t>rachunek</w:t>
      </w:r>
    </w:p>
    <w:p w:rsidR="00283F23" w:rsidRDefault="00283F23">
      <w:pPr>
        <w:sectPr w:rsidR="00283F23" w:rsidSect="005D0085">
          <w:pgSz w:w="11900" w:h="16840"/>
          <w:pgMar w:top="1247" w:right="540" w:bottom="220" w:left="560" w:header="56" w:footer="39" w:gutter="0"/>
          <w:cols w:space="708"/>
        </w:sectPr>
      </w:pPr>
    </w:p>
    <w:p w:rsidR="00283F23" w:rsidRDefault="005C7F96">
      <w:pPr>
        <w:pStyle w:val="Tekstpodstawowy"/>
        <w:spacing w:before="84"/>
        <w:rPr>
          <w:b w:val="0"/>
        </w:rPr>
      </w:pPr>
      <w:r>
        <w:lastRenderedPageBreak/>
        <w:t>kosztów</w:t>
      </w:r>
      <w:r>
        <w:rPr>
          <w:spacing w:val="-8"/>
        </w:rPr>
        <w:t xml:space="preserve"> </w:t>
      </w:r>
      <w:r>
        <w:t>cyklu</w:t>
      </w:r>
      <w:r>
        <w:rPr>
          <w:spacing w:val="-6"/>
        </w:rPr>
        <w:t xml:space="preserve"> </w:t>
      </w:r>
      <w:r>
        <w:t>życia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odniesieniu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kryterium</w:t>
      </w:r>
      <w:r>
        <w:rPr>
          <w:spacing w:val="-5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  <w:r>
        <w:rPr>
          <w:spacing w:val="-10"/>
        </w:rPr>
        <w:t xml:space="preserve"> </w:t>
      </w:r>
      <w:r>
        <w:rPr>
          <w:b w:val="0"/>
          <w:spacing w:val="-5"/>
        </w:rPr>
        <w:t>Nie</w:t>
      </w:r>
    </w:p>
    <w:p w:rsidR="00283F23" w:rsidRDefault="00BF2973">
      <w:pPr>
        <w:spacing w:before="4"/>
        <w:rPr>
          <w:sz w:val="13"/>
        </w:rPr>
      </w:pPr>
      <w:r>
        <w:pict>
          <v:shape id="docshape14" o:spid="_x0000_s1038" type="#_x0000_t202" style="position:absolute;margin-left:33.3pt;margin-top:8.9pt;width:528.15pt;height:10.85pt;z-index:-15724544;mso-wrap-distance-left:0;mso-wrap-distance-right:0;mso-position-horizontal-relative:page" fillcolor="#f1f1f1" stroked="f">
            <v:textbox inset="0,0,0,0">
              <w:txbxContent>
                <w:p w:rsidR="00283F23" w:rsidRDefault="005C7F96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  <w:spacing w:val="-10"/>
                    </w:rPr>
                    <w:t>6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7"/>
        <w:rPr>
          <w:sz w:val="12"/>
        </w:rPr>
      </w:pPr>
    </w:p>
    <w:p w:rsidR="00283F23" w:rsidRDefault="005C7F9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Implanty</w:t>
      </w:r>
      <w:r>
        <w:rPr>
          <w:spacing w:val="1"/>
          <w:sz w:val="19"/>
        </w:rPr>
        <w:t xml:space="preserve"> </w:t>
      </w:r>
      <w:r>
        <w:rPr>
          <w:sz w:val="19"/>
        </w:rPr>
        <w:t>opony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twardej</w:t>
      </w:r>
    </w:p>
    <w:p w:rsidR="00283F23" w:rsidRDefault="005C7F9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283F23" w:rsidRDefault="005C7F96">
      <w:pPr>
        <w:pStyle w:val="Tekstpodstawowy"/>
        <w:rPr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18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>miesiące</w:t>
      </w:r>
    </w:p>
    <w:p w:rsidR="00283F23" w:rsidRDefault="005C7F96">
      <w:pPr>
        <w:pStyle w:val="Tekstpodstawowy"/>
        <w:rPr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b w:val="0"/>
        </w:rPr>
        <w:t>Nie</w:t>
      </w:r>
    </w:p>
    <w:p w:rsidR="00283F23" w:rsidRDefault="005C7F96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:rsidR="00283F23" w:rsidRDefault="005C7F96">
      <w:pPr>
        <w:spacing w:before="178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283F23" w:rsidRDefault="005C7F96">
      <w:pPr>
        <w:spacing w:before="177" w:line="446" w:lineRule="auto"/>
        <w:ind w:left="106" w:right="4731"/>
        <w:rPr>
          <w:b/>
          <w:sz w:val="18"/>
        </w:rPr>
      </w:pPr>
      <w:r>
        <w:rPr>
          <w:b/>
          <w:sz w:val="18"/>
        </w:rPr>
        <w:t>4.3.2.)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b/>
          <w:sz w:val="18"/>
        </w:rPr>
        <w:t>4.3.3.) Stosowane kryteria oceny ofert: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b/>
          <w:sz w:val="18"/>
        </w:rPr>
        <w:t>Kryterium 1</w:t>
      </w:r>
    </w:p>
    <w:p w:rsidR="00283F23" w:rsidRDefault="005C7F96">
      <w:pPr>
        <w:pStyle w:val="Tekstpodstawowy"/>
        <w:spacing w:before="0" w:line="204" w:lineRule="exact"/>
        <w:rPr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  <w:spacing w:val="-4"/>
        </w:rPr>
        <w:t>Cena</w:t>
      </w:r>
    </w:p>
    <w:p w:rsidR="00283F23" w:rsidRDefault="005C7F96">
      <w:pPr>
        <w:pStyle w:val="Tekstpodstawowy"/>
        <w:rPr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b w:val="0"/>
          <w:spacing w:val="-5"/>
        </w:rPr>
        <w:t>100</w:t>
      </w:r>
    </w:p>
    <w:p w:rsidR="00283F23" w:rsidRDefault="005C7F96">
      <w:pPr>
        <w:pStyle w:val="Tekstpodstawowy"/>
        <w:spacing w:line="249" w:lineRule="auto"/>
        <w:ind w:right="332"/>
        <w:rPr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b w:val="0"/>
        </w:rPr>
        <w:t>Nie</w:t>
      </w:r>
    </w:p>
    <w:p w:rsidR="00283F23" w:rsidRDefault="00BF2973">
      <w:pPr>
        <w:spacing w:before="8"/>
        <w:rPr>
          <w:sz w:val="12"/>
        </w:rPr>
      </w:pPr>
      <w:r>
        <w:pict>
          <v:shape id="docshape15" o:spid="_x0000_s1037" type="#_x0000_t202" style="position:absolute;margin-left:33.3pt;margin-top:8.55pt;width:528.15pt;height:10.85pt;z-index:-15724032;mso-wrap-distance-left:0;mso-wrap-distance-right:0;mso-position-horizontal-relative:page" fillcolor="#f1f1f1" stroked="f">
            <v:textbox inset="0,0,0,0">
              <w:txbxContent>
                <w:p w:rsidR="00283F23" w:rsidRDefault="005C7F96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  <w:spacing w:val="-10"/>
                    </w:rPr>
                    <w:t>7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7"/>
        <w:rPr>
          <w:sz w:val="12"/>
        </w:rPr>
      </w:pPr>
    </w:p>
    <w:p w:rsidR="00283F23" w:rsidRDefault="005C7F9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Uszczelniacz</w:t>
      </w:r>
      <w:r>
        <w:rPr>
          <w:spacing w:val="3"/>
          <w:sz w:val="19"/>
        </w:rPr>
        <w:t xml:space="preserve"> </w:t>
      </w:r>
      <w:r>
        <w:rPr>
          <w:sz w:val="19"/>
        </w:rPr>
        <w:t>opony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twardej</w:t>
      </w:r>
    </w:p>
    <w:p w:rsidR="00283F23" w:rsidRDefault="005C7F9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283F23" w:rsidRDefault="005C7F96">
      <w:pPr>
        <w:pStyle w:val="Tekstpodstawowy"/>
        <w:rPr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18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>miesiące</w:t>
      </w:r>
    </w:p>
    <w:p w:rsidR="00283F23" w:rsidRDefault="005C7F96">
      <w:pPr>
        <w:pStyle w:val="Tekstpodstawowy"/>
        <w:rPr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b w:val="0"/>
        </w:rPr>
        <w:t>Nie</w:t>
      </w:r>
    </w:p>
    <w:p w:rsidR="00283F23" w:rsidRDefault="005C7F96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:rsidR="00283F23" w:rsidRDefault="005C7F96">
      <w:pPr>
        <w:spacing w:before="178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283F23" w:rsidRDefault="005C7F96">
      <w:pPr>
        <w:spacing w:before="177" w:line="446" w:lineRule="auto"/>
        <w:ind w:left="106" w:right="4731"/>
        <w:rPr>
          <w:b/>
          <w:sz w:val="18"/>
        </w:rPr>
      </w:pPr>
      <w:r>
        <w:rPr>
          <w:b/>
          <w:sz w:val="18"/>
        </w:rPr>
        <w:t>4.3.2.)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b/>
          <w:sz w:val="18"/>
        </w:rPr>
        <w:t>4.3.3.) Stosowane kryteria oceny ofert: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b/>
          <w:sz w:val="18"/>
        </w:rPr>
        <w:t>Kryterium 1</w:t>
      </w:r>
    </w:p>
    <w:p w:rsidR="00283F23" w:rsidRDefault="005C7F96">
      <w:pPr>
        <w:pStyle w:val="Tekstpodstawowy"/>
        <w:spacing w:before="0" w:line="204" w:lineRule="exact"/>
        <w:rPr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  <w:spacing w:val="-4"/>
        </w:rPr>
        <w:t>Cena</w:t>
      </w:r>
    </w:p>
    <w:p w:rsidR="00283F23" w:rsidRDefault="005C7F96">
      <w:pPr>
        <w:pStyle w:val="Tekstpodstawowy"/>
        <w:rPr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b w:val="0"/>
          <w:spacing w:val="-5"/>
        </w:rPr>
        <w:t>100</w:t>
      </w:r>
    </w:p>
    <w:p w:rsidR="00283F23" w:rsidRDefault="005C7F96">
      <w:pPr>
        <w:pStyle w:val="Tekstpodstawowy"/>
        <w:spacing w:line="249" w:lineRule="auto"/>
        <w:ind w:right="332"/>
        <w:rPr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b w:val="0"/>
        </w:rPr>
        <w:t>Nie</w:t>
      </w:r>
    </w:p>
    <w:p w:rsidR="00283F23" w:rsidRDefault="00BF2973">
      <w:pPr>
        <w:spacing w:before="8"/>
        <w:rPr>
          <w:sz w:val="12"/>
        </w:rPr>
      </w:pPr>
      <w:r>
        <w:pict>
          <v:shape id="docshape16" o:spid="_x0000_s1036" type="#_x0000_t202" style="position:absolute;margin-left:33.3pt;margin-top:8.55pt;width:528.15pt;height:10.85pt;z-index:-15723520;mso-wrap-distance-left:0;mso-wrap-distance-right:0;mso-position-horizontal-relative:page" fillcolor="#f1f1f1" stroked="f">
            <v:textbox inset="0,0,0,0">
              <w:txbxContent>
                <w:p w:rsidR="00283F23" w:rsidRDefault="005C7F96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  <w:spacing w:val="-10"/>
                    </w:rPr>
                    <w:t>8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7"/>
        <w:rPr>
          <w:sz w:val="12"/>
        </w:rPr>
      </w:pPr>
    </w:p>
    <w:p w:rsidR="00283F23" w:rsidRDefault="005C7F9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Barwniki</w:t>
      </w:r>
      <w:r>
        <w:rPr>
          <w:spacing w:val="2"/>
          <w:sz w:val="19"/>
        </w:rPr>
        <w:t xml:space="preserve"> </w:t>
      </w:r>
      <w:r>
        <w:rPr>
          <w:sz w:val="19"/>
        </w:rPr>
        <w:t>stosowane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zabiegu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witrektomii</w:t>
      </w:r>
    </w:p>
    <w:p w:rsidR="00283F23" w:rsidRDefault="00283F23">
      <w:pPr>
        <w:rPr>
          <w:sz w:val="19"/>
        </w:rPr>
        <w:sectPr w:rsidR="00283F23" w:rsidSect="005D0085">
          <w:pgSz w:w="11900" w:h="16840"/>
          <w:pgMar w:top="1247" w:right="540" w:bottom="220" w:left="560" w:header="56" w:footer="39" w:gutter="0"/>
          <w:cols w:space="708"/>
        </w:sectPr>
      </w:pPr>
    </w:p>
    <w:p w:rsidR="00283F23" w:rsidRDefault="005C7F96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283F23" w:rsidRDefault="005C7F96">
      <w:pPr>
        <w:pStyle w:val="Tekstpodstawowy"/>
        <w:rPr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rPr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18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>miesiące</w:t>
      </w:r>
    </w:p>
    <w:p w:rsidR="00283F23" w:rsidRDefault="005C7F96">
      <w:pPr>
        <w:pStyle w:val="Tekstpodstawowy"/>
        <w:rPr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b w:val="0"/>
        </w:rPr>
        <w:t>Nie</w:t>
      </w:r>
    </w:p>
    <w:p w:rsidR="00283F23" w:rsidRDefault="005C7F96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283F23" w:rsidRDefault="005C7F96">
      <w:pPr>
        <w:spacing w:before="177" w:line="446" w:lineRule="auto"/>
        <w:ind w:left="106" w:right="4731"/>
        <w:rPr>
          <w:b/>
          <w:sz w:val="18"/>
        </w:rPr>
      </w:pPr>
      <w:r>
        <w:rPr>
          <w:b/>
          <w:sz w:val="18"/>
        </w:rPr>
        <w:t>4.3.2.)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b/>
          <w:sz w:val="18"/>
        </w:rPr>
        <w:t>4.3.3.) Stosowane kryteria oceny ofert: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b/>
          <w:sz w:val="18"/>
        </w:rPr>
        <w:t>Kryterium 1</w:t>
      </w:r>
    </w:p>
    <w:p w:rsidR="00283F23" w:rsidRDefault="005C7F96">
      <w:pPr>
        <w:pStyle w:val="Tekstpodstawowy"/>
        <w:spacing w:before="0" w:line="204" w:lineRule="exact"/>
        <w:rPr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  <w:spacing w:val="-4"/>
        </w:rPr>
        <w:t>Cena</w:t>
      </w:r>
    </w:p>
    <w:p w:rsidR="00283F23" w:rsidRDefault="005C7F96">
      <w:pPr>
        <w:pStyle w:val="Tekstpodstawowy"/>
        <w:rPr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b w:val="0"/>
          <w:spacing w:val="-5"/>
        </w:rPr>
        <w:t>100</w:t>
      </w:r>
    </w:p>
    <w:p w:rsidR="00283F23" w:rsidRDefault="005C7F96">
      <w:pPr>
        <w:pStyle w:val="Tekstpodstawowy"/>
        <w:spacing w:before="178" w:line="249" w:lineRule="auto"/>
        <w:ind w:right="332"/>
        <w:rPr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b w:val="0"/>
        </w:rPr>
        <w:t>Nie</w:t>
      </w:r>
    </w:p>
    <w:p w:rsidR="00283F23" w:rsidRDefault="00BF2973">
      <w:pPr>
        <w:spacing w:before="8"/>
        <w:rPr>
          <w:sz w:val="12"/>
        </w:rPr>
      </w:pPr>
      <w:r>
        <w:pict>
          <v:shape id="docshape17" o:spid="_x0000_s1035" type="#_x0000_t202" style="position:absolute;margin-left:33.3pt;margin-top:8.5pt;width:528.15pt;height:10.85pt;z-index:-15723008;mso-wrap-distance-left:0;mso-wrap-distance-right:0;mso-position-horizontal-relative:page" fillcolor="#f1f1f1" stroked="f">
            <v:textbox inset="0,0,0,0">
              <w:txbxContent>
                <w:p w:rsidR="00283F23" w:rsidRDefault="005C7F96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  <w:spacing w:val="-10"/>
                    </w:rPr>
                    <w:t>9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7"/>
        <w:rPr>
          <w:sz w:val="12"/>
        </w:rPr>
      </w:pPr>
    </w:p>
    <w:p w:rsidR="00283F23" w:rsidRDefault="005C7F9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Materiały</w:t>
      </w:r>
      <w:r>
        <w:rPr>
          <w:spacing w:val="2"/>
          <w:sz w:val="19"/>
        </w:rPr>
        <w:t xml:space="preserve"> </w:t>
      </w:r>
      <w:r>
        <w:rPr>
          <w:sz w:val="19"/>
        </w:rPr>
        <w:t>medyczne</w:t>
      </w:r>
      <w:r>
        <w:rPr>
          <w:spacing w:val="3"/>
          <w:sz w:val="19"/>
        </w:rPr>
        <w:t xml:space="preserve"> </w:t>
      </w:r>
      <w:r>
        <w:rPr>
          <w:sz w:val="19"/>
        </w:rPr>
        <w:t>stosowane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zabiegu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witrektomii</w:t>
      </w:r>
    </w:p>
    <w:p w:rsidR="00283F23" w:rsidRDefault="005C7F9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283F23" w:rsidRDefault="005C7F96">
      <w:pPr>
        <w:pStyle w:val="Tekstpodstawowy"/>
        <w:rPr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18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>miesiące</w:t>
      </w:r>
    </w:p>
    <w:p w:rsidR="00283F23" w:rsidRDefault="005C7F96">
      <w:pPr>
        <w:pStyle w:val="Tekstpodstawowy"/>
        <w:rPr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b w:val="0"/>
        </w:rPr>
        <w:t>Nie</w:t>
      </w:r>
    </w:p>
    <w:p w:rsidR="00283F23" w:rsidRDefault="005C7F96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:rsidR="00283F23" w:rsidRDefault="005C7F96">
      <w:pPr>
        <w:spacing w:before="178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283F23" w:rsidRDefault="005C7F96">
      <w:pPr>
        <w:spacing w:before="177" w:line="446" w:lineRule="auto"/>
        <w:ind w:left="106" w:right="4731"/>
        <w:rPr>
          <w:b/>
          <w:sz w:val="18"/>
        </w:rPr>
      </w:pPr>
      <w:r>
        <w:rPr>
          <w:b/>
          <w:sz w:val="18"/>
        </w:rPr>
        <w:t>4.3.2.)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b/>
          <w:sz w:val="18"/>
        </w:rPr>
        <w:t>4.3.3.) Stosowane kryteria oceny ofert: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b/>
          <w:sz w:val="18"/>
        </w:rPr>
        <w:t>Kryterium 1</w:t>
      </w:r>
    </w:p>
    <w:p w:rsidR="00283F23" w:rsidRDefault="005C7F96">
      <w:pPr>
        <w:pStyle w:val="Tekstpodstawowy"/>
        <w:spacing w:before="0" w:line="204" w:lineRule="exact"/>
        <w:rPr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  <w:spacing w:val="-4"/>
        </w:rPr>
        <w:t>Cena</w:t>
      </w:r>
    </w:p>
    <w:p w:rsidR="00283F23" w:rsidRDefault="005C7F96">
      <w:pPr>
        <w:pStyle w:val="Tekstpodstawowy"/>
        <w:rPr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b w:val="0"/>
          <w:spacing w:val="-5"/>
        </w:rPr>
        <w:t>100</w:t>
      </w:r>
    </w:p>
    <w:p w:rsidR="00283F23" w:rsidRDefault="005C7F96">
      <w:pPr>
        <w:pStyle w:val="Tekstpodstawowy"/>
        <w:spacing w:line="249" w:lineRule="auto"/>
        <w:ind w:right="332"/>
        <w:rPr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b w:val="0"/>
        </w:rPr>
        <w:t>Nie</w:t>
      </w:r>
    </w:p>
    <w:p w:rsidR="00283F23" w:rsidRDefault="00BF2973">
      <w:pPr>
        <w:spacing w:before="8"/>
        <w:rPr>
          <w:sz w:val="12"/>
        </w:rPr>
      </w:pPr>
      <w:r>
        <w:pict>
          <v:shape id="docshape18" o:spid="_x0000_s1034" type="#_x0000_t202" style="position:absolute;margin-left:33.3pt;margin-top:8.55pt;width:528.15pt;height:10.85pt;z-index:-15722496;mso-wrap-distance-left:0;mso-wrap-distance-right:0;mso-position-horizontal-relative:page" fillcolor="#f1f1f1" stroked="f">
            <v:textbox inset="0,0,0,0">
              <w:txbxContent>
                <w:p w:rsidR="00283F23" w:rsidRDefault="005C7F96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  <w:spacing w:val="-5"/>
                    </w:rPr>
                    <w:t>10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7"/>
        <w:rPr>
          <w:sz w:val="12"/>
        </w:rPr>
      </w:pPr>
    </w:p>
    <w:p w:rsidR="00283F23" w:rsidRDefault="005C7F9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Gąbki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celulozowe</w:t>
      </w:r>
    </w:p>
    <w:p w:rsidR="00283F23" w:rsidRDefault="005C7F9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283F23" w:rsidRDefault="005C7F96">
      <w:pPr>
        <w:pStyle w:val="Tekstpodstawowy"/>
        <w:rPr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18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>miesiące</w:t>
      </w:r>
    </w:p>
    <w:p w:rsidR="00283F23" w:rsidRDefault="005C7F96">
      <w:pPr>
        <w:pStyle w:val="Tekstpodstawowy"/>
        <w:rPr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</w:pPr>
      <w:r>
        <w:t>4.2.13.)</w:t>
      </w:r>
      <w:r>
        <w:rPr>
          <w:spacing w:val="-10"/>
        </w:rPr>
        <w:t xml:space="preserve"> </w:t>
      </w:r>
      <w:r>
        <w:t>Zamawiający</w:t>
      </w:r>
      <w:r>
        <w:rPr>
          <w:spacing w:val="-8"/>
        </w:rPr>
        <w:t xml:space="preserve"> </w:t>
      </w:r>
      <w:r>
        <w:t>przewiduje</w:t>
      </w:r>
      <w:r>
        <w:rPr>
          <w:spacing w:val="-8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8"/>
        </w:rPr>
        <w:t xml:space="preserve"> </w:t>
      </w:r>
      <w:r>
        <w:t>zamówień</w:t>
      </w:r>
      <w:r>
        <w:rPr>
          <w:spacing w:val="-8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rPr>
          <w:spacing w:val="-2"/>
        </w:rPr>
        <w:t>roboty</w:t>
      </w:r>
    </w:p>
    <w:p w:rsidR="00283F23" w:rsidRDefault="00283F23">
      <w:pPr>
        <w:sectPr w:rsidR="00283F23" w:rsidSect="005D0085">
          <w:pgSz w:w="11900" w:h="16840"/>
          <w:pgMar w:top="1105" w:right="540" w:bottom="220" w:left="560" w:header="56" w:footer="39" w:gutter="0"/>
          <w:cols w:space="708"/>
        </w:sectPr>
      </w:pPr>
    </w:p>
    <w:p w:rsidR="00283F23" w:rsidRDefault="005C7F96">
      <w:pPr>
        <w:spacing w:before="84"/>
        <w:ind w:left="106"/>
        <w:rPr>
          <w:sz w:val="18"/>
        </w:rPr>
      </w:pPr>
      <w:r>
        <w:rPr>
          <w:b/>
          <w:spacing w:val="-2"/>
          <w:sz w:val="18"/>
        </w:rPr>
        <w:lastRenderedPageBreak/>
        <w:t>budowlane:</w:t>
      </w:r>
      <w:r>
        <w:rPr>
          <w:b/>
          <w:spacing w:val="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283F23" w:rsidRDefault="005C7F96">
      <w:pPr>
        <w:pStyle w:val="Tekstpodstawowy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283F23" w:rsidRDefault="005C7F96">
      <w:pPr>
        <w:spacing w:before="177" w:line="446" w:lineRule="auto"/>
        <w:ind w:left="106" w:right="4731"/>
        <w:rPr>
          <w:b/>
          <w:sz w:val="18"/>
        </w:rPr>
      </w:pPr>
      <w:r>
        <w:rPr>
          <w:b/>
          <w:sz w:val="18"/>
        </w:rPr>
        <w:t>4.3.2.)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b/>
          <w:sz w:val="18"/>
        </w:rPr>
        <w:t>4.3.3.) Stosowane kryteria oceny ofert: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b/>
          <w:sz w:val="18"/>
        </w:rPr>
        <w:t>Kryterium 1</w:t>
      </w:r>
    </w:p>
    <w:p w:rsidR="00283F23" w:rsidRDefault="005C7F96">
      <w:pPr>
        <w:pStyle w:val="Tekstpodstawowy"/>
        <w:spacing w:before="0" w:line="204" w:lineRule="exact"/>
        <w:rPr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  <w:spacing w:val="-4"/>
        </w:rPr>
        <w:t>Cena</w:t>
      </w:r>
    </w:p>
    <w:p w:rsidR="00283F23" w:rsidRDefault="005C7F96">
      <w:pPr>
        <w:pStyle w:val="Tekstpodstawowy"/>
        <w:rPr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b w:val="0"/>
          <w:spacing w:val="-5"/>
        </w:rPr>
        <w:t>100</w:t>
      </w:r>
    </w:p>
    <w:p w:rsidR="00283F23" w:rsidRDefault="005C7F96">
      <w:pPr>
        <w:pStyle w:val="Tekstpodstawowy"/>
        <w:spacing w:line="249" w:lineRule="auto"/>
        <w:ind w:right="332"/>
        <w:rPr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b w:val="0"/>
        </w:rPr>
        <w:t>Nie</w:t>
      </w:r>
    </w:p>
    <w:p w:rsidR="00283F23" w:rsidRDefault="00BF2973">
      <w:pPr>
        <w:spacing w:before="9"/>
        <w:rPr>
          <w:sz w:val="12"/>
        </w:rPr>
      </w:pPr>
      <w:r>
        <w:pict>
          <v:shape id="docshape19" o:spid="_x0000_s1033" type="#_x0000_t202" style="position:absolute;margin-left:33.3pt;margin-top:8.55pt;width:528.15pt;height:10.85pt;z-index:-15721984;mso-wrap-distance-left:0;mso-wrap-distance-right:0;mso-position-horizontal-relative:page" fillcolor="#f1f1f1" stroked="f">
            <v:textbox inset="0,0,0,0">
              <w:txbxContent>
                <w:p w:rsidR="00283F23" w:rsidRDefault="005C7F96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  <w:spacing w:val="-5"/>
                    </w:rPr>
                    <w:t>11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7"/>
        <w:rPr>
          <w:sz w:val="12"/>
        </w:rPr>
      </w:pPr>
    </w:p>
    <w:p w:rsidR="00283F23" w:rsidRDefault="005C7F9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Paski</w:t>
      </w:r>
      <w:r>
        <w:rPr>
          <w:spacing w:val="3"/>
          <w:sz w:val="19"/>
        </w:rPr>
        <w:t xml:space="preserve"> </w:t>
      </w:r>
      <w:proofErr w:type="spellStart"/>
      <w:r>
        <w:rPr>
          <w:spacing w:val="-2"/>
          <w:sz w:val="19"/>
        </w:rPr>
        <w:t>fluoresceinowe</w:t>
      </w:r>
      <w:proofErr w:type="spellEnd"/>
    </w:p>
    <w:p w:rsidR="00283F23" w:rsidRDefault="005C7F9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283F23" w:rsidRDefault="005C7F96">
      <w:pPr>
        <w:pStyle w:val="Tekstpodstawowy"/>
        <w:rPr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18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>miesiące</w:t>
      </w:r>
    </w:p>
    <w:p w:rsidR="00283F23" w:rsidRDefault="005C7F96">
      <w:pPr>
        <w:pStyle w:val="Tekstpodstawowy"/>
        <w:rPr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b w:val="0"/>
        </w:rPr>
        <w:t>Nie</w:t>
      </w:r>
    </w:p>
    <w:p w:rsidR="00283F23" w:rsidRDefault="005C7F96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:rsidR="00283F23" w:rsidRDefault="005C7F96">
      <w:pPr>
        <w:spacing w:before="178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283F23" w:rsidRDefault="005C7F96">
      <w:pPr>
        <w:spacing w:before="177" w:line="446" w:lineRule="auto"/>
        <w:ind w:left="106" w:right="4731"/>
        <w:rPr>
          <w:b/>
          <w:sz w:val="18"/>
        </w:rPr>
      </w:pPr>
      <w:r>
        <w:rPr>
          <w:b/>
          <w:sz w:val="18"/>
        </w:rPr>
        <w:t>4.3.2.)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b/>
          <w:sz w:val="18"/>
        </w:rPr>
        <w:t>4.3.3.) Stosowane kryteria oceny ofert: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b/>
          <w:sz w:val="18"/>
        </w:rPr>
        <w:t>Kryterium 1</w:t>
      </w:r>
    </w:p>
    <w:p w:rsidR="00283F23" w:rsidRDefault="005C7F96">
      <w:pPr>
        <w:pStyle w:val="Tekstpodstawowy"/>
        <w:spacing w:before="0" w:line="204" w:lineRule="exact"/>
        <w:rPr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  <w:spacing w:val="-4"/>
        </w:rPr>
        <w:t>Cena</w:t>
      </w:r>
    </w:p>
    <w:p w:rsidR="00283F23" w:rsidRDefault="005C7F96">
      <w:pPr>
        <w:pStyle w:val="Tekstpodstawowy"/>
        <w:rPr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b w:val="0"/>
          <w:spacing w:val="-5"/>
        </w:rPr>
        <w:t>100</w:t>
      </w:r>
    </w:p>
    <w:p w:rsidR="00283F23" w:rsidRDefault="005C7F96">
      <w:pPr>
        <w:pStyle w:val="Tekstpodstawowy"/>
        <w:spacing w:line="249" w:lineRule="auto"/>
        <w:ind w:right="332"/>
        <w:rPr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b w:val="0"/>
        </w:rPr>
        <w:t>Nie</w:t>
      </w:r>
    </w:p>
    <w:p w:rsidR="00283F23" w:rsidRDefault="00BF2973">
      <w:pPr>
        <w:spacing w:before="8"/>
        <w:rPr>
          <w:sz w:val="12"/>
        </w:rPr>
      </w:pPr>
      <w:r>
        <w:pict>
          <v:shape id="docshape20" o:spid="_x0000_s1032" type="#_x0000_t202" style="position:absolute;margin-left:33.3pt;margin-top:8.55pt;width:528.15pt;height:10.85pt;z-index:-15721472;mso-wrap-distance-left:0;mso-wrap-distance-right:0;mso-position-horizontal-relative:page" fillcolor="#f1f1f1" stroked="f">
            <v:textbox inset="0,0,0,0">
              <w:txbxContent>
                <w:p w:rsidR="00283F23" w:rsidRDefault="005C7F96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  <w:spacing w:val="-5"/>
                    </w:rPr>
                    <w:t>12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7"/>
        <w:rPr>
          <w:sz w:val="12"/>
        </w:rPr>
      </w:pPr>
    </w:p>
    <w:p w:rsidR="00283F23" w:rsidRDefault="005C7F9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proofErr w:type="spellStart"/>
      <w:r>
        <w:rPr>
          <w:sz w:val="19"/>
        </w:rPr>
        <w:t>Tramcinolone</w:t>
      </w:r>
      <w:proofErr w:type="spellEnd"/>
      <w:r>
        <w:rPr>
          <w:spacing w:val="3"/>
          <w:sz w:val="19"/>
        </w:rPr>
        <w:t xml:space="preserve"> </w:t>
      </w:r>
      <w:proofErr w:type="spellStart"/>
      <w:r>
        <w:rPr>
          <w:spacing w:val="-2"/>
          <w:sz w:val="19"/>
        </w:rPr>
        <w:t>Acetonide</w:t>
      </w:r>
      <w:proofErr w:type="spellEnd"/>
    </w:p>
    <w:p w:rsidR="00283F23" w:rsidRDefault="005C7F9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283F23" w:rsidRDefault="005C7F96">
      <w:pPr>
        <w:pStyle w:val="Tekstpodstawowy"/>
        <w:rPr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18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>miesiące</w:t>
      </w:r>
    </w:p>
    <w:p w:rsidR="00283F23" w:rsidRDefault="005C7F96">
      <w:pPr>
        <w:pStyle w:val="Tekstpodstawowy"/>
        <w:rPr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b w:val="0"/>
        </w:rPr>
        <w:t>Nie</w:t>
      </w:r>
    </w:p>
    <w:p w:rsidR="00283F23" w:rsidRDefault="005C7F96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:rsidR="00283F23" w:rsidRDefault="005C7F96">
      <w:pPr>
        <w:spacing w:before="178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283F23" w:rsidRDefault="005C7F96">
      <w:pPr>
        <w:pStyle w:val="Tekstpodstawowy"/>
        <w:rPr>
          <w:b w:val="0"/>
        </w:rPr>
      </w:pPr>
      <w:r>
        <w:t>4.3.2.)</w:t>
      </w:r>
      <w:r>
        <w:rPr>
          <w:spacing w:val="-13"/>
        </w:rPr>
        <w:t xml:space="preserve"> </w:t>
      </w:r>
      <w:r>
        <w:t>Sposób</w:t>
      </w:r>
      <w:r>
        <w:rPr>
          <w:spacing w:val="-7"/>
        </w:rPr>
        <w:t xml:space="preserve"> </w:t>
      </w:r>
      <w:r>
        <w:t>określania</w:t>
      </w:r>
      <w:r>
        <w:rPr>
          <w:spacing w:val="-7"/>
        </w:rPr>
        <w:t xml:space="preserve"> </w:t>
      </w:r>
      <w:r>
        <w:t>wagi</w:t>
      </w:r>
      <w:r>
        <w:rPr>
          <w:spacing w:val="-7"/>
        </w:rPr>
        <w:t xml:space="preserve"> </w:t>
      </w:r>
      <w:r>
        <w:t>kryteriów</w:t>
      </w:r>
      <w:r>
        <w:rPr>
          <w:spacing w:val="-7"/>
        </w:rPr>
        <w:t xml:space="preserve"> </w:t>
      </w:r>
      <w:r>
        <w:t>oceny</w:t>
      </w:r>
      <w:r>
        <w:rPr>
          <w:spacing w:val="-7"/>
        </w:rPr>
        <w:t xml:space="preserve"> </w:t>
      </w:r>
      <w:r>
        <w:t>ofert:</w:t>
      </w:r>
      <w:r>
        <w:rPr>
          <w:spacing w:val="-25"/>
        </w:rPr>
        <w:t xml:space="preserve"> </w:t>
      </w:r>
      <w:r>
        <w:rPr>
          <w:b w:val="0"/>
          <w:spacing w:val="-2"/>
        </w:rPr>
        <w:t>Procentowo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z w:val="18"/>
        </w:rPr>
        <w:t>4.3.3.)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Stosowane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>Wyłącznie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ceny</w:t>
      </w:r>
    </w:p>
    <w:p w:rsidR="00283F23" w:rsidRDefault="00283F23">
      <w:pPr>
        <w:rPr>
          <w:sz w:val="18"/>
        </w:rPr>
        <w:sectPr w:rsidR="00283F23" w:rsidSect="005D0085">
          <w:pgSz w:w="11900" w:h="16840"/>
          <w:pgMar w:top="1247" w:right="540" w:bottom="220" w:left="560" w:header="56" w:footer="39" w:gutter="0"/>
          <w:cols w:space="708"/>
        </w:sectPr>
      </w:pPr>
    </w:p>
    <w:p w:rsidR="00283F23" w:rsidRDefault="005C7F96">
      <w:pPr>
        <w:pStyle w:val="Tekstpodstawowy"/>
        <w:spacing w:before="84"/>
      </w:pPr>
      <w:r>
        <w:lastRenderedPageBreak/>
        <w:t>Kryterium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:rsidR="00283F23" w:rsidRDefault="005C7F96">
      <w:pPr>
        <w:pStyle w:val="Tekstpodstawowy"/>
        <w:rPr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  <w:spacing w:val="-4"/>
        </w:rPr>
        <w:t>Cena</w:t>
      </w:r>
    </w:p>
    <w:p w:rsidR="00283F23" w:rsidRDefault="005C7F96">
      <w:pPr>
        <w:pStyle w:val="Tekstpodstawowy"/>
        <w:rPr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b w:val="0"/>
          <w:spacing w:val="-5"/>
        </w:rPr>
        <w:t>100</w:t>
      </w:r>
    </w:p>
    <w:p w:rsidR="00283F23" w:rsidRDefault="005C7F96">
      <w:pPr>
        <w:pStyle w:val="Tekstpodstawowy"/>
        <w:spacing w:line="249" w:lineRule="auto"/>
        <w:ind w:right="332"/>
        <w:rPr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b w:val="0"/>
        </w:rPr>
        <w:t>Nie</w:t>
      </w:r>
    </w:p>
    <w:p w:rsidR="00283F23" w:rsidRDefault="00BF2973">
      <w:pPr>
        <w:spacing w:before="8"/>
        <w:rPr>
          <w:sz w:val="12"/>
        </w:rPr>
      </w:pPr>
      <w:r>
        <w:pict>
          <v:shape id="docshape21" o:spid="_x0000_s1031" type="#_x0000_t202" style="position:absolute;margin-left:33.3pt;margin-top:8.55pt;width:528.15pt;height:10.85pt;z-index:-15720960;mso-wrap-distance-left:0;mso-wrap-distance-right:0;mso-position-horizontal-relative:page" fillcolor="#f1f1f1" stroked="f">
            <v:textbox inset="0,0,0,0">
              <w:txbxContent>
                <w:p w:rsidR="00283F23" w:rsidRDefault="005C7F96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  <w:spacing w:val="-5"/>
                    </w:rPr>
                    <w:t>13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7"/>
        <w:rPr>
          <w:sz w:val="12"/>
        </w:rPr>
      </w:pPr>
    </w:p>
    <w:p w:rsidR="00283F23" w:rsidRDefault="005C7F9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Testy</w:t>
      </w:r>
      <w:r>
        <w:rPr>
          <w:spacing w:val="1"/>
          <w:sz w:val="19"/>
        </w:rPr>
        <w:t xml:space="preserve"> </w:t>
      </w:r>
      <w:proofErr w:type="spellStart"/>
      <w:r>
        <w:rPr>
          <w:spacing w:val="-2"/>
          <w:sz w:val="19"/>
        </w:rPr>
        <w:t>Schirmera</w:t>
      </w:r>
      <w:proofErr w:type="spellEnd"/>
    </w:p>
    <w:p w:rsidR="00283F23" w:rsidRDefault="005C7F9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283F23" w:rsidRDefault="005C7F96">
      <w:pPr>
        <w:pStyle w:val="Tekstpodstawowy"/>
        <w:rPr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18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>miesiące</w:t>
      </w:r>
    </w:p>
    <w:p w:rsidR="00283F23" w:rsidRDefault="005C7F96">
      <w:pPr>
        <w:pStyle w:val="Tekstpodstawowy"/>
        <w:rPr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b w:val="0"/>
        </w:rPr>
        <w:t>Nie</w:t>
      </w:r>
    </w:p>
    <w:p w:rsidR="00283F23" w:rsidRDefault="005C7F96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:rsidR="00283F23" w:rsidRDefault="005C7F96">
      <w:pPr>
        <w:spacing w:before="178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283F23" w:rsidRDefault="005C7F96">
      <w:pPr>
        <w:spacing w:before="177" w:line="446" w:lineRule="auto"/>
        <w:ind w:left="106" w:right="4731"/>
        <w:rPr>
          <w:b/>
          <w:sz w:val="18"/>
        </w:rPr>
      </w:pPr>
      <w:r>
        <w:rPr>
          <w:b/>
          <w:sz w:val="18"/>
        </w:rPr>
        <w:t>4.3.2.)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b/>
          <w:sz w:val="18"/>
        </w:rPr>
        <w:t>4.3.3.) Stosowane kryteria oceny ofert: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b/>
          <w:sz w:val="18"/>
        </w:rPr>
        <w:t>Kryterium 1</w:t>
      </w:r>
    </w:p>
    <w:p w:rsidR="00283F23" w:rsidRDefault="005C7F96">
      <w:pPr>
        <w:pStyle w:val="Tekstpodstawowy"/>
        <w:spacing w:before="0" w:line="204" w:lineRule="exact"/>
        <w:rPr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  <w:spacing w:val="-4"/>
        </w:rPr>
        <w:t>Cena</w:t>
      </w:r>
    </w:p>
    <w:p w:rsidR="00283F23" w:rsidRDefault="005C7F96">
      <w:pPr>
        <w:pStyle w:val="Tekstpodstawowy"/>
        <w:rPr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b w:val="0"/>
          <w:spacing w:val="-5"/>
        </w:rPr>
        <w:t>100</w:t>
      </w:r>
    </w:p>
    <w:p w:rsidR="00283F23" w:rsidRDefault="005C7F96">
      <w:pPr>
        <w:pStyle w:val="Tekstpodstawowy"/>
        <w:spacing w:line="249" w:lineRule="auto"/>
        <w:ind w:right="332"/>
        <w:rPr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b w:val="0"/>
        </w:rPr>
        <w:t>Nie</w:t>
      </w:r>
    </w:p>
    <w:p w:rsidR="00283F23" w:rsidRDefault="00BF2973">
      <w:pPr>
        <w:spacing w:before="8"/>
        <w:rPr>
          <w:sz w:val="12"/>
        </w:rPr>
      </w:pPr>
      <w:r>
        <w:pict>
          <v:shape id="docshape22" o:spid="_x0000_s1030" type="#_x0000_t202" style="position:absolute;margin-left:33.3pt;margin-top:8.55pt;width:528.15pt;height:10.85pt;z-index:-15720448;mso-wrap-distance-left:0;mso-wrap-distance-right:0;mso-position-horizontal-relative:page" fillcolor="#f1f1f1" stroked="f">
            <v:textbox inset="0,0,0,0">
              <w:txbxContent>
                <w:p w:rsidR="00283F23" w:rsidRDefault="005C7F96">
                  <w:pPr>
                    <w:pStyle w:val="Tekstpodstawowy"/>
                    <w:spacing w:before="0" w:line="206" w:lineRule="exact"/>
                    <w:ind w:left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Część</w:t>
                  </w:r>
                  <w:r>
                    <w:rPr>
                      <w:color w:val="000000"/>
                      <w:spacing w:val="-4"/>
                    </w:rPr>
                    <w:t xml:space="preserve"> </w:t>
                  </w:r>
                  <w:r>
                    <w:rPr>
                      <w:color w:val="000000"/>
                      <w:spacing w:val="-5"/>
                    </w:rPr>
                    <w:t>14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7"/>
        <w:rPr>
          <w:sz w:val="12"/>
        </w:rPr>
      </w:pPr>
    </w:p>
    <w:p w:rsidR="00283F23" w:rsidRDefault="005C7F96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6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rPr>
          <w:spacing w:val="-2"/>
        </w:rPr>
        <w:t>zamówienia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True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test</w:t>
      </w:r>
    </w:p>
    <w:p w:rsidR="00283F23" w:rsidRDefault="005C7F96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283F23" w:rsidRDefault="005C7F96">
      <w:pPr>
        <w:pStyle w:val="Tekstpodstawowy"/>
        <w:rPr>
          <w:b w:val="0"/>
        </w:rPr>
      </w:pPr>
      <w:r>
        <w:t>4.2.8.)</w:t>
      </w:r>
      <w:r>
        <w:rPr>
          <w:spacing w:val="-11"/>
        </w:rPr>
        <w:t xml:space="preserve"> </w:t>
      </w:r>
      <w:r>
        <w:t>Zamówienie</w:t>
      </w:r>
      <w:r>
        <w:rPr>
          <w:spacing w:val="-8"/>
        </w:rPr>
        <w:t xml:space="preserve"> </w:t>
      </w:r>
      <w:r>
        <w:t>obejmuje</w:t>
      </w:r>
      <w:r>
        <w:rPr>
          <w:spacing w:val="-8"/>
        </w:rPr>
        <w:t xml:space="preserve"> </w:t>
      </w:r>
      <w:r>
        <w:t>opcje: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4.2.10.)</w:t>
      </w:r>
      <w:r>
        <w:rPr>
          <w:spacing w:val="-12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7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18</w:t>
      </w:r>
      <w:r>
        <w:rPr>
          <w:b w:val="0"/>
          <w:spacing w:val="-6"/>
        </w:rPr>
        <w:t xml:space="preserve"> </w:t>
      </w:r>
      <w:r>
        <w:rPr>
          <w:b w:val="0"/>
          <w:spacing w:val="-2"/>
        </w:rPr>
        <w:t>miesiące</w:t>
      </w:r>
    </w:p>
    <w:p w:rsidR="00283F23" w:rsidRDefault="005C7F96">
      <w:pPr>
        <w:pStyle w:val="Tekstpodstawowy"/>
        <w:rPr>
          <w:b w:val="0"/>
        </w:rPr>
      </w:pPr>
      <w:r>
        <w:t>4.2.11.)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wznowienia: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dotychczasowemu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zamówień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podobne</w:t>
      </w:r>
      <w:r>
        <w:rPr>
          <w:spacing w:val="-5"/>
        </w:rPr>
        <w:t xml:space="preserve"> </w:t>
      </w:r>
      <w:r>
        <w:t>usługi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roboty budowlane:</w:t>
      </w:r>
      <w:r>
        <w:rPr>
          <w:spacing w:val="-1"/>
        </w:rPr>
        <w:t xml:space="preserve"> </w:t>
      </w:r>
      <w:r>
        <w:rPr>
          <w:b w:val="0"/>
        </w:rPr>
        <w:t>Nie</w:t>
      </w:r>
    </w:p>
    <w:p w:rsidR="00283F23" w:rsidRDefault="005C7F96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rPr>
          <w:spacing w:val="-2"/>
        </w:rPr>
        <w:t>ofert:</w:t>
      </w:r>
    </w:p>
    <w:p w:rsidR="00283F23" w:rsidRDefault="005C7F96">
      <w:pPr>
        <w:spacing w:before="178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283F23" w:rsidRDefault="005C7F96">
      <w:pPr>
        <w:spacing w:before="177" w:line="446" w:lineRule="auto"/>
        <w:ind w:left="106" w:right="4731"/>
        <w:rPr>
          <w:b/>
          <w:sz w:val="18"/>
        </w:rPr>
      </w:pPr>
      <w:r>
        <w:rPr>
          <w:b/>
          <w:sz w:val="18"/>
        </w:rPr>
        <w:t>4.3.2.)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b/>
          <w:sz w:val="18"/>
        </w:rPr>
        <w:t>4.3.3.) Stosowane kryteria oceny ofert: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b/>
          <w:sz w:val="18"/>
        </w:rPr>
        <w:t>Kryterium 1</w:t>
      </w:r>
    </w:p>
    <w:p w:rsidR="00283F23" w:rsidRDefault="005C7F96">
      <w:pPr>
        <w:pStyle w:val="Tekstpodstawowy"/>
        <w:spacing w:before="0" w:line="204" w:lineRule="exact"/>
        <w:rPr>
          <w:b w:val="0"/>
        </w:rPr>
      </w:pPr>
      <w:r>
        <w:t>4.3.5.)</w:t>
      </w:r>
      <w:r>
        <w:rPr>
          <w:spacing w:val="-11"/>
        </w:rPr>
        <w:t xml:space="preserve"> </w:t>
      </w:r>
      <w:r>
        <w:t>Nazwa</w:t>
      </w:r>
      <w:r>
        <w:rPr>
          <w:spacing w:val="-7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  <w:spacing w:val="-4"/>
        </w:rPr>
        <w:t>Cena</w:t>
      </w:r>
    </w:p>
    <w:p w:rsidR="00283F23" w:rsidRDefault="005C7F96">
      <w:pPr>
        <w:pStyle w:val="Tekstpodstawowy"/>
        <w:rPr>
          <w:b w:val="0"/>
        </w:rPr>
      </w:pPr>
      <w:r>
        <w:t>4.3.6.)</w:t>
      </w:r>
      <w:r>
        <w:rPr>
          <w:spacing w:val="-8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b w:val="0"/>
          <w:spacing w:val="-5"/>
        </w:rPr>
        <w:t>100</w:t>
      </w:r>
    </w:p>
    <w:p w:rsidR="00283F23" w:rsidRDefault="005C7F96">
      <w:pPr>
        <w:pStyle w:val="Tekstpodstawowy"/>
        <w:spacing w:line="249" w:lineRule="auto"/>
        <w:ind w:right="332"/>
        <w:rPr>
          <w:b w:val="0"/>
        </w:rPr>
      </w:pPr>
      <w:r>
        <w:t>4.3.10.)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innowacyjne,</w:t>
      </w:r>
      <w:r>
        <w:rPr>
          <w:spacing w:val="-5"/>
        </w:rPr>
        <w:t xml:space="preserve"> </w:t>
      </w:r>
      <w:r>
        <w:t>żąda</w:t>
      </w:r>
      <w:r>
        <w:rPr>
          <w:spacing w:val="-5"/>
        </w:rPr>
        <w:t xml:space="preserve"> </w:t>
      </w:r>
      <w:r>
        <w:t>etykiet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stosuje</w:t>
      </w:r>
      <w:r>
        <w:rPr>
          <w:spacing w:val="-5"/>
        </w:rPr>
        <w:t xml:space="preserve"> </w:t>
      </w:r>
      <w:r>
        <w:t xml:space="preserve">rachunek kosztów cyklu życia w odniesieniu do kryterium oceny ofert: </w:t>
      </w:r>
      <w:r>
        <w:rPr>
          <w:b w:val="0"/>
        </w:rPr>
        <w:t>Nie</w:t>
      </w:r>
    </w:p>
    <w:p w:rsidR="00283F23" w:rsidRDefault="00283F23">
      <w:pPr>
        <w:spacing w:line="249" w:lineRule="auto"/>
        <w:sectPr w:rsidR="00283F23" w:rsidSect="005D0085">
          <w:pgSz w:w="11900" w:h="16840"/>
          <w:pgMar w:top="1247" w:right="540" w:bottom="220" w:left="560" w:header="56" w:footer="39" w:gutter="0"/>
          <w:cols w:space="708"/>
        </w:sectPr>
      </w:pPr>
    </w:p>
    <w:p w:rsidR="00283F23" w:rsidRDefault="00283F23">
      <w:pPr>
        <w:spacing w:before="4"/>
        <w:rPr>
          <w:sz w:val="7"/>
        </w:rPr>
      </w:pPr>
    </w:p>
    <w:p w:rsidR="00283F23" w:rsidRDefault="00BF2973">
      <w:pPr>
        <w:ind w:left="106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docshape23" o:spid="_x0000_s1047" type="#_x0000_t202" style="width:527.55pt;height:12.05pt;mso-left-percent:-10001;mso-top-percent:-10001;mso-position-horizontal:absolute;mso-position-horizontal-relative:char;mso-position-vertical:absolute;mso-position-vertical-relative:line;mso-left-percent:-10001;mso-top-percent:-10001" fillcolor="#bebebe" strokeweight=".21172mm">
            <v:textbox inset="0,0,0,0">
              <w:txbxContent>
                <w:p w:rsidR="00283F23" w:rsidRDefault="005C7F96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V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-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KWALIFIKACJA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WYKONAWCÓW</w:t>
                  </w:r>
                </w:p>
              </w:txbxContent>
            </v:textbox>
            <w10:wrap type="none"/>
            <w10:anchorlock/>
          </v:shape>
        </w:pict>
      </w:r>
    </w:p>
    <w:p w:rsidR="00283F23" w:rsidRDefault="00283F23">
      <w:pPr>
        <w:spacing w:before="4"/>
        <w:rPr>
          <w:sz w:val="10"/>
        </w:rPr>
      </w:pPr>
    </w:p>
    <w:p w:rsidR="00283F23" w:rsidRDefault="005C7F96">
      <w:pPr>
        <w:pStyle w:val="Tekstpodstawowy"/>
        <w:spacing w:before="95"/>
        <w:rPr>
          <w:b w:val="0"/>
        </w:rPr>
      </w:pPr>
      <w:r>
        <w:t>5.1.)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0"/>
        </w:rPr>
        <w:t xml:space="preserve"> </w:t>
      </w:r>
      <w:r>
        <w:t>fakultatywne</w:t>
      </w:r>
      <w:r>
        <w:rPr>
          <w:spacing w:val="-10"/>
        </w:rPr>
        <w:t xml:space="preserve"> </w:t>
      </w:r>
      <w:r>
        <w:t>podstawy</w:t>
      </w:r>
      <w:r>
        <w:rPr>
          <w:spacing w:val="-10"/>
        </w:rPr>
        <w:t xml:space="preserve"> </w:t>
      </w:r>
      <w:r>
        <w:t>wykluczenia:</w:t>
      </w:r>
      <w:r>
        <w:rPr>
          <w:spacing w:val="-24"/>
        </w:rPr>
        <w:t xml:space="preserve"> </w:t>
      </w:r>
      <w:r>
        <w:rPr>
          <w:b w:val="0"/>
          <w:spacing w:val="-5"/>
        </w:rPr>
        <w:t>Tak</w:t>
      </w:r>
    </w:p>
    <w:p w:rsidR="00283F23" w:rsidRDefault="005C7F96">
      <w:pPr>
        <w:pStyle w:val="Tekstpodstawowy"/>
      </w:pPr>
      <w:r>
        <w:t>5.2.)</w:t>
      </w:r>
      <w:r>
        <w:rPr>
          <w:spacing w:val="-9"/>
        </w:rPr>
        <w:t xml:space="preserve"> </w:t>
      </w:r>
      <w:r>
        <w:t>Fakultatywne</w:t>
      </w:r>
      <w:r>
        <w:rPr>
          <w:spacing w:val="-8"/>
        </w:rPr>
        <w:t xml:space="preserve"> </w:t>
      </w:r>
      <w:r>
        <w:t>podstawy</w:t>
      </w:r>
      <w:r>
        <w:rPr>
          <w:spacing w:val="-8"/>
        </w:rPr>
        <w:t xml:space="preserve"> </w:t>
      </w:r>
      <w:r>
        <w:rPr>
          <w:spacing w:val="-2"/>
        </w:rPr>
        <w:t>wykluczenia:</w:t>
      </w:r>
    </w:p>
    <w:p w:rsidR="00283F23" w:rsidRDefault="00283F23">
      <w:pPr>
        <w:spacing w:before="8"/>
        <w:rPr>
          <w:b/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:rsidR="00283F23" w:rsidRDefault="00283F23">
      <w:pPr>
        <w:spacing w:before="6"/>
        <w:rPr>
          <w:sz w:val="17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:rsidR="00283F23" w:rsidRDefault="005C7F96">
      <w:pPr>
        <w:pStyle w:val="Tekstpodstawowy"/>
        <w:spacing w:before="175"/>
        <w:rPr>
          <w:b w:val="0"/>
        </w:rPr>
      </w:pPr>
      <w:r>
        <w:t>5.3.)</w:t>
      </w:r>
      <w:r>
        <w:rPr>
          <w:spacing w:val="-7"/>
        </w:rPr>
        <w:t xml:space="preserve"> </w:t>
      </w:r>
      <w:r>
        <w:t>Warunki</w:t>
      </w:r>
      <w:r>
        <w:rPr>
          <w:spacing w:val="-6"/>
        </w:rPr>
        <w:t xml:space="preserve"> </w:t>
      </w:r>
      <w:r>
        <w:t>udziału</w:t>
      </w:r>
      <w:r>
        <w:rPr>
          <w:spacing w:val="-6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postępowaniu:</w:t>
      </w:r>
      <w:r>
        <w:rPr>
          <w:spacing w:val="-3"/>
        </w:rPr>
        <w:t xml:space="preserve"> </w:t>
      </w:r>
      <w:r>
        <w:rPr>
          <w:b w:val="0"/>
          <w:spacing w:val="-5"/>
        </w:rPr>
        <w:t>Tak</w:t>
      </w:r>
    </w:p>
    <w:p w:rsidR="00283F23" w:rsidRDefault="005C7F96">
      <w:pPr>
        <w:pStyle w:val="Tekstpodstawowy"/>
      </w:pPr>
      <w:r>
        <w:t>5.4.)</w:t>
      </w:r>
      <w:r>
        <w:rPr>
          <w:spacing w:val="-7"/>
        </w:rPr>
        <w:t xml:space="preserve"> </w:t>
      </w:r>
      <w:r>
        <w:t>Nazwa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warunków</w:t>
      </w:r>
      <w:r>
        <w:rPr>
          <w:spacing w:val="-4"/>
        </w:rPr>
        <w:t xml:space="preserve"> </w:t>
      </w:r>
      <w:r>
        <w:t>udziału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rPr>
          <w:spacing w:val="-2"/>
        </w:rPr>
        <w:t>postępowaniu.</w:t>
      </w:r>
    </w:p>
    <w:p w:rsidR="00283F23" w:rsidRDefault="005C7F96">
      <w:pPr>
        <w:spacing w:before="12" w:line="249" w:lineRule="auto"/>
        <w:ind w:left="106" w:right="332"/>
        <w:rPr>
          <w:sz w:val="19"/>
        </w:rPr>
      </w:pPr>
      <w:r>
        <w:rPr>
          <w:sz w:val="19"/>
        </w:rPr>
        <w:t>Uprawnienia do prowadzenia określonej działalności gospodarczej lub zawodowej, o ile wynika to z odrębnych warunków. 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:rsidR="00283F23" w:rsidRDefault="005C7F96">
      <w:pPr>
        <w:spacing w:before="3"/>
        <w:ind w:left="106"/>
        <w:rPr>
          <w:sz w:val="19"/>
        </w:rPr>
      </w:pP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potwierdzenie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spełniania</w:t>
      </w:r>
      <w:r>
        <w:rPr>
          <w:spacing w:val="2"/>
          <w:sz w:val="19"/>
        </w:rPr>
        <w:t xml:space="preserve"> </w:t>
      </w:r>
      <w:r>
        <w:rPr>
          <w:sz w:val="19"/>
        </w:rPr>
        <w:t>warunku</w:t>
      </w:r>
      <w:r>
        <w:rPr>
          <w:spacing w:val="2"/>
          <w:sz w:val="19"/>
        </w:rPr>
        <w:t xml:space="preserve"> </w:t>
      </w:r>
      <w:r>
        <w:rPr>
          <w:sz w:val="19"/>
        </w:rPr>
        <w:t>należy</w:t>
      </w:r>
      <w:r>
        <w:rPr>
          <w:spacing w:val="2"/>
          <w:sz w:val="19"/>
        </w:rPr>
        <w:t xml:space="preserve"> </w:t>
      </w:r>
      <w:r>
        <w:rPr>
          <w:sz w:val="19"/>
        </w:rPr>
        <w:t>przedłożyć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wezwanie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Zamawiającego:</w:t>
      </w:r>
    </w:p>
    <w:p w:rsidR="00283F23" w:rsidRDefault="005C7F96">
      <w:pPr>
        <w:pStyle w:val="Akapitzlist"/>
        <w:numPr>
          <w:ilvl w:val="0"/>
          <w:numId w:val="3"/>
        </w:numPr>
        <w:tabs>
          <w:tab w:val="left" w:pos="224"/>
        </w:tabs>
        <w:spacing w:before="10"/>
        <w:rPr>
          <w:sz w:val="19"/>
        </w:rPr>
      </w:pPr>
      <w:r>
        <w:rPr>
          <w:sz w:val="19"/>
        </w:rPr>
        <w:t>dopuszczenia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obrotu</w:t>
      </w:r>
      <w:r>
        <w:rPr>
          <w:spacing w:val="2"/>
          <w:sz w:val="19"/>
        </w:rPr>
        <w:t xml:space="preserve"> </w:t>
      </w:r>
      <w:r>
        <w:rPr>
          <w:sz w:val="19"/>
        </w:rPr>
        <w:t>oferowanego</w:t>
      </w:r>
      <w:r>
        <w:rPr>
          <w:spacing w:val="2"/>
          <w:sz w:val="19"/>
        </w:rPr>
        <w:t xml:space="preserve"> </w:t>
      </w:r>
      <w:r>
        <w:rPr>
          <w:sz w:val="19"/>
        </w:rPr>
        <w:t>produktu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terenie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RP</w:t>
      </w:r>
    </w:p>
    <w:p w:rsidR="00283F23" w:rsidRDefault="005C7F96">
      <w:pPr>
        <w:pStyle w:val="Akapitzlist"/>
        <w:numPr>
          <w:ilvl w:val="0"/>
          <w:numId w:val="3"/>
        </w:numPr>
        <w:tabs>
          <w:tab w:val="left" w:pos="224"/>
        </w:tabs>
        <w:rPr>
          <w:sz w:val="19"/>
        </w:rPr>
      </w:pPr>
      <w:r>
        <w:rPr>
          <w:sz w:val="19"/>
        </w:rPr>
        <w:t>koncesji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prowadzenie</w:t>
      </w:r>
      <w:r>
        <w:rPr>
          <w:spacing w:val="2"/>
          <w:sz w:val="19"/>
        </w:rPr>
        <w:t xml:space="preserve"> </w:t>
      </w:r>
      <w:r>
        <w:rPr>
          <w:sz w:val="19"/>
        </w:rPr>
        <w:t>hurtowni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farmaceutycznej</w:t>
      </w:r>
    </w:p>
    <w:p w:rsidR="00283F23" w:rsidRDefault="00283F23">
      <w:pPr>
        <w:spacing w:before="8"/>
        <w:rPr>
          <w:sz w:val="20"/>
        </w:rPr>
      </w:pPr>
    </w:p>
    <w:p w:rsidR="00283F23" w:rsidRDefault="005C7F96">
      <w:pPr>
        <w:ind w:left="106"/>
        <w:rPr>
          <w:sz w:val="19"/>
        </w:rPr>
      </w:pPr>
      <w:r>
        <w:rPr>
          <w:sz w:val="19"/>
        </w:rPr>
        <w:t>Zdolność</w:t>
      </w:r>
      <w:r>
        <w:rPr>
          <w:spacing w:val="1"/>
          <w:sz w:val="19"/>
        </w:rPr>
        <w:t xml:space="preserve"> </w:t>
      </w:r>
      <w:r>
        <w:rPr>
          <w:sz w:val="19"/>
        </w:rPr>
        <w:t>techniczna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zawodowa</w:t>
      </w:r>
    </w:p>
    <w:p w:rsidR="00283F23" w:rsidRDefault="005C7F96">
      <w:pPr>
        <w:spacing w:before="10" w:line="249" w:lineRule="auto"/>
        <w:ind w:left="106" w:right="112"/>
        <w:rPr>
          <w:sz w:val="19"/>
        </w:rPr>
      </w:pPr>
      <w:r>
        <w:rPr>
          <w:sz w:val="19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</w:t>
      </w:r>
      <w:r>
        <w:rPr>
          <w:spacing w:val="-2"/>
          <w:sz w:val="19"/>
        </w:rPr>
        <w:t>spełnia.</w:t>
      </w:r>
    </w:p>
    <w:p w:rsidR="00283F23" w:rsidRDefault="005C7F96">
      <w:pPr>
        <w:pStyle w:val="Tekstpodstawowy"/>
        <w:spacing w:before="168"/>
        <w:rPr>
          <w:b w:val="0"/>
        </w:rPr>
      </w:pPr>
      <w:r>
        <w:t>5.5.)</w:t>
      </w:r>
      <w:r>
        <w:rPr>
          <w:spacing w:val="-8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wymaga</w:t>
      </w:r>
      <w:r>
        <w:rPr>
          <w:spacing w:val="-6"/>
        </w:rPr>
        <w:t xml:space="preserve"> </w:t>
      </w:r>
      <w:r>
        <w:t>złożenia</w:t>
      </w:r>
      <w:r>
        <w:rPr>
          <w:spacing w:val="-6"/>
        </w:rPr>
        <w:t xml:space="preserve"> </w:t>
      </w:r>
      <w:r>
        <w:t>oświadczenia,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art.125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ustawy:</w:t>
      </w:r>
      <w:r>
        <w:rPr>
          <w:spacing w:val="-34"/>
        </w:rPr>
        <w:t xml:space="preserve"> </w:t>
      </w:r>
      <w:r>
        <w:rPr>
          <w:b w:val="0"/>
          <w:spacing w:val="-5"/>
        </w:rPr>
        <w:t>Tak</w:t>
      </w:r>
    </w:p>
    <w:p w:rsidR="00283F23" w:rsidRDefault="005C7F96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5.6.)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podmiotowych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dowodowych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potwierdzenie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niepodlegania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 xml:space="preserve">wykluczeniu: </w:t>
      </w:r>
      <w:r>
        <w:rPr>
          <w:sz w:val="18"/>
        </w:rPr>
        <w:t>Zaświadczenie</w:t>
      </w:r>
      <w:r>
        <w:rPr>
          <w:spacing w:val="-5"/>
          <w:sz w:val="18"/>
        </w:rPr>
        <w:t xml:space="preserve"> </w:t>
      </w:r>
      <w:r>
        <w:rPr>
          <w:sz w:val="18"/>
        </w:rPr>
        <w:t>właściwego naczelnika urzędu skarbowego</w:t>
      </w:r>
    </w:p>
    <w:p w:rsidR="00283F23" w:rsidRDefault="005C7F96">
      <w:pPr>
        <w:spacing w:before="1"/>
        <w:ind w:left="106"/>
        <w:rPr>
          <w:sz w:val="18"/>
        </w:rPr>
      </w:pPr>
      <w:r>
        <w:rPr>
          <w:sz w:val="18"/>
        </w:rPr>
        <w:t>Zaświadczenie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ZUS</w:t>
      </w:r>
      <w:r>
        <w:rPr>
          <w:spacing w:val="-4"/>
          <w:sz w:val="18"/>
        </w:rPr>
        <w:t xml:space="preserve"> </w:t>
      </w:r>
      <w:r>
        <w:rPr>
          <w:sz w:val="18"/>
        </w:rPr>
        <w:t>lub</w:t>
      </w:r>
      <w:r>
        <w:rPr>
          <w:spacing w:val="-4"/>
          <w:sz w:val="18"/>
        </w:rPr>
        <w:t xml:space="preserve"> KRUS</w:t>
      </w:r>
    </w:p>
    <w:p w:rsidR="00283F23" w:rsidRDefault="005C7F96">
      <w:pPr>
        <w:spacing w:before="9"/>
        <w:ind w:left="106"/>
        <w:rPr>
          <w:sz w:val="18"/>
        </w:rPr>
      </w:pPr>
      <w:r>
        <w:rPr>
          <w:sz w:val="18"/>
        </w:rPr>
        <w:t>Odpis</w:t>
      </w:r>
      <w:r>
        <w:rPr>
          <w:spacing w:val="-4"/>
          <w:sz w:val="18"/>
        </w:rPr>
        <w:t xml:space="preserve"> </w:t>
      </w:r>
      <w:r>
        <w:rPr>
          <w:sz w:val="18"/>
        </w:rPr>
        <w:t>lub</w:t>
      </w:r>
      <w:r>
        <w:rPr>
          <w:spacing w:val="-4"/>
          <w:sz w:val="18"/>
        </w:rPr>
        <w:t xml:space="preserve"> </w:t>
      </w:r>
      <w:r>
        <w:rPr>
          <w:sz w:val="18"/>
        </w:rPr>
        <w:t>informacja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KRS</w:t>
      </w:r>
      <w:r>
        <w:rPr>
          <w:spacing w:val="-4"/>
          <w:sz w:val="18"/>
        </w:rPr>
        <w:t xml:space="preserve"> </w:t>
      </w:r>
      <w:r>
        <w:rPr>
          <w:sz w:val="18"/>
        </w:rPr>
        <w:t>lub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CEIDG</w:t>
      </w:r>
    </w:p>
    <w:p w:rsidR="00283F23" w:rsidRDefault="005C7F96">
      <w:pPr>
        <w:spacing w:before="10" w:line="249" w:lineRule="auto"/>
        <w:ind w:left="106" w:right="2993"/>
        <w:rPr>
          <w:sz w:val="18"/>
        </w:rPr>
      </w:pPr>
      <w:r>
        <w:rPr>
          <w:sz w:val="18"/>
        </w:rPr>
        <w:t>Oświadczenie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aktualności</w:t>
      </w:r>
      <w:r>
        <w:rPr>
          <w:spacing w:val="-6"/>
          <w:sz w:val="18"/>
        </w:rPr>
        <w:t xml:space="preserve"> </w:t>
      </w:r>
      <w:r>
        <w:rPr>
          <w:sz w:val="18"/>
        </w:rPr>
        <w:t>informacji</w:t>
      </w:r>
      <w:r>
        <w:rPr>
          <w:spacing w:val="-6"/>
          <w:sz w:val="18"/>
        </w:rPr>
        <w:t xml:space="preserve"> </w:t>
      </w:r>
      <w:r>
        <w:rPr>
          <w:sz w:val="18"/>
        </w:rPr>
        <w:t>zawartych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oświadczeniu</w:t>
      </w:r>
      <w:r>
        <w:rPr>
          <w:spacing w:val="-6"/>
          <w:sz w:val="18"/>
        </w:rPr>
        <w:t xml:space="preserve"> </w:t>
      </w:r>
      <w:r>
        <w:rPr>
          <w:sz w:val="18"/>
        </w:rPr>
        <w:t>wstępnym Oświadczenie wykonawcy w sprawie grupy kapitałowej</w:t>
      </w:r>
    </w:p>
    <w:p w:rsidR="00283F23" w:rsidRDefault="005C7F96">
      <w:pPr>
        <w:spacing w:before="1"/>
        <w:ind w:left="106"/>
        <w:rPr>
          <w:sz w:val="18"/>
        </w:rPr>
      </w:pPr>
      <w:r>
        <w:rPr>
          <w:sz w:val="18"/>
        </w:rPr>
        <w:t>Informacja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odpowiedniego</w:t>
      </w:r>
      <w:r>
        <w:rPr>
          <w:spacing w:val="-6"/>
          <w:sz w:val="18"/>
        </w:rPr>
        <w:t xml:space="preserve"> </w:t>
      </w:r>
      <w:r>
        <w:rPr>
          <w:sz w:val="18"/>
        </w:rPr>
        <w:t>rejestru</w:t>
      </w:r>
      <w:r>
        <w:rPr>
          <w:spacing w:val="-7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inny</w:t>
      </w:r>
      <w:r>
        <w:rPr>
          <w:spacing w:val="-7"/>
          <w:sz w:val="18"/>
        </w:rPr>
        <w:t xml:space="preserve"> </w:t>
      </w:r>
      <w:r>
        <w:rPr>
          <w:sz w:val="18"/>
        </w:rPr>
        <w:t>równoważny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dokument</w:t>
      </w:r>
    </w:p>
    <w:p w:rsidR="00283F23" w:rsidRDefault="005C7F96">
      <w:pPr>
        <w:spacing w:before="9" w:line="249" w:lineRule="auto"/>
        <w:ind w:left="106"/>
        <w:rPr>
          <w:sz w:val="18"/>
        </w:rPr>
      </w:pPr>
      <w:r>
        <w:rPr>
          <w:sz w:val="18"/>
        </w:rPr>
        <w:t>Dokument</w:t>
      </w:r>
      <w:r>
        <w:rPr>
          <w:spacing w:val="-4"/>
          <w:sz w:val="18"/>
        </w:rPr>
        <w:t xml:space="preserve"> </w:t>
      </w:r>
      <w:r>
        <w:rPr>
          <w:sz w:val="18"/>
        </w:rPr>
        <w:t>potwierdzający</w:t>
      </w:r>
      <w:r>
        <w:rPr>
          <w:spacing w:val="-4"/>
          <w:sz w:val="18"/>
        </w:rPr>
        <w:t xml:space="preserve"> </w:t>
      </w:r>
      <w:r>
        <w:rPr>
          <w:sz w:val="18"/>
        </w:rPr>
        <w:t>niezaleganie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opłacaniem</w:t>
      </w:r>
      <w:r>
        <w:rPr>
          <w:spacing w:val="-4"/>
          <w:sz w:val="18"/>
        </w:rPr>
        <w:t xml:space="preserve"> </w:t>
      </w:r>
      <w:r>
        <w:rPr>
          <w:sz w:val="18"/>
        </w:rPr>
        <w:t>podatków,</w:t>
      </w:r>
      <w:r>
        <w:rPr>
          <w:spacing w:val="-4"/>
          <w:sz w:val="18"/>
        </w:rPr>
        <w:t xml:space="preserve"> </w:t>
      </w:r>
      <w:r>
        <w:rPr>
          <w:sz w:val="18"/>
        </w:rPr>
        <w:t>opłat</w:t>
      </w:r>
      <w:r>
        <w:rPr>
          <w:spacing w:val="-4"/>
          <w:sz w:val="18"/>
        </w:rPr>
        <w:t xml:space="preserve"> </w:t>
      </w:r>
      <w:r>
        <w:rPr>
          <w:sz w:val="18"/>
        </w:rPr>
        <w:t>lub</w:t>
      </w:r>
      <w:r>
        <w:rPr>
          <w:spacing w:val="-4"/>
          <w:sz w:val="18"/>
        </w:rPr>
        <w:t xml:space="preserve"> </w:t>
      </w:r>
      <w:r>
        <w:rPr>
          <w:sz w:val="18"/>
        </w:rPr>
        <w:t>składek</w:t>
      </w:r>
      <w:r>
        <w:rPr>
          <w:spacing w:val="-4"/>
          <w:sz w:val="18"/>
        </w:rPr>
        <w:t xml:space="preserve"> </w:t>
      </w: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ubezpieczenie</w:t>
      </w:r>
      <w:r>
        <w:rPr>
          <w:spacing w:val="-4"/>
          <w:sz w:val="18"/>
        </w:rPr>
        <w:t xml:space="preserve"> </w:t>
      </w:r>
      <w:r>
        <w:rPr>
          <w:sz w:val="18"/>
        </w:rPr>
        <w:t>społeczne</w:t>
      </w:r>
      <w:r>
        <w:rPr>
          <w:spacing w:val="-4"/>
          <w:sz w:val="18"/>
        </w:rPr>
        <w:t xml:space="preserve"> </w:t>
      </w:r>
      <w:r>
        <w:rPr>
          <w:sz w:val="18"/>
        </w:rPr>
        <w:t>lub</w:t>
      </w:r>
      <w:r>
        <w:rPr>
          <w:spacing w:val="-4"/>
          <w:sz w:val="18"/>
        </w:rPr>
        <w:t xml:space="preserve"> </w:t>
      </w:r>
      <w:r>
        <w:rPr>
          <w:sz w:val="18"/>
        </w:rPr>
        <w:t>zdrowotne Dokument potwierdzający, że nie otwarto likwidacji wykonawcy</w:t>
      </w:r>
    </w:p>
    <w:p w:rsidR="00283F23" w:rsidRDefault="005C7F96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5.7.)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podmiotowych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dowodowych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potwierdzenie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spełniania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warunków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postępowaniu: </w:t>
      </w:r>
      <w:r>
        <w:rPr>
          <w:sz w:val="18"/>
        </w:rPr>
        <w:t>- dopuszczenia do obrotu oferowanego produktu na terenie RP</w:t>
      </w:r>
    </w:p>
    <w:p w:rsidR="00283F23" w:rsidRDefault="005C7F96">
      <w:pPr>
        <w:pStyle w:val="Akapitzlist"/>
        <w:numPr>
          <w:ilvl w:val="0"/>
          <w:numId w:val="3"/>
        </w:numPr>
        <w:tabs>
          <w:tab w:val="left" w:pos="216"/>
        </w:tabs>
        <w:spacing w:before="1"/>
        <w:ind w:left="215" w:hanging="110"/>
        <w:rPr>
          <w:sz w:val="18"/>
        </w:rPr>
      </w:pPr>
      <w:r>
        <w:rPr>
          <w:sz w:val="18"/>
        </w:rPr>
        <w:t>koncesji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prowadzenie</w:t>
      </w:r>
      <w:r>
        <w:rPr>
          <w:spacing w:val="-6"/>
          <w:sz w:val="18"/>
        </w:rPr>
        <w:t xml:space="preserve"> </w:t>
      </w:r>
      <w:r>
        <w:rPr>
          <w:sz w:val="18"/>
        </w:rPr>
        <w:t>hurtowni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farmaceutycznej</w:t>
      </w:r>
    </w:p>
    <w:p w:rsidR="00283F23" w:rsidRDefault="005C7F96">
      <w:pPr>
        <w:spacing w:before="10" w:line="249" w:lineRule="auto"/>
        <w:ind w:left="106" w:right="112"/>
        <w:rPr>
          <w:sz w:val="18"/>
        </w:rPr>
      </w:pPr>
      <w:r>
        <w:rPr>
          <w:sz w:val="18"/>
        </w:rPr>
        <w:t>Na potwierdzenie spełniania warunku należy przedłożyć na wezwanie Zamawiającego wykaz min. 2 dostaw (załącznik do SWZ) odpowiadających</w:t>
      </w:r>
      <w:r>
        <w:rPr>
          <w:spacing w:val="-4"/>
          <w:sz w:val="18"/>
        </w:rPr>
        <w:t xml:space="preserve"> </w:t>
      </w:r>
      <w:r>
        <w:rPr>
          <w:sz w:val="18"/>
        </w:rPr>
        <w:t>przedmiotowi</w:t>
      </w:r>
      <w:r>
        <w:rPr>
          <w:spacing w:val="-4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4"/>
          <w:sz w:val="18"/>
        </w:rPr>
        <w:t xml:space="preserve"> </w:t>
      </w:r>
      <w:r>
        <w:rPr>
          <w:sz w:val="18"/>
        </w:rPr>
        <w:t>wraz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dokumentami</w:t>
      </w:r>
      <w:r>
        <w:rPr>
          <w:spacing w:val="-4"/>
          <w:sz w:val="18"/>
        </w:rPr>
        <w:t xml:space="preserve"> </w:t>
      </w:r>
      <w:r>
        <w:rPr>
          <w:sz w:val="18"/>
        </w:rPr>
        <w:t>wskazanymi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pkt.</w:t>
      </w:r>
      <w:r>
        <w:rPr>
          <w:spacing w:val="-4"/>
          <w:sz w:val="18"/>
        </w:rPr>
        <w:t xml:space="preserve"> </w:t>
      </w:r>
      <w:r>
        <w:rPr>
          <w:sz w:val="18"/>
        </w:rPr>
        <w:t>9.2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ppkt</w:t>
      </w:r>
      <w:proofErr w:type="spellEnd"/>
      <w:r>
        <w:rPr>
          <w:sz w:val="18"/>
        </w:rPr>
        <w:t>.</w:t>
      </w:r>
      <w:r>
        <w:rPr>
          <w:spacing w:val="-4"/>
          <w:sz w:val="18"/>
        </w:rPr>
        <w:t xml:space="preserve"> </w:t>
      </w:r>
      <w:r>
        <w:rPr>
          <w:sz w:val="18"/>
        </w:rPr>
        <w:t>1</w:t>
      </w:r>
      <w:r>
        <w:rPr>
          <w:spacing w:val="-4"/>
          <w:sz w:val="18"/>
        </w:rPr>
        <w:t xml:space="preserve"> </w:t>
      </w:r>
      <w:r>
        <w:rPr>
          <w:sz w:val="18"/>
        </w:rPr>
        <w:t>SWZ,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jednoczesnym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wskazaniem, którego zadania te dokumenty dotyczą, z zastrzeżeniem, że co najmniej jedna ze wskazanych dostaw będzie wynosiła wartość </w:t>
      </w:r>
      <w:r>
        <w:rPr>
          <w:spacing w:val="-2"/>
          <w:sz w:val="18"/>
        </w:rPr>
        <w:t>brutto:</w:t>
      </w:r>
    </w:p>
    <w:p w:rsidR="00283F23" w:rsidRDefault="005C7F96">
      <w:pPr>
        <w:pStyle w:val="Akapitzlist"/>
        <w:numPr>
          <w:ilvl w:val="0"/>
          <w:numId w:val="3"/>
        </w:numPr>
        <w:tabs>
          <w:tab w:val="left" w:pos="216"/>
        </w:tabs>
        <w:spacing w:before="3"/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2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r>
        <w:rPr>
          <w:sz w:val="18"/>
        </w:rPr>
        <w:t>000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zł</w:t>
      </w:r>
    </w:p>
    <w:p w:rsidR="00283F23" w:rsidRDefault="005C7F96">
      <w:pPr>
        <w:pStyle w:val="Akapitzlist"/>
        <w:numPr>
          <w:ilvl w:val="0"/>
          <w:numId w:val="3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2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75</w:t>
      </w:r>
      <w:r>
        <w:rPr>
          <w:spacing w:val="-3"/>
          <w:sz w:val="18"/>
        </w:rPr>
        <w:t xml:space="preserve"> </w:t>
      </w:r>
      <w:r>
        <w:rPr>
          <w:sz w:val="18"/>
        </w:rPr>
        <w:t>000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zł</w:t>
      </w:r>
    </w:p>
    <w:p w:rsidR="00283F23" w:rsidRDefault="005C7F96">
      <w:pPr>
        <w:pStyle w:val="Akapitzlist"/>
        <w:numPr>
          <w:ilvl w:val="0"/>
          <w:numId w:val="3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zadania</w:t>
      </w:r>
      <w:r>
        <w:rPr>
          <w:spacing w:val="-2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3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5</w:t>
      </w:r>
      <w:r>
        <w:rPr>
          <w:spacing w:val="-2"/>
          <w:sz w:val="18"/>
        </w:rPr>
        <w:t xml:space="preserve"> </w:t>
      </w:r>
      <w:r>
        <w:rPr>
          <w:sz w:val="18"/>
        </w:rPr>
        <w:t>000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zł</w:t>
      </w:r>
    </w:p>
    <w:p w:rsidR="00283F23" w:rsidRDefault="005C7F96">
      <w:pPr>
        <w:pStyle w:val="Akapitzlist"/>
        <w:numPr>
          <w:ilvl w:val="0"/>
          <w:numId w:val="3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2"/>
          <w:sz w:val="18"/>
        </w:rPr>
        <w:t xml:space="preserve"> </w:t>
      </w:r>
      <w:r>
        <w:rPr>
          <w:sz w:val="18"/>
        </w:rPr>
        <w:t>4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18</w:t>
      </w:r>
      <w:r>
        <w:rPr>
          <w:spacing w:val="-3"/>
          <w:sz w:val="18"/>
        </w:rPr>
        <w:t xml:space="preserve"> </w:t>
      </w:r>
      <w:r>
        <w:rPr>
          <w:sz w:val="18"/>
        </w:rPr>
        <w:t>000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zł</w:t>
      </w:r>
    </w:p>
    <w:p w:rsidR="00283F23" w:rsidRDefault="005C7F96">
      <w:pPr>
        <w:pStyle w:val="Akapitzlist"/>
        <w:numPr>
          <w:ilvl w:val="0"/>
          <w:numId w:val="3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zadania</w:t>
      </w:r>
      <w:r>
        <w:rPr>
          <w:spacing w:val="-2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5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2"/>
          <w:sz w:val="18"/>
        </w:rPr>
        <w:t xml:space="preserve"> </w:t>
      </w:r>
      <w:r>
        <w:rPr>
          <w:sz w:val="18"/>
        </w:rPr>
        <w:t>000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zł</w:t>
      </w:r>
    </w:p>
    <w:p w:rsidR="00283F23" w:rsidRDefault="005C7F96">
      <w:pPr>
        <w:pStyle w:val="Akapitzlist"/>
        <w:numPr>
          <w:ilvl w:val="0"/>
          <w:numId w:val="3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2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50</w:t>
      </w:r>
      <w:r>
        <w:rPr>
          <w:spacing w:val="-3"/>
          <w:sz w:val="18"/>
        </w:rPr>
        <w:t xml:space="preserve"> </w:t>
      </w:r>
      <w:r>
        <w:rPr>
          <w:sz w:val="18"/>
        </w:rPr>
        <w:t>000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zł</w:t>
      </w:r>
    </w:p>
    <w:p w:rsidR="00283F23" w:rsidRDefault="005C7F96">
      <w:pPr>
        <w:pStyle w:val="Akapitzlist"/>
        <w:numPr>
          <w:ilvl w:val="0"/>
          <w:numId w:val="3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zadania</w:t>
      </w:r>
      <w:r>
        <w:rPr>
          <w:spacing w:val="-2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7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2"/>
          <w:sz w:val="18"/>
        </w:rPr>
        <w:t xml:space="preserve"> </w:t>
      </w:r>
      <w:r>
        <w:rPr>
          <w:sz w:val="18"/>
        </w:rPr>
        <w:t>000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zł</w:t>
      </w:r>
    </w:p>
    <w:p w:rsidR="00283F23" w:rsidRDefault="005C7F96">
      <w:pPr>
        <w:pStyle w:val="Akapitzlist"/>
        <w:numPr>
          <w:ilvl w:val="0"/>
          <w:numId w:val="3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zadania</w:t>
      </w:r>
      <w:r>
        <w:rPr>
          <w:spacing w:val="-2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8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4</w:t>
      </w:r>
      <w:r>
        <w:rPr>
          <w:spacing w:val="-2"/>
          <w:sz w:val="18"/>
        </w:rPr>
        <w:t xml:space="preserve"> </w:t>
      </w:r>
      <w:r>
        <w:rPr>
          <w:sz w:val="18"/>
        </w:rPr>
        <w:t>500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zł</w:t>
      </w:r>
    </w:p>
    <w:p w:rsidR="00283F23" w:rsidRDefault="005C7F96">
      <w:pPr>
        <w:pStyle w:val="Akapitzlist"/>
        <w:numPr>
          <w:ilvl w:val="0"/>
          <w:numId w:val="3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zadania</w:t>
      </w:r>
      <w:r>
        <w:rPr>
          <w:spacing w:val="-2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4</w:t>
      </w:r>
      <w:r>
        <w:rPr>
          <w:spacing w:val="-2"/>
          <w:sz w:val="18"/>
        </w:rPr>
        <w:t xml:space="preserve"> </w:t>
      </w:r>
      <w:r>
        <w:rPr>
          <w:sz w:val="18"/>
        </w:rPr>
        <w:t>000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zł</w:t>
      </w:r>
    </w:p>
    <w:p w:rsidR="00283F23" w:rsidRDefault="005C7F96">
      <w:pPr>
        <w:pStyle w:val="Akapitzlist"/>
        <w:numPr>
          <w:ilvl w:val="0"/>
          <w:numId w:val="3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2"/>
          <w:sz w:val="18"/>
        </w:rPr>
        <w:t xml:space="preserve"> </w:t>
      </w:r>
      <w:r>
        <w:rPr>
          <w:sz w:val="18"/>
        </w:rPr>
        <w:t>12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000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zł</w:t>
      </w:r>
    </w:p>
    <w:p w:rsidR="00283F23" w:rsidRDefault="005C7F96">
      <w:pPr>
        <w:pStyle w:val="Akapitzlist"/>
        <w:numPr>
          <w:ilvl w:val="0"/>
          <w:numId w:val="3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14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r>
        <w:rPr>
          <w:sz w:val="18"/>
        </w:rPr>
        <w:t>000</w:t>
      </w:r>
      <w:r>
        <w:rPr>
          <w:spacing w:val="-2"/>
          <w:sz w:val="18"/>
        </w:rPr>
        <w:t xml:space="preserve"> </w:t>
      </w:r>
      <w:r>
        <w:rPr>
          <w:spacing w:val="-7"/>
          <w:sz w:val="18"/>
        </w:rPr>
        <w:t>zł</w:t>
      </w:r>
    </w:p>
    <w:p w:rsidR="00283F23" w:rsidRDefault="005C7F96">
      <w:pPr>
        <w:spacing w:before="10"/>
        <w:ind w:left="106"/>
        <w:rPr>
          <w:sz w:val="18"/>
        </w:rPr>
      </w:pP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nie</w:t>
      </w:r>
      <w:r>
        <w:rPr>
          <w:spacing w:val="-4"/>
          <w:sz w:val="18"/>
        </w:rPr>
        <w:t xml:space="preserve"> </w:t>
      </w:r>
      <w:r>
        <w:rPr>
          <w:sz w:val="18"/>
        </w:rPr>
        <w:t>stawia</w:t>
      </w:r>
      <w:r>
        <w:rPr>
          <w:spacing w:val="-4"/>
          <w:sz w:val="18"/>
        </w:rPr>
        <w:t xml:space="preserve"> </w:t>
      </w:r>
      <w:r>
        <w:rPr>
          <w:sz w:val="18"/>
        </w:rPr>
        <w:t>warunku</w:t>
      </w:r>
      <w:r>
        <w:rPr>
          <w:spacing w:val="-5"/>
          <w:sz w:val="18"/>
        </w:rPr>
        <w:t xml:space="preserve"> </w:t>
      </w: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zadań</w:t>
      </w:r>
      <w:r>
        <w:rPr>
          <w:spacing w:val="-4"/>
          <w:sz w:val="18"/>
        </w:rPr>
        <w:t xml:space="preserve"> </w:t>
      </w:r>
      <w:r>
        <w:rPr>
          <w:sz w:val="18"/>
        </w:rPr>
        <w:t>nr</w:t>
      </w:r>
      <w:r>
        <w:rPr>
          <w:spacing w:val="-5"/>
          <w:sz w:val="18"/>
        </w:rPr>
        <w:t xml:space="preserve"> </w:t>
      </w:r>
      <w:r>
        <w:rPr>
          <w:sz w:val="18"/>
        </w:rPr>
        <w:t>10,</w:t>
      </w:r>
      <w:r>
        <w:rPr>
          <w:spacing w:val="-4"/>
          <w:sz w:val="18"/>
        </w:rPr>
        <w:t xml:space="preserve"> </w:t>
      </w:r>
      <w:r>
        <w:rPr>
          <w:sz w:val="18"/>
        </w:rPr>
        <w:t>11,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13</w:t>
      </w:r>
    </w:p>
    <w:p w:rsidR="00283F23" w:rsidRDefault="005C7F96">
      <w:pPr>
        <w:spacing w:before="9" w:line="249" w:lineRule="auto"/>
        <w:ind w:left="106"/>
        <w:rPr>
          <w:sz w:val="18"/>
        </w:rPr>
      </w:pPr>
      <w:r>
        <w:rPr>
          <w:sz w:val="18"/>
        </w:rPr>
        <w:t>Zamawiający</w:t>
      </w:r>
      <w:r>
        <w:rPr>
          <w:spacing w:val="-3"/>
          <w:sz w:val="18"/>
        </w:rPr>
        <w:t xml:space="preserve"> </w:t>
      </w:r>
      <w:r>
        <w:rPr>
          <w:sz w:val="18"/>
        </w:rPr>
        <w:t>uzna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spełnienie</w:t>
      </w:r>
      <w:r>
        <w:rPr>
          <w:spacing w:val="-3"/>
          <w:sz w:val="18"/>
        </w:rPr>
        <w:t xml:space="preserve"> </w:t>
      </w:r>
      <w:r>
        <w:rPr>
          <w:sz w:val="18"/>
        </w:rPr>
        <w:t>warunku</w:t>
      </w:r>
      <w:r>
        <w:rPr>
          <w:spacing w:val="-3"/>
          <w:sz w:val="18"/>
        </w:rPr>
        <w:t xml:space="preserve"> </w:t>
      </w:r>
      <w:r>
        <w:rPr>
          <w:sz w:val="18"/>
        </w:rPr>
        <w:t>wykazanie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dwóch</w:t>
      </w:r>
      <w:r>
        <w:rPr>
          <w:spacing w:val="-3"/>
          <w:sz w:val="18"/>
        </w:rPr>
        <w:t xml:space="preserve"> </w:t>
      </w:r>
      <w:r>
        <w:rPr>
          <w:sz w:val="18"/>
        </w:rPr>
        <w:t>dostaw,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których</w:t>
      </w:r>
      <w:r>
        <w:rPr>
          <w:spacing w:val="-3"/>
          <w:sz w:val="18"/>
        </w:rPr>
        <w:t xml:space="preserve"> </w:t>
      </w:r>
      <w:r>
        <w:rPr>
          <w:sz w:val="18"/>
        </w:rPr>
        <w:t>co</w:t>
      </w:r>
      <w:r>
        <w:rPr>
          <w:spacing w:val="-3"/>
          <w:sz w:val="18"/>
        </w:rPr>
        <w:t xml:space="preserve"> </w:t>
      </w:r>
      <w:r>
        <w:rPr>
          <w:sz w:val="18"/>
        </w:rPr>
        <w:t>najmniej</w:t>
      </w:r>
      <w:r>
        <w:rPr>
          <w:spacing w:val="-3"/>
          <w:sz w:val="18"/>
        </w:rPr>
        <w:t xml:space="preserve"> </w:t>
      </w:r>
      <w:r>
        <w:rPr>
          <w:sz w:val="18"/>
        </w:rPr>
        <w:t>jedna</w:t>
      </w:r>
      <w:r>
        <w:rPr>
          <w:spacing w:val="-3"/>
          <w:sz w:val="18"/>
        </w:rPr>
        <w:t xml:space="preserve"> </w:t>
      </w:r>
      <w:r>
        <w:rPr>
          <w:sz w:val="18"/>
        </w:rPr>
        <w:t>będzie</w:t>
      </w:r>
      <w:r>
        <w:rPr>
          <w:spacing w:val="-3"/>
          <w:sz w:val="18"/>
        </w:rPr>
        <w:t xml:space="preserve"> </w:t>
      </w:r>
      <w:r>
        <w:rPr>
          <w:sz w:val="18"/>
        </w:rPr>
        <w:t>wynosić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sumę wartości wymaganej dla zadań, w których wykonawca składa ofertę.</w:t>
      </w:r>
    </w:p>
    <w:p w:rsidR="00283F23" w:rsidRDefault="005C7F96">
      <w:pPr>
        <w:pStyle w:val="Tekstpodstawowy"/>
        <w:spacing w:before="169"/>
      </w:pPr>
      <w:r>
        <w:t>5.8.)</w:t>
      </w:r>
      <w:r>
        <w:rPr>
          <w:spacing w:val="-8"/>
        </w:rPr>
        <w:t xml:space="preserve"> </w:t>
      </w:r>
      <w:r>
        <w:t>Wykaz</w:t>
      </w:r>
      <w:r>
        <w:rPr>
          <w:spacing w:val="-7"/>
        </w:rPr>
        <w:t xml:space="preserve"> </w:t>
      </w:r>
      <w:r>
        <w:t>przedmiotowych</w:t>
      </w:r>
      <w:r>
        <w:rPr>
          <w:spacing w:val="-8"/>
        </w:rPr>
        <w:t xml:space="preserve"> </w:t>
      </w:r>
      <w:r>
        <w:t>środków</w:t>
      </w:r>
      <w:r>
        <w:rPr>
          <w:spacing w:val="-7"/>
        </w:rPr>
        <w:t xml:space="preserve"> </w:t>
      </w:r>
      <w:r>
        <w:rPr>
          <w:spacing w:val="-2"/>
        </w:rPr>
        <w:t>dowodowych:</w:t>
      </w:r>
    </w:p>
    <w:p w:rsidR="00283F23" w:rsidRDefault="005C7F96">
      <w:pPr>
        <w:spacing w:before="12" w:line="249" w:lineRule="auto"/>
        <w:ind w:left="106" w:right="4731"/>
        <w:rPr>
          <w:sz w:val="19"/>
        </w:rPr>
      </w:pPr>
      <w:r>
        <w:rPr>
          <w:sz w:val="19"/>
        </w:rPr>
        <w:t>Złożenie przez wykonawcę oświadczenia o odpowiedzialności karnej Dopuszczenie do obrotu w Polsce</w:t>
      </w:r>
    </w:p>
    <w:p w:rsidR="00283F23" w:rsidRDefault="005C7F96">
      <w:pPr>
        <w:spacing w:before="2"/>
        <w:ind w:left="106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katalogów,</w:t>
      </w:r>
      <w:r>
        <w:rPr>
          <w:spacing w:val="2"/>
          <w:sz w:val="19"/>
        </w:rPr>
        <w:t xml:space="preserve"> </w:t>
      </w:r>
      <w:r>
        <w:rPr>
          <w:sz w:val="19"/>
        </w:rPr>
        <w:t>folderów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zamówienia</w:t>
      </w:r>
    </w:p>
    <w:p w:rsidR="00283F23" w:rsidRDefault="005C7F96">
      <w:pPr>
        <w:pStyle w:val="Tekstpodstawowy"/>
        <w:spacing w:before="175"/>
        <w:rPr>
          <w:b w:val="0"/>
        </w:rPr>
      </w:pPr>
      <w:r>
        <w:t>5.9.)</w:t>
      </w:r>
      <w:r>
        <w:rPr>
          <w:spacing w:val="-15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12"/>
        </w:rPr>
        <w:t xml:space="preserve"> </w:t>
      </w:r>
      <w:r>
        <w:t>uzupełnienie</w:t>
      </w:r>
      <w:r>
        <w:rPr>
          <w:spacing w:val="-10"/>
        </w:rPr>
        <w:t xml:space="preserve"> </w:t>
      </w:r>
      <w:r>
        <w:t>przedmiotowych</w:t>
      </w:r>
      <w:r>
        <w:rPr>
          <w:spacing w:val="-9"/>
        </w:rPr>
        <w:t xml:space="preserve"> </w:t>
      </w:r>
      <w:r>
        <w:t>środków</w:t>
      </w:r>
      <w:r>
        <w:rPr>
          <w:spacing w:val="-10"/>
        </w:rPr>
        <w:t xml:space="preserve"> </w:t>
      </w:r>
      <w:r>
        <w:t>dowodowych:</w:t>
      </w:r>
      <w:r>
        <w:rPr>
          <w:spacing w:val="-17"/>
        </w:rPr>
        <w:t xml:space="preserve"> </w:t>
      </w:r>
      <w:r>
        <w:rPr>
          <w:b w:val="0"/>
          <w:spacing w:val="-5"/>
        </w:rPr>
        <w:t>Tak</w:t>
      </w:r>
    </w:p>
    <w:p w:rsidR="00283F23" w:rsidRDefault="005C7F96">
      <w:pPr>
        <w:pStyle w:val="Tekstpodstawowy"/>
      </w:pPr>
      <w:r>
        <w:t>5.10.)</w:t>
      </w:r>
      <w:r>
        <w:rPr>
          <w:spacing w:val="-10"/>
        </w:rPr>
        <w:t xml:space="preserve"> </w:t>
      </w:r>
      <w:r>
        <w:t>Przedmiotowe</w:t>
      </w:r>
      <w:r>
        <w:rPr>
          <w:spacing w:val="-8"/>
        </w:rPr>
        <w:t xml:space="preserve"> </w:t>
      </w:r>
      <w:r>
        <w:t>środki</w:t>
      </w:r>
      <w:r>
        <w:rPr>
          <w:spacing w:val="-7"/>
        </w:rPr>
        <w:t xml:space="preserve"> </w:t>
      </w:r>
      <w:r>
        <w:t>dowodowe</w:t>
      </w:r>
      <w:r>
        <w:rPr>
          <w:spacing w:val="-8"/>
        </w:rPr>
        <w:t xml:space="preserve"> </w:t>
      </w:r>
      <w:r>
        <w:t>podlegające</w:t>
      </w:r>
      <w:r>
        <w:rPr>
          <w:spacing w:val="-8"/>
        </w:rPr>
        <w:t xml:space="preserve"> </w:t>
      </w:r>
      <w:r>
        <w:t>uzupełnieniu</w:t>
      </w:r>
      <w:r>
        <w:rPr>
          <w:spacing w:val="-7"/>
        </w:rPr>
        <w:t xml:space="preserve"> </w:t>
      </w:r>
      <w:r>
        <w:t>po</w:t>
      </w:r>
      <w:r>
        <w:rPr>
          <w:spacing w:val="-8"/>
        </w:rPr>
        <w:t xml:space="preserve"> </w:t>
      </w:r>
      <w:r>
        <w:t>złożeniu</w:t>
      </w:r>
      <w:r>
        <w:rPr>
          <w:spacing w:val="-7"/>
        </w:rPr>
        <w:t xml:space="preserve"> </w:t>
      </w:r>
      <w:r>
        <w:rPr>
          <w:spacing w:val="-2"/>
        </w:rPr>
        <w:t>oferty:</w:t>
      </w:r>
    </w:p>
    <w:p w:rsidR="00283F23" w:rsidRDefault="005C7F96">
      <w:pPr>
        <w:spacing w:before="11" w:line="249" w:lineRule="auto"/>
        <w:ind w:left="106" w:right="4731"/>
        <w:rPr>
          <w:sz w:val="19"/>
        </w:rPr>
      </w:pPr>
      <w:r>
        <w:rPr>
          <w:sz w:val="19"/>
        </w:rPr>
        <w:t>Złożenie przez wykonawcę oświadczenia o odpowiedzialności karnej Dopuszczenie do obrotu w Polsce</w:t>
      </w:r>
    </w:p>
    <w:p w:rsidR="00283F23" w:rsidRDefault="005C7F96">
      <w:pPr>
        <w:spacing w:before="2"/>
        <w:ind w:left="106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katalogów,</w:t>
      </w:r>
      <w:r>
        <w:rPr>
          <w:spacing w:val="2"/>
          <w:sz w:val="19"/>
        </w:rPr>
        <w:t xml:space="preserve"> </w:t>
      </w:r>
      <w:r>
        <w:rPr>
          <w:sz w:val="19"/>
        </w:rPr>
        <w:t>folderów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zamówienia</w:t>
      </w:r>
    </w:p>
    <w:p w:rsidR="00283F23" w:rsidRDefault="00283F23">
      <w:pPr>
        <w:rPr>
          <w:sz w:val="19"/>
        </w:rPr>
        <w:sectPr w:rsidR="00283F23" w:rsidSect="005D0085">
          <w:pgSz w:w="11900" w:h="16840"/>
          <w:pgMar w:top="1105" w:right="540" w:bottom="220" w:left="560" w:header="56" w:footer="39" w:gutter="0"/>
          <w:cols w:space="708"/>
        </w:sectPr>
      </w:pPr>
    </w:p>
    <w:p w:rsidR="00283F23" w:rsidRDefault="005C7F96">
      <w:pPr>
        <w:pStyle w:val="Tekstpodstawowy"/>
        <w:spacing w:before="144"/>
      </w:pPr>
      <w:r>
        <w:lastRenderedPageBreak/>
        <w:t>5.11.)</w:t>
      </w:r>
      <w:r>
        <w:rPr>
          <w:spacing w:val="-9"/>
        </w:rPr>
        <w:t xml:space="preserve"> </w:t>
      </w:r>
      <w:r>
        <w:t>Wykaz</w:t>
      </w:r>
      <w:r>
        <w:rPr>
          <w:spacing w:val="-6"/>
        </w:rPr>
        <w:t xml:space="preserve"> </w:t>
      </w:r>
      <w:r>
        <w:t>innych</w:t>
      </w:r>
      <w:r>
        <w:rPr>
          <w:spacing w:val="-7"/>
        </w:rPr>
        <w:t xml:space="preserve"> </w:t>
      </w:r>
      <w:r>
        <w:t>wymaganych</w:t>
      </w:r>
      <w:r>
        <w:rPr>
          <w:spacing w:val="-6"/>
        </w:rPr>
        <w:t xml:space="preserve"> </w:t>
      </w:r>
      <w:r>
        <w:t>oświadczeń</w:t>
      </w:r>
      <w:r>
        <w:rPr>
          <w:spacing w:val="-7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rPr>
          <w:spacing w:val="-2"/>
        </w:rPr>
        <w:t>dokumentów:</w:t>
      </w:r>
    </w:p>
    <w:p w:rsidR="00283F23" w:rsidRDefault="005C7F96">
      <w:pPr>
        <w:spacing w:before="12" w:line="249" w:lineRule="auto"/>
        <w:ind w:left="106" w:right="8475"/>
        <w:rPr>
          <w:sz w:val="19"/>
        </w:rPr>
      </w:pPr>
      <w:r>
        <w:rPr>
          <w:sz w:val="19"/>
        </w:rPr>
        <w:t>Formularz oferty Formularz</w:t>
      </w:r>
      <w:r>
        <w:rPr>
          <w:spacing w:val="-14"/>
          <w:sz w:val="19"/>
        </w:rPr>
        <w:t xml:space="preserve"> </w:t>
      </w:r>
      <w:r>
        <w:rPr>
          <w:sz w:val="19"/>
        </w:rPr>
        <w:t>cenowy</w:t>
      </w:r>
    </w:p>
    <w:p w:rsidR="00283F23" w:rsidRDefault="005C7F96">
      <w:pPr>
        <w:spacing w:before="1" w:line="249" w:lineRule="auto"/>
        <w:ind w:left="106" w:right="2993"/>
        <w:rPr>
          <w:sz w:val="19"/>
        </w:rPr>
      </w:pPr>
      <w:r>
        <w:rPr>
          <w:sz w:val="19"/>
        </w:rPr>
        <w:t>Oświadczenie o niepodleganiu wykluczeniu oraz spełnianiu warunków udziału Zobowiązanie podmiotu udostępniającego zasoby</w:t>
      </w:r>
    </w:p>
    <w:p w:rsidR="00283F23" w:rsidRDefault="00BF2973">
      <w:pPr>
        <w:spacing w:before="5"/>
        <w:rPr>
          <w:sz w:val="11"/>
        </w:rPr>
      </w:pPr>
      <w:r>
        <w:pict>
          <v:shape id="docshape24" o:spid="_x0000_s1028" type="#_x0000_t202" style="position:absolute;margin-left:33.6pt;margin-top:8.1pt;width:527.55pt;height:12.05pt;z-index:-15719424;mso-wrap-distance-left:0;mso-wrap-distance-right:0;mso-position-horizontal-relative:page" fillcolor="#bebebe" strokeweight=".21172mm">
            <v:textbox inset="0,0,0,0">
              <w:txbxContent>
                <w:p w:rsidR="00283F23" w:rsidRDefault="005C7F96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VI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-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WARUNKI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1"/>
        <w:rPr>
          <w:sz w:val="13"/>
        </w:rPr>
      </w:pPr>
    </w:p>
    <w:p w:rsidR="00283F23" w:rsidRDefault="005C7F96">
      <w:pPr>
        <w:pStyle w:val="Tekstpodstawowy"/>
        <w:spacing w:before="94"/>
        <w:rPr>
          <w:b w:val="0"/>
        </w:rPr>
      </w:pPr>
      <w:r>
        <w:t>6.1.)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wymaga</w:t>
      </w:r>
      <w:r>
        <w:rPr>
          <w:spacing w:val="-7"/>
        </w:rPr>
        <w:t xml:space="preserve"> </w:t>
      </w:r>
      <w:r>
        <w:t>albo</w:t>
      </w:r>
      <w:r>
        <w:rPr>
          <w:spacing w:val="-7"/>
        </w:rPr>
        <w:t xml:space="preserve"> </w:t>
      </w:r>
      <w:r>
        <w:t>dopuszcza</w:t>
      </w:r>
      <w:r>
        <w:rPr>
          <w:spacing w:val="-7"/>
        </w:rPr>
        <w:t xml:space="preserve"> </w:t>
      </w:r>
      <w:r>
        <w:t>oferty</w:t>
      </w:r>
      <w:r>
        <w:rPr>
          <w:spacing w:val="-8"/>
        </w:rPr>
        <w:t xml:space="preserve"> </w:t>
      </w:r>
      <w:r>
        <w:t>wariantowe:</w:t>
      </w:r>
      <w:r>
        <w:rPr>
          <w:spacing w:val="-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6.3.)</w:t>
      </w:r>
      <w:r>
        <w:rPr>
          <w:spacing w:val="-13"/>
        </w:rPr>
        <w:t xml:space="preserve"> </w:t>
      </w:r>
      <w:r>
        <w:t>Zamawiający</w:t>
      </w:r>
      <w:r>
        <w:rPr>
          <w:spacing w:val="-12"/>
        </w:rPr>
        <w:t xml:space="preserve"> </w:t>
      </w:r>
      <w:r>
        <w:t>przewiduje</w:t>
      </w:r>
      <w:r>
        <w:rPr>
          <w:spacing w:val="-9"/>
        </w:rPr>
        <w:t xml:space="preserve"> </w:t>
      </w:r>
      <w:r>
        <w:t>aukcję</w:t>
      </w:r>
      <w:r>
        <w:rPr>
          <w:spacing w:val="-9"/>
        </w:rPr>
        <w:t xml:space="preserve"> </w:t>
      </w:r>
      <w:r>
        <w:t>elektroniczną: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rPr>
          <w:b w:val="0"/>
        </w:rPr>
      </w:pPr>
      <w:r>
        <w:t>6.4.)</w:t>
      </w:r>
      <w:r>
        <w:rPr>
          <w:spacing w:val="-12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wymaga</w:t>
      </w:r>
      <w:r>
        <w:rPr>
          <w:spacing w:val="-8"/>
        </w:rPr>
        <w:t xml:space="preserve"> </w:t>
      </w:r>
      <w:r>
        <w:t>wadium:</w:t>
      </w:r>
      <w:r>
        <w:rPr>
          <w:spacing w:val="-12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rPr>
          <w:b w:val="0"/>
        </w:rPr>
      </w:pPr>
      <w:r>
        <w:t>6.5.)</w:t>
      </w:r>
      <w:r>
        <w:rPr>
          <w:spacing w:val="-13"/>
        </w:rPr>
        <w:t xml:space="preserve"> </w:t>
      </w:r>
      <w:r>
        <w:t>Zamawiający</w:t>
      </w:r>
      <w:r>
        <w:rPr>
          <w:spacing w:val="-9"/>
        </w:rPr>
        <w:t xml:space="preserve"> </w:t>
      </w:r>
      <w:r>
        <w:t>wymaga</w:t>
      </w:r>
      <w:r>
        <w:rPr>
          <w:spacing w:val="-9"/>
        </w:rPr>
        <w:t xml:space="preserve"> </w:t>
      </w:r>
      <w:r>
        <w:t>zabezpieczenia</w:t>
      </w:r>
      <w:r>
        <w:rPr>
          <w:spacing w:val="-8"/>
        </w:rPr>
        <w:t xml:space="preserve"> </w:t>
      </w:r>
      <w:r>
        <w:t>należytego</w:t>
      </w:r>
      <w:r>
        <w:rPr>
          <w:spacing w:val="-9"/>
        </w:rPr>
        <w:t xml:space="preserve"> </w:t>
      </w:r>
      <w:r>
        <w:t>wykonania</w:t>
      </w:r>
      <w:r>
        <w:rPr>
          <w:spacing w:val="-8"/>
        </w:rPr>
        <w:t xml:space="preserve"> </w:t>
      </w:r>
      <w:r>
        <w:t>umowy:</w:t>
      </w:r>
      <w:r>
        <w:rPr>
          <w:spacing w:val="-18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spacing w:before="177" w:line="252" w:lineRule="auto"/>
        <w:ind w:left="106" w:right="332"/>
        <w:rPr>
          <w:sz w:val="19"/>
        </w:rPr>
      </w:pPr>
      <w:r>
        <w:rPr>
          <w:b/>
          <w:sz w:val="18"/>
        </w:rPr>
        <w:t xml:space="preserve">6.6.) Wymagania dotyczące składania oferty przez wykonawców wspólnie ubiegających się o udzielenie zamówienia: </w:t>
      </w:r>
      <w:r>
        <w:rPr>
          <w:sz w:val="19"/>
        </w:rPr>
        <w:t>Wykonawcy wspólnie ubiegający się o zamówienie zobowiązani są do ustanowienia pełnomocnika do reprezentowania ich w postępowaniu o udzielenie zamówienia albo do reprezentowania w postępowaniu i zawarcia umowy w sprawie zamówienia publicznego.</w:t>
      </w:r>
    </w:p>
    <w:p w:rsidR="00283F23" w:rsidRDefault="005C7F96">
      <w:pPr>
        <w:spacing w:line="216" w:lineRule="exact"/>
        <w:ind w:left="106"/>
        <w:rPr>
          <w:sz w:val="19"/>
        </w:rPr>
      </w:pPr>
      <w:r>
        <w:rPr>
          <w:sz w:val="19"/>
        </w:rPr>
        <w:t>Pełnomocnictwo</w:t>
      </w:r>
      <w:r>
        <w:rPr>
          <w:spacing w:val="2"/>
          <w:sz w:val="19"/>
        </w:rPr>
        <w:t xml:space="preserve"> </w:t>
      </w:r>
      <w:r>
        <w:rPr>
          <w:sz w:val="19"/>
        </w:rPr>
        <w:t>należy</w:t>
      </w:r>
      <w:r>
        <w:rPr>
          <w:spacing w:val="2"/>
          <w:sz w:val="19"/>
        </w:rPr>
        <w:t xml:space="preserve"> </w:t>
      </w:r>
      <w:r>
        <w:rPr>
          <w:sz w:val="19"/>
        </w:rPr>
        <w:t>dołączyć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oferty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powinno</w:t>
      </w:r>
      <w:r>
        <w:rPr>
          <w:spacing w:val="2"/>
          <w:sz w:val="19"/>
        </w:rPr>
        <w:t xml:space="preserve"> </w:t>
      </w:r>
      <w:r>
        <w:rPr>
          <w:sz w:val="19"/>
        </w:rPr>
        <w:t>ono</w:t>
      </w:r>
      <w:r>
        <w:rPr>
          <w:spacing w:val="2"/>
          <w:sz w:val="19"/>
        </w:rPr>
        <w:t xml:space="preserve"> </w:t>
      </w:r>
      <w:r>
        <w:rPr>
          <w:sz w:val="19"/>
        </w:rPr>
        <w:t>zawierać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szczególności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wskazanie:</w:t>
      </w:r>
    </w:p>
    <w:p w:rsidR="00283F23" w:rsidRDefault="005C7F96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postępowania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publicznego,</w:t>
      </w:r>
      <w:r>
        <w:rPr>
          <w:spacing w:val="2"/>
          <w:sz w:val="19"/>
        </w:rPr>
        <w:t xml:space="preserve"> </w:t>
      </w:r>
      <w:r>
        <w:rPr>
          <w:sz w:val="19"/>
        </w:rPr>
        <w:t>którego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dotyczy;</w:t>
      </w:r>
    </w:p>
    <w:p w:rsidR="00283F23" w:rsidRDefault="005C7F96">
      <w:pPr>
        <w:pStyle w:val="Akapitzlist"/>
        <w:numPr>
          <w:ilvl w:val="0"/>
          <w:numId w:val="2"/>
        </w:numPr>
        <w:tabs>
          <w:tab w:val="left" w:pos="330"/>
        </w:tabs>
        <w:rPr>
          <w:sz w:val="19"/>
        </w:rPr>
      </w:pPr>
      <w:r>
        <w:rPr>
          <w:sz w:val="19"/>
        </w:rPr>
        <w:t>wszystkich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</w:t>
      </w:r>
      <w:r>
        <w:rPr>
          <w:spacing w:val="3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3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udzielenie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zamówienia;</w:t>
      </w:r>
    </w:p>
    <w:p w:rsidR="00283F23" w:rsidRDefault="005C7F96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ustanowionego</w:t>
      </w:r>
      <w:r>
        <w:rPr>
          <w:spacing w:val="2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3"/>
          <w:sz w:val="19"/>
        </w:rPr>
        <w:t xml:space="preserve"> </w:t>
      </w:r>
      <w:r>
        <w:rPr>
          <w:sz w:val="19"/>
        </w:rPr>
        <w:t>oraz</w:t>
      </w:r>
      <w:r>
        <w:rPr>
          <w:spacing w:val="2"/>
          <w:sz w:val="19"/>
        </w:rPr>
        <w:t xml:space="preserve"> </w:t>
      </w:r>
      <w:r>
        <w:rPr>
          <w:sz w:val="19"/>
        </w:rPr>
        <w:t>zakresu</w:t>
      </w:r>
      <w:r>
        <w:rPr>
          <w:spacing w:val="3"/>
          <w:sz w:val="19"/>
        </w:rPr>
        <w:t xml:space="preserve"> </w:t>
      </w:r>
      <w:r>
        <w:rPr>
          <w:sz w:val="19"/>
        </w:rPr>
        <w:t>jego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umocowania.</w:t>
      </w:r>
    </w:p>
    <w:p w:rsidR="00283F23" w:rsidRDefault="005C7F96">
      <w:pPr>
        <w:spacing w:before="9" w:line="249" w:lineRule="auto"/>
        <w:ind w:left="106" w:right="332"/>
        <w:rPr>
          <w:sz w:val="19"/>
        </w:rPr>
      </w:pPr>
      <w:r>
        <w:rPr>
          <w:sz w:val="19"/>
        </w:rPr>
        <w:t>”Oświadczenia o niepodleganiu wykluczeniu oraz spełnianiu warunków udziału”, o którym mowa w pkt. 9.1 SWZ, składa każdy z Wykonawców wspólnie ubiegających się o zamówienie.</w:t>
      </w:r>
    </w:p>
    <w:p w:rsidR="00283F23" w:rsidRDefault="005C7F96">
      <w:pPr>
        <w:pStyle w:val="Tekstpodstawowy"/>
        <w:spacing w:before="167" w:line="249" w:lineRule="auto"/>
        <w:rPr>
          <w:b w:val="0"/>
        </w:rPr>
      </w:pPr>
      <w:r>
        <w:t>6.7.)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przewiduje</w:t>
      </w:r>
      <w:r>
        <w:rPr>
          <w:spacing w:val="-5"/>
        </w:rPr>
        <w:t xml:space="preserve"> </w:t>
      </w:r>
      <w:r>
        <w:t>unieważnienie</w:t>
      </w:r>
      <w:r>
        <w:rPr>
          <w:spacing w:val="-5"/>
        </w:rPr>
        <w:t xml:space="preserve"> </w:t>
      </w:r>
      <w:r>
        <w:t>postępowania,</w:t>
      </w:r>
      <w:r>
        <w:rPr>
          <w:spacing w:val="-5"/>
        </w:rPr>
        <w:t xml:space="preserve"> </w:t>
      </w:r>
      <w:r>
        <w:t>jeśli</w:t>
      </w:r>
      <w:r>
        <w:rPr>
          <w:spacing w:val="-5"/>
        </w:rPr>
        <w:t xml:space="preserve"> </w:t>
      </w:r>
      <w:r>
        <w:t>środki</w:t>
      </w:r>
      <w:r>
        <w:rPr>
          <w:spacing w:val="-5"/>
        </w:rPr>
        <w:t xml:space="preserve"> </w:t>
      </w:r>
      <w:r>
        <w:t>publiczne,</w:t>
      </w:r>
      <w:r>
        <w:rPr>
          <w:spacing w:val="-5"/>
        </w:rPr>
        <w:t xml:space="preserve"> </w:t>
      </w:r>
      <w:r>
        <w:t>które</w:t>
      </w:r>
      <w:r>
        <w:rPr>
          <w:spacing w:val="-5"/>
        </w:rPr>
        <w:t xml:space="preserve"> </w:t>
      </w:r>
      <w:r>
        <w:t>zamierzał</w:t>
      </w:r>
      <w:r>
        <w:rPr>
          <w:spacing w:val="-5"/>
        </w:rPr>
        <w:t xml:space="preserve"> </w:t>
      </w:r>
      <w:r>
        <w:t>przeznaczyć</w:t>
      </w:r>
      <w:r>
        <w:rPr>
          <w:spacing w:val="-5"/>
        </w:rPr>
        <w:t xml:space="preserve"> </w:t>
      </w:r>
      <w:r>
        <w:t xml:space="preserve">na sfinansowanie całości lub części zamówienia nie zostały przyznane: </w:t>
      </w:r>
      <w:r>
        <w:rPr>
          <w:b w:val="0"/>
        </w:rPr>
        <w:t>Nie</w:t>
      </w:r>
    </w:p>
    <w:p w:rsidR="00283F23" w:rsidRDefault="00BF2973">
      <w:pPr>
        <w:spacing w:before="8"/>
        <w:rPr>
          <w:sz w:val="11"/>
        </w:rPr>
      </w:pPr>
      <w:r>
        <w:pict>
          <v:shape id="docshape25" o:spid="_x0000_s1027" type="#_x0000_t202" style="position:absolute;margin-left:33.6pt;margin-top:8.25pt;width:527.55pt;height:12.05pt;z-index:-15718912;mso-wrap-distance-left:0;mso-wrap-distance-right:0;mso-position-horizontal-relative:page" fillcolor="#bebebe" strokeweight=".21172mm">
            <v:textbox inset="0,0,0,0">
              <w:txbxContent>
                <w:p w:rsidR="00283F23" w:rsidRDefault="005C7F96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VII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-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PROJEKTOWANE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POSTANOWIENIA</w:t>
                  </w:r>
                  <w:r>
                    <w:rPr>
                      <w:b/>
                      <w:color w:val="000000"/>
                      <w:spacing w:val="5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UMOWY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1"/>
        <w:rPr>
          <w:sz w:val="13"/>
        </w:rPr>
      </w:pPr>
    </w:p>
    <w:p w:rsidR="00283F23" w:rsidRDefault="005C7F96">
      <w:pPr>
        <w:pStyle w:val="Tekstpodstawowy"/>
        <w:spacing w:before="94"/>
        <w:rPr>
          <w:b w:val="0"/>
        </w:rPr>
      </w:pPr>
      <w:r>
        <w:t>7.1.)</w:t>
      </w:r>
      <w:r>
        <w:rPr>
          <w:spacing w:val="-13"/>
        </w:rPr>
        <w:t xml:space="preserve"> </w:t>
      </w:r>
      <w:r>
        <w:t>Zamawiający</w:t>
      </w:r>
      <w:r>
        <w:rPr>
          <w:spacing w:val="-10"/>
        </w:rPr>
        <w:t xml:space="preserve"> </w:t>
      </w:r>
      <w:r>
        <w:t>przewiduje</w:t>
      </w:r>
      <w:r>
        <w:rPr>
          <w:spacing w:val="-9"/>
        </w:rPr>
        <w:t xml:space="preserve"> </w:t>
      </w:r>
      <w:r>
        <w:t>udzielenia</w:t>
      </w:r>
      <w:r>
        <w:rPr>
          <w:spacing w:val="-8"/>
        </w:rPr>
        <w:t xml:space="preserve"> </w:t>
      </w:r>
      <w:r>
        <w:t>zaliczek:</w:t>
      </w:r>
      <w:r>
        <w:rPr>
          <w:spacing w:val="-20"/>
        </w:rPr>
        <w:t xml:space="preserve"> </w:t>
      </w:r>
      <w:r>
        <w:rPr>
          <w:b w:val="0"/>
          <w:spacing w:val="-5"/>
        </w:rPr>
        <w:t>Nie</w:t>
      </w:r>
    </w:p>
    <w:p w:rsidR="00283F23" w:rsidRDefault="005C7F96">
      <w:pPr>
        <w:pStyle w:val="Tekstpodstawowy"/>
        <w:spacing w:before="178"/>
        <w:rPr>
          <w:b w:val="0"/>
        </w:rPr>
      </w:pPr>
      <w:r>
        <w:t>7.3.)</w:t>
      </w:r>
      <w:r>
        <w:rPr>
          <w:spacing w:val="-13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8"/>
        </w:rPr>
        <w:t xml:space="preserve"> </w:t>
      </w:r>
      <w:r>
        <w:t>zmiany</w:t>
      </w:r>
      <w:r>
        <w:rPr>
          <w:spacing w:val="-7"/>
        </w:rPr>
        <w:t xml:space="preserve"> </w:t>
      </w:r>
      <w:r>
        <w:t>umowy:</w:t>
      </w:r>
      <w:r>
        <w:rPr>
          <w:spacing w:val="-13"/>
        </w:rPr>
        <w:t xml:space="preserve"> </w:t>
      </w:r>
      <w:r>
        <w:rPr>
          <w:b w:val="0"/>
          <w:spacing w:val="-5"/>
        </w:rPr>
        <w:t>Tak</w:t>
      </w:r>
    </w:p>
    <w:p w:rsidR="00283F23" w:rsidRDefault="005C7F96">
      <w:pPr>
        <w:pStyle w:val="Tekstpodstawowy"/>
      </w:pPr>
      <w:r>
        <w:t>7.4.)</w:t>
      </w:r>
      <w:r>
        <w:rPr>
          <w:spacing w:val="-7"/>
        </w:rPr>
        <w:t xml:space="preserve"> </w:t>
      </w:r>
      <w:r>
        <w:t>Rodzaj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zakres</w:t>
      </w:r>
      <w:r>
        <w:rPr>
          <w:spacing w:val="-5"/>
        </w:rPr>
        <w:t xml:space="preserve"> </w:t>
      </w:r>
      <w:r>
        <w:t>zmian</w:t>
      </w:r>
      <w:r>
        <w:rPr>
          <w:spacing w:val="-4"/>
        </w:rPr>
        <w:t xml:space="preserve"> </w:t>
      </w:r>
      <w:r>
        <w:t>umowy</w:t>
      </w:r>
      <w:r>
        <w:rPr>
          <w:spacing w:val="-4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warunki</w:t>
      </w:r>
      <w:r>
        <w:rPr>
          <w:spacing w:val="-4"/>
        </w:rPr>
        <w:t xml:space="preserve"> </w:t>
      </w:r>
      <w:r>
        <w:t>ich</w:t>
      </w:r>
      <w:r>
        <w:rPr>
          <w:spacing w:val="-4"/>
        </w:rPr>
        <w:t xml:space="preserve"> </w:t>
      </w:r>
      <w:r>
        <w:rPr>
          <w:spacing w:val="-2"/>
        </w:rPr>
        <w:t>wprowadzenia:</w:t>
      </w:r>
    </w:p>
    <w:p w:rsidR="00283F23" w:rsidRDefault="005C7F96">
      <w:pPr>
        <w:pStyle w:val="Akapitzlist"/>
        <w:numPr>
          <w:ilvl w:val="0"/>
          <w:numId w:val="1"/>
        </w:numPr>
        <w:tabs>
          <w:tab w:val="left" w:pos="330"/>
        </w:tabs>
        <w:spacing w:before="11" w:line="249" w:lineRule="auto"/>
        <w:ind w:right="548" w:firstLine="0"/>
        <w:rPr>
          <w:sz w:val="19"/>
        </w:rPr>
      </w:pPr>
      <w:r>
        <w:rPr>
          <w:sz w:val="19"/>
        </w:rPr>
        <w:t>Zmiany umowy są dopuszczalne bez ograniczeń w zakresie dozwolonym przez art. 455 ust. 1 ustawy pkt. 2-4 i ust. 2 Prawo Zamówień Publicznych. Zmiana umowy w stosunku do treści oferty, na podstawie, której dokonano wyboru Wykonawcy jest możliwa, w szczególności, gdy:</w:t>
      </w:r>
    </w:p>
    <w:p w:rsidR="00283F23" w:rsidRDefault="005C7F96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248" w:firstLine="0"/>
        <w:rPr>
          <w:sz w:val="19"/>
        </w:rPr>
      </w:pPr>
      <w:r>
        <w:rPr>
          <w:sz w:val="19"/>
        </w:rPr>
        <w:t>w przypadku zakończenia produkcji lub wycofania z rynku wyrobu będącego przedmiotem zamówienia (na dowód czego Wykonawca przedstawi stosowny dokument od producenta) Wykonawca zaproponuje zastąpienie go nowym produktem o tych samych bądź lepszych parametrach, po cenie jednostkowej zaoferowanej w ofercie,</w:t>
      </w:r>
    </w:p>
    <w:p w:rsidR="00283F23" w:rsidRDefault="005C7F96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568" w:firstLine="0"/>
        <w:rPr>
          <w:sz w:val="19"/>
        </w:rPr>
      </w:pPr>
      <w:r>
        <w:rPr>
          <w:sz w:val="19"/>
        </w:rPr>
        <w:t>w przypadku zmiany kodu towaru udokumentowaną przez producenta, a pozostają bez wpływu na cechy przedmiotu zamówienia zawarte w specyfikacji warunków zamówienia.</w:t>
      </w:r>
    </w:p>
    <w:p w:rsidR="00283F23" w:rsidRDefault="005C7F96">
      <w:pPr>
        <w:pStyle w:val="Akapitzlist"/>
        <w:numPr>
          <w:ilvl w:val="0"/>
          <w:numId w:val="1"/>
        </w:numPr>
        <w:tabs>
          <w:tab w:val="left" w:pos="330"/>
        </w:tabs>
        <w:spacing w:before="1" w:line="249" w:lineRule="auto"/>
        <w:ind w:right="878" w:firstLine="0"/>
        <w:rPr>
          <w:sz w:val="19"/>
        </w:rPr>
      </w:pPr>
      <w:r>
        <w:rPr>
          <w:sz w:val="19"/>
        </w:rPr>
        <w:t>gdy w okresie obowiązywania umowy Zamawiający nie zdoła zakupić przewidzianej ilości asortymentu będącego przedmiotem umowy,</w:t>
      </w:r>
    </w:p>
    <w:p w:rsidR="00283F23" w:rsidRDefault="005C7F96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824" w:firstLine="0"/>
        <w:jc w:val="both"/>
        <w:rPr>
          <w:sz w:val="19"/>
        </w:rPr>
      </w:pPr>
      <w:r>
        <w:rPr>
          <w:sz w:val="19"/>
        </w:rPr>
        <w:t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brutto, na jaką opiewa umowa.</w:t>
      </w:r>
    </w:p>
    <w:p w:rsidR="00283F23" w:rsidRDefault="005C7F96">
      <w:pPr>
        <w:pStyle w:val="Tekstpodstawowy"/>
        <w:spacing w:before="169" w:line="249" w:lineRule="auto"/>
        <w:ind w:right="332"/>
        <w:rPr>
          <w:b w:val="0"/>
        </w:rPr>
      </w:pPr>
      <w:r>
        <w:t>7.5.)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uwzględnił</w:t>
      </w:r>
      <w:r>
        <w:rPr>
          <w:spacing w:val="-5"/>
        </w:rPr>
        <w:t xml:space="preserve"> </w:t>
      </w:r>
      <w:r>
        <w:t>aspekty</w:t>
      </w:r>
      <w:r>
        <w:rPr>
          <w:spacing w:val="-5"/>
        </w:rPr>
        <w:t xml:space="preserve"> </w:t>
      </w:r>
      <w:r>
        <w:t>społeczne,</w:t>
      </w:r>
      <w:r>
        <w:rPr>
          <w:spacing w:val="-5"/>
        </w:rPr>
        <w:t xml:space="preserve"> </w:t>
      </w:r>
      <w:r>
        <w:t>środowiskowe,</w:t>
      </w:r>
      <w:r>
        <w:rPr>
          <w:spacing w:val="-5"/>
        </w:rPr>
        <w:t xml:space="preserve"> </w:t>
      </w:r>
      <w:r>
        <w:t>innowacyjne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etykiety</w:t>
      </w:r>
      <w:r>
        <w:rPr>
          <w:spacing w:val="-5"/>
        </w:rPr>
        <w:t xml:space="preserve"> </w:t>
      </w:r>
      <w:r>
        <w:t>związane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 xml:space="preserve">realizacją zamówienia: </w:t>
      </w:r>
      <w:r>
        <w:rPr>
          <w:b w:val="0"/>
        </w:rPr>
        <w:t>Nie</w:t>
      </w:r>
    </w:p>
    <w:p w:rsidR="00283F23" w:rsidRDefault="00BF2973">
      <w:pPr>
        <w:spacing w:before="7"/>
        <w:rPr>
          <w:sz w:val="11"/>
        </w:rPr>
      </w:pPr>
      <w:r>
        <w:pict>
          <v:shape id="docshape26" o:spid="_x0000_s1026" type="#_x0000_t202" style="position:absolute;margin-left:33.6pt;margin-top:8.2pt;width:527.55pt;height:12.05pt;z-index:-15718400;mso-wrap-distance-left:0;mso-wrap-distance-right:0;mso-position-horizontal-relative:page" fillcolor="#bebebe" strokeweight=".21172mm">
            <v:textbox inset="0,0,0,0">
              <w:txbxContent>
                <w:p w:rsidR="00283F23" w:rsidRDefault="005C7F96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VIII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–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PROCEDURA</w:t>
                  </w:r>
                </w:p>
              </w:txbxContent>
            </v:textbox>
            <w10:wrap type="topAndBottom" anchorx="page"/>
          </v:shape>
        </w:pict>
      </w:r>
    </w:p>
    <w:p w:rsidR="00283F23" w:rsidRDefault="00283F23">
      <w:pPr>
        <w:spacing w:before="1"/>
        <w:rPr>
          <w:sz w:val="13"/>
        </w:rPr>
      </w:pPr>
    </w:p>
    <w:p w:rsidR="00283F23" w:rsidRDefault="005C7F96">
      <w:pPr>
        <w:spacing w:before="94"/>
        <w:ind w:left="106"/>
        <w:rPr>
          <w:sz w:val="18"/>
        </w:rPr>
      </w:pPr>
      <w:r>
        <w:rPr>
          <w:b/>
          <w:sz w:val="18"/>
        </w:rPr>
        <w:t>8.1.)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2023-03-24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:rsidR="00283F23" w:rsidRDefault="005C7F96">
      <w:pPr>
        <w:spacing w:before="178"/>
        <w:ind w:left="106"/>
        <w:rPr>
          <w:sz w:val="18"/>
        </w:rPr>
      </w:pPr>
      <w:r>
        <w:rPr>
          <w:b/>
          <w:sz w:val="18"/>
        </w:rPr>
        <w:t>8.2.)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Miejsce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5"/>
          <w:sz w:val="18"/>
        </w:rPr>
        <w:t xml:space="preserve"> </w:t>
      </w:r>
      <w:r>
        <w:rPr>
          <w:sz w:val="18"/>
        </w:rPr>
        <w:t>platforma</w:t>
      </w:r>
      <w:r>
        <w:rPr>
          <w:spacing w:val="-8"/>
          <w:sz w:val="18"/>
        </w:rPr>
        <w:t xml:space="preserve"> </w:t>
      </w:r>
      <w:r>
        <w:rPr>
          <w:sz w:val="18"/>
        </w:rPr>
        <w:t>e-</w:t>
      </w:r>
      <w:r>
        <w:rPr>
          <w:spacing w:val="-2"/>
          <w:sz w:val="18"/>
        </w:rPr>
        <w:t>propublico.pl</w:t>
      </w:r>
    </w:p>
    <w:p w:rsidR="00283F23" w:rsidRDefault="005C7F96">
      <w:pPr>
        <w:spacing w:before="177"/>
        <w:ind w:left="106"/>
        <w:rPr>
          <w:sz w:val="18"/>
        </w:rPr>
      </w:pPr>
      <w:r>
        <w:rPr>
          <w:b/>
          <w:sz w:val="18"/>
        </w:rPr>
        <w:t>8.3.)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otwarcia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2023-03-24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:rsidR="00283F23" w:rsidRDefault="005C7F96">
      <w:pPr>
        <w:spacing w:before="177"/>
        <w:ind w:left="106"/>
        <w:rPr>
          <w:spacing w:val="-5"/>
          <w:sz w:val="18"/>
        </w:rPr>
      </w:pPr>
      <w:r>
        <w:rPr>
          <w:b/>
          <w:sz w:val="18"/>
        </w:rPr>
        <w:t>8.4.)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związania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ofertą:</w:t>
      </w:r>
      <w:r>
        <w:rPr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2023-04-</w:t>
      </w:r>
      <w:r>
        <w:rPr>
          <w:spacing w:val="-5"/>
          <w:sz w:val="18"/>
        </w:rPr>
        <w:t>22</w:t>
      </w:r>
    </w:p>
    <w:p w:rsidR="006B67AC" w:rsidRDefault="006B67AC">
      <w:pPr>
        <w:spacing w:before="177"/>
        <w:ind w:left="106"/>
        <w:rPr>
          <w:sz w:val="18"/>
        </w:rPr>
      </w:pPr>
    </w:p>
    <w:p w:rsidR="006B67AC" w:rsidRDefault="006B67AC" w:rsidP="006B67AC">
      <w:pPr>
        <w:ind w:left="6480"/>
        <w:jc w:val="center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Zamawiający</w:t>
      </w:r>
    </w:p>
    <w:p w:rsidR="006B67AC" w:rsidRDefault="006B67AC" w:rsidP="006B67AC">
      <w:pPr>
        <w:rPr>
          <w:rFonts w:ascii="Arial Narrow" w:hAnsi="Arial Narrow"/>
          <w:sz w:val="18"/>
          <w:szCs w:val="20"/>
        </w:rPr>
      </w:pPr>
      <w:bookmarkStart w:id="0" w:name="_GoBack"/>
      <w:bookmarkEnd w:id="0"/>
    </w:p>
    <w:p w:rsidR="006B67AC" w:rsidRPr="00615E8C" w:rsidRDefault="006B67AC" w:rsidP="006B67AC">
      <w:pPr>
        <w:rPr>
          <w:rFonts w:ascii="Arial Narrow" w:hAnsi="Arial Narrow"/>
          <w:sz w:val="18"/>
          <w:szCs w:val="20"/>
        </w:rPr>
      </w:pPr>
      <w:r w:rsidRPr="00615E8C">
        <w:rPr>
          <w:rFonts w:ascii="Arial Narrow" w:hAnsi="Arial Narrow"/>
          <w:sz w:val="18"/>
          <w:szCs w:val="20"/>
        </w:rPr>
        <w:t>Egz. 1</w:t>
      </w:r>
      <w:r>
        <w:rPr>
          <w:rFonts w:ascii="Arial Narrow" w:hAnsi="Arial Narrow"/>
          <w:sz w:val="18"/>
          <w:szCs w:val="20"/>
        </w:rPr>
        <w:t xml:space="preserve"> </w:t>
      </w:r>
      <w:r w:rsidRPr="00615E8C">
        <w:rPr>
          <w:rFonts w:ascii="Arial Narrow" w:hAnsi="Arial Narrow"/>
          <w:sz w:val="18"/>
          <w:szCs w:val="20"/>
        </w:rPr>
        <w:t>-</w:t>
      </w:r>
      <w:r>
        <w:rPr>
          <w:rFonts w:ascii="Arial Narrow" w:hAnsi="Arial Narrow"/>
          <w:sz w:val="18"/>
          <w:szCs w:val="20"/>
        </w:rPr>
        <w:t xml:space="preserve"> </w:t>
      </w:r>
      <w:r w:rsidRPr="00615E8C">
        <w:rPr>
          <w:rFonts w:ascii="Arial Narrow" w:hAnsi="Arial Narrow"/>
          <w:sz w:val="18"/>
          <w:szCs w:val="20"/>
        </w:rPr>
        <w:t xml:space="preserve">str. </w:t>
      </w:r>
      <w:proofErr w:type="spellStart"/>
      <w:r w:rsidRPr="00615E8C">
        <w:rPr>
          <w:rFonts w:ascii="Arial Narrow" w:hAnsi="Arial Narrow"/>
          <w:sz w:val="18"/>
          <w:szCs w:val="20"/>
        </w:rPr>
        <w:t>int</w:t>
      </w:r>
      <w:proofErr w:type="spellEnd"/>
      <w:r w:rsidRPr="00615E8C">
        <w:rPr>
          <w:rFonts w:ascii="Arial Narrow" w:hAnsi="Arial Narrow"/>
          <w:sz w:val="18"/>
          <w:szCs w:val="20"/>
        </w:rPr>
        <w:t xml:space="preserve">. zamawiającego, platform e-propublico.pl, </w:t>
      </w:r>
      <w:r>
        <w:rPr>
          <w:rFonts w:ascii="Arial Narrow" w:hAnsi="Arial Narrow"/>
          <w:sz w:val="18"/>
          <w:szCs w:val="20"/>
        </w:rPr>
        <w:t xml:space="preserve">biuro przepustek </w:t>
      </w:r>
    </w:p>
    <w:p w:rsidR="006B67AC" w:rsidRDefault="006B67AC" w:rsidP="006B67AC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2 – </w:t>
      </w:r>
      <w:r w:rsidRPr="00080FF2">
        <w:rPr>
          <w:rFonts w:ascii="Arial Narrow" w:hAnsi="Arial Narrow"/>
          <w:sz w:val="18"/>
          <w:szCs w:val="20"/>
        </w:rPr>
        <w:t>hol szpitala</w:t>
      </w:r>
      <w:r>
        <w:rPr>
          <w:rFonts w:ascii="Arial Narrow" w:hAnsi="Arial Narrow"/>
          <w:sz w:val="18"/>
          <w:szCs w:val="20"/>
        </w:rPr>
        <w:t xml:space="preserve"> T 2612 B5</w:t>
      </w:r>
    </w:p>
    <w:p w:rsidR="006B67AC" w:rsidRPr="00615E8C" w:rsidRDefault="006B67AC" w:rsidP="006B67AC">
      <w:pPr>
        <w:rPr>
          <w:rFonts w:ascii="Arial Narrow" w:hAnsi="Arial Narrow"/>
          <w:sz w:val="18"/>
          <w:szCs w:val="20"/>
        </w:rPr>
      </w:pPr>
      <w:r w:rsidRPr="00615E8C">
        <w:rPr>
          <w:rFonts w:ascii="Arial Narrow" w:hAnsi="Arial Narrow"/>
          <w:sz w:val="18"/>
          <w:szCs w:val="20"/>
        </w:rPr>
        <w:t xml:space="preserve">Wyk. B. </w:t>
      </w:r>
      <w:proofErr w:type="spellStart"/>
      <w:r w:rsidRPr="00615E8C">
        <w:rPr>
          <w:rFonts w:ascii="Arial Narrow" w:hAnsi="Arial Narrow"/>
          <w:sz w:val="18"/>
          <w:szCs w:val="20"/>
        </w:rPr>
        <w:t>Choroszyńska</w:t>
      </w:r>
      <w:proofErr w:type="spellEnd"/>
      <w:r w:rsidRPr="00615E8C">
        <w:rPr>
          <w:rFonts w:ascii="Arial Narrow" w:hAnsi="Arial Narrow"/>
          <w:sz w:val="18"/>
          <w:szCs w:val="20"/>
        </w:rPr>
        <w:t xml:space="preserve"> – tel. 261 417 449</w:t>
      </w:r>
    </w:p>
    <w:p w:rsidR="006B67AC" w:rsidRPr="006B67AC" w:rsidRDefault="006B67AC" w:rsidP="006B67AC">
      <w:pPr>
        <w:rPr>
          <w:rFonts w:ascii="Arial Narrow" w:hAnsi="Arial Narrow"/>
          <w:sz w:val="18"/>
          <w:szCs w:val="20"/>
        </w:rPr>
      </w:pPr>
      <w:r w:rsidRPr="00615E8C">
        <w:rPr>
          <w:rFonts w:ascii="Arial Narrow" w:hAnsi="Arial Narrow"/>
          <w:sz w:val="18"/>
          <w:szCs w:val="20"/>
        </w:rPr>
        <w:t>Data</w:t>
      </w:r>
      <w:r>
        <w:rPr>
          <w:rFonts w:ascii="Arial Narrow" w:hAnsi="Arial Narrow"/>
          <w:sz w:val="18"/>
          <w:szCs w:val="20"/>
        </w:rPr>
        <w:t xml:space="preserve">: </w:t>
      </w:r>
      <w:r w:rsidRPr="00615E8C">
        <w:rPr>
          <w:rFonts w:ascii="Arial Narrow" w:hAnsi="Arial Narrow"/>
          <w:sz w:val="18"/>
          <w:szCs w:val="20"/>
        </w:rPr>
        <w:t xml:space="preserve"> </w:t>
      </w:r>
      <w:r>
        <w:rPr>
          <w:rFonts w:ascii="Arial Narrow" w:hAnsi="Arial Narrow"/>
          <w:sz w:val="18"/>
          <w:szCs w:val="20"/>
        </w:rPr>
        <w:t>15.03.2023</w:t>
      </w:r>
    </w:p>
    <w:sectPr w:rsidR="006B67AC" w:rsidRPr="006B67AC" w:rsidSect="005D0085">
      <w:pgSz w:w="11900" w:h="16840"/>
      <w:pgMar w:top="1105" w:right="540" w:bottom="220" w:left="560" w:header="56" w:footer="3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973" w:rsidRDefault="00BF2973">
      <w:r>
        <w:separator/>
      </w:r>
    </w:p>
  </w:endnote>
  <w:endnote w:type="continuationSeparator" w:id="0">
    <w:p w:rsidR="00BF2973" w:rsidRDefault="00BF2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F23" w:rsidRDefault="00BF2973">
    <w:pPr>
      <w:pStyle w:val="Tekstpodstawowy"/>
      <w:spacing w:before="0" w:line="14" w:lineRule="auto"/>
      <w:ind w:left="0"/>
      <w:rPr>
        <w:b w:val="0"/>
        <w:sz w:val="20"/>
      </w:rPr>
    </w:pPr>
    <w:r>
      <w:pict>
        <v:rect id="docshape3" o:spid="_x0000_s2051" style="position:absolute;margin-left:33.3pt;margin-top:830.05pt;width:528.15pt;height:.6pt;z-index:-1602764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6027136;mso-position-horizontal-relative:page;mso-position-vertical-relative:page" filled="f" stroked="f">
          <v:textbox inset="0,0,0,0">
            <w:txbxContent>
              <w:p w:rsidR="00283F23" w:rsidRDefault="005C7F9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2"/>
                    <w:w w:val="105"/>
                    <w:sz w:val="8"/>
                  </w:rPr>
                  <w:t>2023-03-15</w:t>
                </w:r>
                <w:r>
                  <w:rPr>
                    <w:spacing w:val="9"/>
                    <w:w w:val="105"/>
                    <w:sz w:val="8"/>
                  </w:rPr>
                  <w:t xml:space="preserve"> </w:t>
                </w:r>
                <w:r>
                  <w:rPr>
                    <w:spacing w:val="-2"/>
                    <w:w w:val="105"/>
                    <w:sz w:val="8"/>
                  </w:rPr>
                  <w:t>Biuletyn</w:t>
                </w:r>
                <w:r>
                  <w:rPr>
                    <w:spacing w:val="10"/>
                    <w:w w:val="105"/>
                    <w:sz w:val="8"/>
                  </w:rPr>
                  <w:t xml:space="preserve"> </w:t>
                </w:r>
                <w:r>
                  <w:rPr>
                    <w:spacing w:val="-2"/>
                    <w:w w:val="105"/>
                    <w:sz w:val="8"/>
                  </w:rPr>
                  <w:t>Zamówień</w:t>
                </w:r>
                <w:r>
                  <w:rPr>
                    <w:spacing w:val="10"/>
                    <w:w w:val="105"/>
                    <w:sz w:val="8"/>
                  </w:rPr>
                  <w:t xml:space="preserve"> </w:t>
                </w:r>
                <w:r>
                  <w:rPr>
                    <w:spacing w:val="-2"/>
                    <w:w w:val="105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docshape5" o:spid="_x0000_s2049" type="#_x0000_t202" style="position:absolute;margin-left:327pt;margin-top:831.85pt;width:233.1pt;height:6.7pt;z-index:-16026624;mso-position-horizontal-relative:page;mso-position-vertical-relative:page" filled="f" stroked="f">
          <v:textbox inset="0,0,0,0">
            <w:txbxContent>
              <w:p w:rsidR="00283F23" w:rsidRDefault="005C7F9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6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spacing w:val="-2"/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973" w:rsidRDefault="00BF2973">
      <w:r>
        <w:separator/>
      </w:r>
    </w:p>
  </w:footnote>
  <w:footnote w:type="continuationSeparator" w:id="0">
    <w:p w:rsidR="00BF2973" w:rsidRDefault="00BF29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F23" w:rsidRDefault="00BF2973">
    <w:pPr>
      <w:pStyle w:val="Tekstpodstawowy"/>
      <w:spacing w:before="0" w:line="14" w:lineRule="auto"/>
      <w:ind w:left="0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27.55pt;width:537.5pt;height:16.45pt;z-index:-16028160;mso-position-horizontal-relative:page;mso-position-vertical-relative:page" filled="f" stroked="f">
          <v:textbox inset="0,0,0,0">
            <w:txbxContent>
              <w:p w:rsidR="00283F23" w:rsidRPr="006B67AC" w:rsidRDefault="005C7F96">
                <w:pPr>
                  <w:spacing w:before="21"/>
                  <w:ind w:left="20"/>
                  <w:rPr>
                    <w:b/>
                    <w:sz w:val="20"/>
                    <w:szCs w:val="20"/>
                  </w:rPr>
                </w:pPr>
                <w:r w:rsidRPr="006B67AC">
                  <w:rPr>
                    <w:spacing w:val="-2"/>
                    <w:w w:val="105"/>
                    <w:sz w:val="20"/>
                    <w:szCs w:val="20"/>
                  </w:rPr>
                  <w:t>Ogłoszenie</w:t>
                </w:r>
                <w:r w:rsidRPr="006B67AC">
                  <w:rPr>
                    <w:spacing w:val="8"/>
                    <w:w w:val="105"/>
                    <w:sz w:val="20"/>
                    <w:szCs w:val="20"/>
                  </w:rPr>
                  <w:t xml:space="preserve"> </w:t>
                </w:r>
                <w:r w:rsidRPr="006B67AC">
                  <w:rPr>
                    <w:spacing w:val="-2"/>
                    <w:w w:val="105"/>
                    <w:sz w:val="20"/>
                    <w:szCs w:val="20"/>
                  </w:rPr>
                  <w:t>nr</w:t>
                </w:r>
                <w:r w:rsidRPr="006B67AC">
                  <w:rPr>
                    <w:spacing w:val="9"/>
                    <w:w w:val="105"/>
                    <w:sz w:val="20"/>
                    <w:szCs w:val="20"/>
                  </w:rPr>
                  <w:t xml:space="preserve"> </w:t>
                </w:r>
                <w:r w:rsidRPr="006B67AC">
                  <w:rPr>
                    <w:spacing w:val="-2"/>
                    <w:w w:val="105"/>
                    <w:sz w:val="20"/>
                    <w:szCs w:val="20"/>
                  </w:rPr>
                  <w:t>2023/BZP</w:t>
                </w:r>
                <w:r w:rsidRPr="006B67AC">
                  <w:rPr>
                    <w:spacing w:val="7"/>
                    <w:w w:val="105"/>
                    <w:sz w:val="20"/>
                    <w:szCs w:val="20"/>
                  </w:rPr>
                  <w:t xml:space="preserve"> </w:t>
                </w:r>
                <w:r w:rsidRPr="006B67AC">
                  <w:rPr>
                    <w:spacing w:val="-2"/>
                    <w:w w:val="105"/>
                    <w:sz w:val="20"/>
                    <w:szCs w:val="20"/>
                  </w:rPr>
                  <w:t>00137161/01</w:t>
                </w:r>
                <w:r w:rsidRPr="006B67AC">
                  <w:rPr>
                    <w:spacing w:val="9"/>
                    <w:w w:val="105"/>
                    <w:sz w:val="20"/>
                    <w:szCs w:val="20"/>
                  </w:rPr>
                  <w:t xml:space="preserve"> </w:t>
                </w:r>
                <w:r w:rsidRPr="006B67AC">
                  <w:rPr>
                    <w:spacing w:val="-2"/>
                    <w:w w:val="105"/>
                    <w:sz w:val="20"/>
                    <w:szCs w:val="20"/>
                  </w:rPr>
                  <w:t>z</w:t>
                </w:r>
                <w:r w:rsidRPr="006B67AC">
                  <w:rPr>
                    <w:spacing w:val="8"/>
                    <w:w w:val="105"/>
                    <w:sz w:val="20"/>
                    <w:szCs w:val="20"/>
                  </w:rPr>
                  <w:t xml:space="preserve"> </w:t>
                </w:r>
                <w:r w:rsidRPr="006B67AC">
                  <w:rPr>
                    <w:spacing w:val="-2"/>
                    <w:w w:val="105"/>
                    <w:sz w:val="20"/>
                    <w:szCs w:val="20"/>
                  </w:rPr>
                  <w:t>dnia</w:t>
                </w:r>
                <w:r w:rsidRPr="006B67AC">
                  <w:rPr>
                    <w:spacing w:val="9"/>
                    <w:w w:val="105"/>
                    <w:sz w:val="20"/>
                    <w:szCs w:val="20"/>
                  </w:rPr>
                  <w:t xml:space="preserve"> </w:t>
                </w:r>
                <w:r w:rsidRPr="006B67AC">
                  <w:rPr>
                    <w:spacing w:val="-2"/>
                    <w:w w:val="105"/>
                    <w:sz w:val="20"/>
                    <w:szCs w:val="20"/>
                  </w:rPr>
                  <w:t>2023-03-</w:t>
                </w:r>
                <w:r w:rsidRPr="006B67AC">
                  <w:rPr>
                    <w:spacing w:val="-5"/>
                    <w:w w:val="105"/>
                    <w:sz w:val="20"/>
                    <w:szCs w:val="20"/>
                  </w:rPr>
                  <w:t>15</w:t>
                </w:r>
                <w:r w:rsidR="006B67AC">
                  <w:rPr>
                    <w:spacing w:val="-5"/>
                    <w:w w:val="105"/>
                    <w:sz w:val="20"/>
                    <w:szCs w:val="20"/>
                  </w:rPr>
                  <w:tab/>
                </w:r>
                <w:r w:rsidR="006B67AC">
                  <w:rPr>
                    <w:spacing w:val="-5"/>
                    <w:w w:val="105"/>
                    <w:sz w:val="20"/>
                    <w:szCs w:val="20"/>
                  </w:rPr>
                  <w:tab/>
                </w:r>
                <w:r w:rsidR="006B67AC">
                  <w:rPr>
                    <w:spacing w:val="-5"/>
                    <w:w w:val="105"/>
                    <w:sz w:val="20"/>
                    <w:szCs w:val="20"/>
                  </w:rPr>
                  <w:tab/>
                </w:r>
                <w:r w:rsidR="006B67AC">
                  <w:rPr>
                    <w:spacing w:val="-5"/>
                    <w:w w:val="105"/>
                    <w:sz w:val="20"/>
                    <w:szCs w:val="20"/>
                  </w:rPr>
                  <w:tab/>
                </w:r>
                <w:r w:rsidR="006B67AC">
                  <w:rPr>
                    <w:spacing w:val="-5"/>
                    <w:w w:val="105"/>
                    <w:sz w:val="20"/>
                    <w:szCs w:val="20"/>
                  </w:rPr>
                  <w:tab/>
                </w:r>
                <w:r w:rsidR="006B67AC" w:rsidRPr="006B67AC">
                  <w:rPr>
                    <w:b/>
                    <w:spacing w:val="-5"/>
                    <w:w w:val="105"/>
                    <w:sz w:val="20"/>
                    <w:szCs w:val="20"/>
                  </w:rPr>
                  <w:t>Sprawa nr 27/2023</w:t>
                </w:r>
              </w:p>
            </w:txbxContent>
          </v:textbox>
          <w10:wrap anchorx="page" anchory="page"/>
        </v:shape>
      </w:pict>
    </w:r>
    <w:r>
      <w:pict>
        <v:rect id="docshape1" o:spid="_x0000_s2053" style="position:absolute;margin-left:38.95pt;margin-top:27.55pt;width:528.15pt;height:.6pt;z-index:-16028672;mso-position-horizontal-relative:page;mso-position-vertical-relative:page" fillcolor="black" stroked="f">
          <w10:wrap anchorx="page" anchory="page"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7B72"/>
    <w:multiLevelType w:val="hybridMultilevel"/>
    <w:tmpl w:val="2B40AED6"/>
    <w:lvl w:ilvl="0" w:tplc="C624D724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1F8A5050">
      <w:start w:val="1"/>
      <w:numFmt w:val="lowerLetter"/>
      <w:lvlText w:val="%2)"/>
      <w:lvlJc w:val="left"/>
      <w:pPr>
        <w:ind w:left="106" w:hanging="21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 w:tplc="6CB4B026">
      <w:numFmt w:val="bullet"/>
      <w:lvlText w:val="•"/>
      <w:lvlJc w:val="left"/>
      <w:pPr>
        <w:ind w:left="320" w:hanging="210"/>
      </w:pPr>
      <w:rPr>
        <w:rFonts w:hint="default"/>
        <w:lang w:val="pl-PL" w:eastAsia="en-US" w:bidi="ar-SA"/>
      </w:rPr>
    </w:lvl>
    <w:lvl w:ilvl="3" w:tplc="2A78BD3C">
      <w:numFmt w:val="bullet"/>
      <w:lvlText w:val="•"/>
      <w:lvlJc w:val="left"/>
      <w:pPr>
        <w:ind w:left="1630" w:hanging="210"/>
      </w:pPr>
      <w:rPr>
        <w:rFonts w:hint="default"/>
        <w:lang w:val="pl-PL" w:eastAsia="en-US" w:bidi="ar-SA"/>
      </w:rPr>
    </w:lvl>
    <w:lvl w:ilvl="4" w:tplc="511E7E66">
      <w:numFmt w:val="bullet"/>
      <w:lvlText w:val="•"/>
      <w:lvlJc w:val="left"/>
      <w:pPr>
        <w:ind w:left="2940" w:hanging="210"/>
      </w:pPr>
      <w:rPr>
        <w:rFonts w:hint="default"/>
        <w:lang w:val="pl-PL" w:eastAsia="en-US" w:bidi="ar-SA"/>
      </w:rPr>
    </w:lvl>
    <w:lvl w:ilvl="5" w:tplc="A546E60A">
      <w:numFmt w:val="bullet"/>
      <w:lvlText w:val="•"/>
      <w:lvlJc w:val="left"/>
      <w:pPr>
        <w:ind w:left="4250" w:hanging="210"/>
      </w:pPr>
      <w:rPr>
        <w:rFonts w:hint="default"/>
        <w:lang w:val="pl-PL" w:eastAsia="en-US" w:bidi="ar-SA"/>
      </w:rPr>
    </w:lvl>
    <w:lvl w:ilvl="6" w:tplc="BE008080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7" w:tplc="4DEE3220">
      <w:numFmt w:val="bullet"/>
      <w:lvlText w:val="•"/>
      <w:lvlJc w:val="left"/>
      <w:pPr>
        <w:ind w:left="6870" w:hanging="210"/>
      </w:pPr>
      <w:rPr>
        <w:rFonts w:hint="default"/>
        <w:lang w:val="pl-PL" w:eastAsia="en-US" w:bidi="ar-SA"/>
      </w:rPr>
    </w:lvl>
    <w:lvl w:ilvl="8" w:tplc="48A097E2">
      <w:numFmt w:val="bullet"/>
      <w:lvlText w:val="•"/>
      <w:lvlJc w:val="left"/>
      <w:pPr>
        <w:ind w:left="8180" w:hanging="210"/>
      </w:pPr>
      <w:rPr>
        <w:rFonts w:hint="default"/>
        <w:lang w:val="pl-PL" w:eastAsia="en-US" w:bidi="ar-SA"/>
      </w:rPr>
    </w:lvl>
  </w:abstractNum>
  <w:abstractNum w:abstractNumId="1">
    <w:nsid w:val="091A584C"/>
    <w:multiLevelType w:val="hybridMultilevel"/>
    <w:tmpl w:val="6CB82DB8"/>
    <w:lvl w:ilvl="0" w:tplc="497443F2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0B3C43F4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7CA41936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7A0201BE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0ED8D51C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337C89B0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9FA866D8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DB5AB808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9AB20EDA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2">
    <w:nsid w:val="0A395387"/>
    <w:multiLevelType w:val="hybridMultilevel"/>
    <w:tmpl w:val="785CF58A"/>
    <w:lvl w:ilvl="0" w:tplc="659ECBE6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ACC6C87C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B4521C3E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E3A4B55C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05E0D6D6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7CB80846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C5FA8090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B6487A06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C322A508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3">
    <w:nsid w:val="14215F56"/>
    <w:multiLevelType w:val="hybridMultilevel"/>
    <w:tmpl w:val="762C01FE"/>
    <w:lvl w:ilvl="0" w:tplc="C640F77A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895E78C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01268B5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1CFC3B3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0EC8BB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988FDA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CB8FBE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84B463B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3D6FD6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1F9C69CB"/>
    <w:multiLevelType w:val="hybridMultilevel"/>
    <w:tmpl w:val="9B4C49CA"/>
    <w:lvl w:ilvl="0" w:tplc="2CDECEB4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8286D4F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61A28E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7D96775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4BECEC7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232C916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0E2AA07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F502DE3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134815A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5">
    <w:nsid w:val="21C36FCF"/>
    <w:multiLevelType w:val="multilevel"/>
    <w:tmpl w:val="EB70D730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6">
    <w:nsid w:val="380C5169"/>
    <w:multiLevelType w:val="hybridMultilevel"/>
    <w:tmpl w:val="F4003E44"/>
    <w:lvl w:ilvl="0" w:tplc="1CC2B1D4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87762A3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E3C0FC7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184731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8929A6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4DB6BD5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8EEA3AF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A426B69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D6BC746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4CF21E57"/>
    <w:multiLevelType w:val="hybridMultilevel"/>
    <w:tmpl w:val="368015FC"/>
    <w:lvl w:ilvl="0" w:tplc="D5FE3406">
      <w:numFmt w:val="bullet"/>
      <w:lvlText w:val="-"/>
      <w:lvlJc w:val="left"/>
      <w:pPr>
        <w:ind w:left="223" w:hanging="118"/>
      </w:pPr>
      <w:rPr>
        <w:rFonts w:ascii="Arial" w:eastAsia="Arial" w:hAnsi="Arial" w:cs="Arial" w:hint="default"/>
        <w:w w:val="101"/>
        <w:lang w:val="pl-PL" w:eastAsia="en-US" w:bidi="ar-SA"/>
      </w:rPr>
    </w:lvl>
    <w:lvl w:ilvl="1" w:tplc="59883A1E">
      <w:numFmt w:val="bullet"/>
      <w:lvlText w:val="•"/>
      <w:lvlJc w:val="left"/>
      <w:pPr>
        <w:ind w:left="1278" w:hanging="118"/>
      </w:pPr>
      <w:rPr>
        <w:rFonts w:hint="default"/>
        <w:lang w:val="pl-PL" w:eastAsia="en-US" w:bidi="ar-SA"/>
      </w:rPr>
    </w:lvl>
    <w:lvl w:ilvl="2" w:tplc="1B1E9BA2">
      <w:numFmt w:val="bullet"/>
      <w:lvlText w:val="•"/>
      <w:lvlJc w:val="left"/>
      <w:pPr>
        <w:ind w:left="2336" w:hanging="118"/>
      </w:pPr>
      <w:rPr>
        <w:rFonts w:hint="default"/>
        <w:lang w:val="pl-PL" w:eastAsia="en-US" w:bidi="ar-SA"/>
      </w:rPr>
    </w:lvl>
    <w:lvl w:ilvl="3" w:tplc="1BB44FA8">
      <w:numFmt w:val="bullet"/>
      <w:lvlText w:val="•"/>
      <w:lvlJc w:val="left"/>
      <w:pPr>
        <w:ind w:left="3394" w:hanging="118"/>
      </w:pPr>
      <w:rPr>
        <w:rFonts w:hint="default"/>
        <w:lang w:val="pl-PL" w:eastAsia="en-US" w:bidi="ar-SA"/>
      </w:rPr>
    </w:lvl>
    <w:lvl w:ilvl="4" w:tplc="2F345204">
      <w:numFmt w:val="bullet"/>
      <w:lvlText w:val="•"/>
      <w:lvlJc w:val="left"/>
      <w:pPr>
        <w:ind w:left="4452" w:hanging="118"/>
      </w:pPr>
      <w:rPr>
        <w:rFonts w:hint="default"/>
        <w:lang w:val="pl-PL" w:eastAsia="en-US" w:bidi="ar-SA"/>
      </w:rPr>
    </w:lvl>
    <w:lvl w:ilvl="5" w:tplc="D2FA6B78">
      <w:numFmt w:val="bullet"/>
      <w:lvlText w:val="•"/>
      <w:lvlJc w:val="left"/>
      <w:pPr>
        <w:ind w:left="5510" w:hanging="118"/>
      </w:pPr>
      <w:rPr>
        <w:rFonts w:hint="default"/>
        <w:lang w:val="pl-PL" w:eastAsia="en-US" w:bidi="ar-SA"/>
      </w:rPr>
    </w:lvl>
    <w:lvl w:ilvl="6" w:tplc="57B0905E">
      <w:numFmt w:val="bullet"/>
      <w:lvlText w:val="•"/>
      <w:lvlJc w:val="left"/>
      <w:pPr>
        <w:ind w:left="6568" w:hanging="118"/>
      </w:pPr>
      <w:rPr>
        <w:rFonts w:hint="default"/>
        <w:lang w:val="pl-PL" w:eastAsia="en-US" w:bidi="ar-SA"/>
      </w:rPr>
    </w:lvl>
    <w:lvl w:ilvl="7" w:tplc="F08CD3C6">
      <w:numFmt w:val="bullet"/>
      <w:lvlText w:val="•"/>
      <w:lvlJc w:val="left"/>
      <w:pPr>
        <w:ind w:left="7626" w:hanging="118"/>
      </w:pPr>
      <w:rPr>
        <w:rFonts w:hint="default"/>
        <w:lang w:val="pl-PL" w:eastAsia="en-US" w:bidi="ar-SA"/>
      </w:rPr>
    </w:lvl>
    <w:lvl w:ilvl="8" w:tplc="D8DADCE8">
      <w:numFmt w:val="bullet"/>
      <w:lvlText w:val="•"/>
      <w:lvlJc w:val="left"/>
      <w:pPr>
        <w:ind w:left="8684" w:hanging="118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83F23"/>
    <w:rsid w:val="00283F23"/>
    <w:rsid w:val="005C7F96"/>
    <w:rsid w:val="005D0085"/>
    <w:rsid w:val="006B67AC"/>
    <w:rsid w:val="00BF2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B67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67AC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B67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67AC"/>
    <w:rPr>
      <w:rFonts w:ascii="Arial" w:eastAsia="Arial" w:hAnsi="Arial" w:cs="Arial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B67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67AC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B67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67AC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4513</Words>
  <Characters>27081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User2</cp:lastModifiedBy>
  <cp:revision>3</cp:revision>
  <dcterms:created xsi:type="dcterms:W3CDTF">2023-03-15T12:40:00Z</dcterms:created>
  <dcterms:modified xsi:type="dcterms:W3CDTF">2023-03-15T12:54:00Z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2023-03-15T00:00:00Z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2023-03-15T00:00:00Z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