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7777777" w:rsidR="004A276C" w:rsidRPr="004A276C" w:rsidRDefault="004A276C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61E7555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C29A7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7EB29F18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>. Dz. U. 202</w:t>
      </w:r>
      <w:r w:rsidR="002415D9">
        <w:rPr>
          <w:rFonts w:ascii="Arial" w:eastAsia="Times New Roman" w:hAnsi="Arial" w:cs="Arial"/>
          <w:bCs/>
          <w:lang w:eastAsia="pl-PL"/>
        </w:rPr>
        <w:t>2</w:t>
      </w:r>
      <w:r w:rsidRPr="004A276C">
        <w:rPr>
          <w:rFonts w:ascii="Arial" w:eastAsia="Times New Roman" w:hAnsi="Arial" w:cs="Arial"/>
          <w:bCs/>
          <w:lang w:eastAsia="pl-PL"/>
        </w:rPr>
        <w:t>, poz. 1</w:t>
      </w:r>
      <w:r w:rsidR="002415D9">
        <w:rPr>
          <w:rFonts w:ascii="Arial" w:eastAsia="Times New Roman" w:hAnsi="Arial" w:cs="Arial"/>
          <w:bCs/>
          <w:lang w:eastAsia="pl-PL"/>
        </w:rPr>
        <w:t>710</w:t>
      </w:r>
      <w:r w:rsidRPr="004A276C">
        <w:rPr>
          <w:rFonts w:ascii="Arial" w:eastAsia="Times New Roman" w:hAnsi="Arial" w:cs="Arial"/>
          <w:bCs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 xml:space="preserve">. z 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>. zm.)</w:t>
      </w:r>
      <w:r w:rsidRPr="004A276C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A9B4C1F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</w:t>
      </w:r>
    </w:p>
    <w:p w14:paraId="43A4BBEB" w14:textId="4039D452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Przedmiotem umowy jest </w:t>
      </w:r>
      <w:r w:rsidRPr="004A276C">
        <w:rPr>
          <w:rFonts w:ascii="Arial" w:eastAsia="Times New Roman" w:hAnsi="Arial" w:cs="Arial"/>
          <w:b/>
          <w:lang w:eastAsia="pl-PL"/>
        </w:rPr>
        <w:t>dostawa</w:t>
      </w:r>
      <w:r w:rsidR="00AF498B">
        <w:rPr>
          <w:rFonts w:ascii="Arial" w:eastAsia="Times New Roman" w:hAnsi="Arial" w:cs="Arial"/>
          <w:b/>
          <w:lang w:eastAsia="pl-PL"/>
        </w:rPr>
        <w:t xml:space="preserve"> mebli wraz z montażem do</w:t>
      </w:r>
      <w:r w:rsidR="00D439F5">
        <w:rPr>
          <w:rFonts w:ascii="Arial" w:eastAsia="Times New Roman" w:hAnsi="Arial" w:cs="Arial"/>
          <w:b/>
          <w:lang w:eastAsia="pl-PL"/>
        </w:rPr>
        <w:t xml:space="preserve"> </w:t>
      </w:r>
      <w:r w:rsidR="00833F8C">
        <w:rPr>
          <w:rFonts w:ascii="Arial" w:eastAsia="Times New Roman" w:hAnsi="Arial" w:cs="Arial"/>
          <w:b/>
          <w:lang w:eastAsia="pl-PL"/>
        </w:rPr>
        <w:t xml:space="preserve">jednostek organizacyjnych </w:t>
      </w:r>
      <w:r w:rsidRPr="004A276C">
        <w:rPr>
          <w:rFonts w:ascii="Arial" w:eastAsia="Times New Roman" w:hAnsi="Arial" w:cs="Arial"/>
          <w:b/>
          <w:lang w:eastAsia="pl-PL"/>
        </w:rPr>
        <w:t>Uniwersytetu im. Adama Mickiewicza w Poznaniu. Przedmiot za</w:t>
      </w:r>
      <w:r w:rsidR="00041DFA">
        <w:rPr>
          <w:rFonts w:ascii="Arial" w:eastAsia="Times New Roman" w:hAnsi="Arial" w:cs="Arial"/>
          <w:b/>
          <w:lang w:eastAsia="pl-PL"/>
        </w:rPr>
        <w:t>mówienia został podzielony na 3</w:t>
      </w:r>
      <w:r w:rsidR="00AF498B">
        <w:rPr>
          <w:rFonts w:ascii="Arial" w:eastAsia="Times New Roman" w:hAnsi="Arial" w:cs="Arial"/>
          <w:b/>
          <w:lang w:eastAsia="pl-PL"/>
        </w:rPr>
        <w:t xml:space="preserve"> </w:t>
      </w:r>
      <w:r w:rsidRPr="004A276C">
        <w:rPr>
          <w:rFonts w:ascii="Arial" w:eastAsia="Times New Roman" w:hAnsi="Arial" w:cs="Arial"/>
          <w:b/>
          <w:lang w:eastAsia="pl-PL"/>
        </w:rPr>
        <w:t>części:</w:t>
      </w:r>
    </w:p>
    <w:p w14:paraId="21C9F3C6" w14:textId="35721AD0" w:rsidR="004A276C" w:rsidRPr="004A276C" w:rsidRDefault="004A276C" w:rsidP="004A276C">
      <w:pPr>
        <w:spacing w:after="0" w:line="240" w:lineRule="auto"/>
        <w:ind w:left="426"/>
        <w:jc w:val="both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</w:rPr>
        <w:t xml:space="preserve">Część 1: dostawa wraz z montażem </w:t>
      </w:r>
      <w:r w:rsidR="00AF498B">
        <w:rPr>
          <w:rFonts w:ascii="Arial" w:eastAsia="Times New Roman" w:hAnsi="Arial" w:cs="Arial"/>
        </w:rPr>
        <w:t xml:space="preserve">pierwszego wyposażenia </w:t>
      </w:r>
      <w:r w:rsidRPr="004A276C">
        <w:rPr>
          <w:rFonts w:ascii="Arial" w:eastAsia="Times New Roman" w:hAnsi="Arial" w:cs="Arial"/>
        </w:rPr>
        <w:t xml:space="preserve">w meble </w:t>
      </w:r>
      <w:r w:rsidR="00A13E2C">
        <w:rPr>
          <w:rFonts w:ascii="Arial" w:eastAsia="Times New Roman" w:hAnsi="Arial" w:cs="Arial"/>
        </w:rPr>
        <w:t xml:space="preserve">biurowe </w:t>
      </w:r>
      <w:r w:rsidRPr="004A276C">
        <w:rPr>
          <w:rFonts w:ascii="Arial" w:eastAsia="Times New Roman" w:hAnsi="Arial" w:cs="Arial"/>
        </w:rPr>
        <w:t xml:space="preserve">do </w:t>
      </w:r>
      <w:r w:rsidR="00A13E2C">
        <w:rPr>
          <w:rFonts w:ascii="Arial" w:eastAsia="Times New Roman" w:hAnsi="Arial" w:cs="Arial"/>
        </w:rPr>
        <w:t xml:space="preserve">pomieszczeń przedszkola w </w:t>
      </w:r>
      <w:r w:rsidR="00AF498B">
        <w:rPr>
          <w:rFonts w:ascii="Arial" w:eastAsia="Times New Roman" w:hAnsi="Arial" w:cs="Arial"/>
        </w:rPr>
        <w:t xml:space="preserve">DS. </w:t>
      </w:r>
      <w:proofErr w:type="spellStart"/>
      <w:r w:rsidR="00AF498B">
        <w:rPr>
          <w:rFonts w:ascii="Arial" w:eastAsia="Times New Roman" w:hAnsi="Arial" w:cs="Arial"/>
        </w:rPr>
        <w:t>Morasko</w:t>
      </w:r>
      <w:proofErr w:type="spellEnd"/>
      <w:r w:rsidRPr="004A276C">
        <w:rPr>
          <w:rFonts w:ascii="Arial" w:eastAsia="Times New Roman" w:hAnsi="Arial" w:cs="Arial"/>
        </w:rPr>
        <w:t>.</w:t>
      </w:r>
    </w:p>
    <w:p w14:paraId="5B99BEC1" w14:textId="2A516A35" w:rsidR="002415D9" w:rsidRDefault="004A276C" w:rsidP="002415D9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  <w:lang w:eastAsia="pl-PL"/>
        </w:rPr>
        <w:t>Część 2:</w:t>
      </w:r>
      <w:r w:rsidR="00CD5CB8">
        <w:rPr>
          <w:rFonts w:ascii="Arial" w:eastAsia="Times New Roman" w:hAnsi="Arial" w:cs="Arial"/>
          <w:lang w:eastAsia="pl-PL"/>
        </w:rPr>
        <w:t xml:space="preserve"> dostawa </w:t>
      </w:r>
      <w:r w:rsidR="00A13E2C">
        <w:rPr>
          <w:rFonts w:ascii="Arial" w:eastAsia="Times New Roman" w:hAnsi="Arial" w:cs="Arial"/>
          <w:lang w:eastAsia="pl-PL"/>
        </w:rPr>
        <w:t xml:space="preserve">wraz z montażem </w:t>
      </w:r>
      <w:r w:rsidR="00CD5CB8">
        <w:rPr>
          <w:rFonts w:ascii="Arial" w:eastAsia="Times New Roman" w:hAnsi="Arial" w:cs="Arial"/>
          <w:lang w:eastAsia="pl-PL"/>
        </w:rPr>
        <w:t>mebli</w:t>
      </w:r>
      <w:r w:rsidR="00A13E2C">
        <w:rPr>
          <w:rFonts w:ascii="Arial" w:eastAsia="Times New Roman" w:hAnsi="Arial" w:cs="Arial"/>
          <w:lang w:eastAsia="pl-PL"/>
        </w:rPr>
        <w:t xml:space="preserve"> do studenckiego Radia Meteor</w:t>
      </w:r>
    </w:p>
    <w:p w14:paraId="3437EB6C" w14:textId="5EF4D8A5" w:rsidR="004A276C" w:rsidRPr="004A276C" w:rsidRDefault="00CD5CB8" w:rsidP="00AA0996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</w:rPr>
        <w:t xml:space="preserve">Część 3: </w:t>
      </w:r>
      <w:r>
        <w:rPr>
          <w:rFonts w:ascii="Arial" w:eastAsia="Times New Roman" w:hAnsi="Arial" w:cs="Arial"/>
          <w:lang w:eastAsia="pl-PL"/>
        </w:rPr>
        <w:t xml:space="preserve">dostawa mebli biurowych wraz z montażem do </w:t>
      </w:r>
      <w:r>
        <w:rPr>
          <w:rFonts w:ascii="Arial" w:eastAsia="Times New Roman" w:hAnsi="Arial" w:cs="Arial"/>
        </w:rPr>
        <w:t xml:space="preserve">jednostek organizacyjnych Uniwersytetu im. Adama Mickiewicza w Poznaniu. 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12C11EC4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FE2AC6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 xml:space="preserve">.( jeżeli Zamawiający wymagał wniesienia zabezpieczenia w </w:t>
      </w:r>
      <w:r w:rsidRPr="004A276C">
        <w:rPr>
          <w:rFonts w:ascii="Arial" w:eastAsia="Times New Roman" w:hAnsi="Arial" w:cs="Arial"/>
          <w:i/>
          <w:iCs/>
          <w:lang w:eastAsia="pl-PL"/>
        </w:rPr>
        <w:lastRenderedPageBreak/>
        <w:t>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1D3F7BFF" w14:textId="77777777" w:rsidR="00AF498B" w:rsidRPr="00AF498B" w:rsidRDefault="004A276C" w:rsidP="00B00657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B00657">
        <w:rPr>
          <w:rFonts w:ascii="Arial" w:eastAsia="Times New Roman" w:hAnsi="Arial" w:cs="Arial"/>
          <w:b/>
          <w:lang w:eastAsia="x-none"/>
        </w:rPr>
        <w:t>Realizacja przedmiotu umowy nastąpi w termin</w:t>
      </w:r>
      <w:r w:rsidR="008C53F5">
        <w:rPr>
          <w:rFonts w:ascii="Arial" w:eastAsia="Times New Roman" w:hAnsi="Arial" w:cs="Arial"/>
          <w:b/>
          <w:lang w:eastAsia="x-none"/>
        </w:rPr>
        <w:t>ie</w:t>
      </w:r>
      <w:r w:rsidR="00AF498B">
        <w:rPr>
          <w:rFonts w:ascii="Arial" w:eastAsia="Times New Roman" w:hAnsi="Arial" w:cs="Arial"/>
          <w:b/>
          <w:lang w:eastAsia="x-none"/>
        </w:rPr>
        <w:t>:</w:t>
      </w:r>
    </w:p>
    <w:p w14:paraId="5B260A6E" w14:textId="75683B52" w:rsidR="00833F8C" w:rsidRPr="00833F8C" w:rsidRDefault="00AF498B" w:rsidP="00833F8C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x-none"/>
        </w:rPr>
      </w:pPr>
      <w:r w:rsidRPr="00833F8C">
        <w:rPr>
          <w:rFonts w:ascii="Arial" w:eastAsia="Times New Roman" w:hAnsi="Arial" w:cs="Arial"/>
          <w:lang w:eastAsia="x-none"/>
        </w:rPr>
        <w:t>a) część 1: do</w:t>
      </w:r>
      <w:r w:rsidR="008C53F5" w:rsidRPr="00833F8C">
        <w:rPr>
          <w:rFonts w:ascii="Arial" w:eastAsia="Times New Roman" w:hAnsi="Arial" w:cs="Arial"/>
          <w:lang w:eastAsia="x-none"/>
        </w:rPr>
        <w:t xml:space="preserve"> …….tygodni (maksymalnym do </w:t>
      </w:r>
      <w:r w:rsidRPr="00833F8C">
        <w:rPr>
          <w:rFonts w:ascii="Arial" w:eastAsia="Times New Roman" w:hAnsi="Arial" w:cs="Arial"/>
          <w:lang w:eastAsia="x-none"/>
        </w:rPr>
        <w:t>10</w:t>
      </w:r>
      <w:r w:rsidR="00FD3BEF" w:rsidRPr="00833F8C">
        <w:rPr>
          <w:rFonts w:ascii="Arial" w:eastAsia="Times New Roman" w:hAnsi="Arial" w:cs="Arial"/>
          <w:lang w:eastAsia="x-none"/>
        </w:rPr>
        <w:t xml:space="preserve"> tygodni </w:t>
      </w:r>
      <w:r w:rsidR="004A276C" w:rsidRPr="00833F8C">
        <w:rPr>
          <w:rFonts w:ascii="Arial" w:eastAsia="Times New Roman" w:hAnsi="Arial" w:cs="Arial"/>
          <w:lang w:eastAsia="x-none"/>
        </w:rPr>
        <w:t>zgodnie z SWZ</w:t>
      </w:r>
      <w:r w:rsidR="00B00657" w:rsidRPr="00833F8C">
        <w:rPr>
          <w:rFonts w:ascii="Arial" w:eastAsia="Times New Roman" w:hAnsi="Arial" w:cs="Arial"/>
          <w:lang w:eastAsia="x-none"/>
        </w:rPr>
        <w:t>, termin realizacji umowy stanowi jedno z kryteriów oceny ofert)</w:t>
      </w:r>
      <w:r w:rsidR="004A276C" w:rsidRPr="00833F8C">
        <w:rPr>
          <w:rFonts w:ascii="Arial" w:eastAsia="Times New Roman" w:hAnsi="Arial" w:cs="Arial"/>
          <w:lang w:eastAsia="x-none"/>
        </w:rPr>
        <w:t xml:space="preserve"> od daty </w:t>
      </w:r>
      <w:r w:rsidR="002D3D83" w:rsidRPr="00833F8C">
        <w:rPr>
          <w:rFonts w:ascii="Arial" w:eastAsia="Times New Roman" w:hAnsi="Arial" w:cs="Arial"/>
          <w:lang w:eastAsia="x-none"/>
        </w:rPr>
        <w:t xml:space="preserve">zawarcia umowy. </w:t>
      </w:r>
    </w:p>
    <w:p w14:paraId="6CF2913E" w14:textId="487B818E" w:rsidR="004A276C" w:rsidRPr="00833F8C" w:rsidRDefault="00AF498B" w:rsidP="00833F8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x-none"/>
        </w:rPr>
      </w:pPr>
      <w:r w:rsidRPr="00833F8C">
        <w:rPr>
          <w:rFonts w:ascii="Arial" w:eastAsia="Times New Roman" w:hAnsi="Arial" w:cs="Arial"/>
          <w:iCs/>
          <w:lang w:eastAsia="x-none"/>
        </w:rPr>
        <w:t xml:space="preserve">b) </w:t>
      </w:r>
      <w:r w:rsidR="00F90662" w:rsidRPr="00833F8C">
        <w:rPr>
          <w:rFonts w:ascii="Arial" w:eastAsia="Times New Roman" w:hAnsi="Arial" w:cs="Arial"/>
          <w:iCs/>
          <w:lang w:eastAsia="x-none"/>
        </w:rPr>
        <w:t xml:space="preserve">część </w:t>
      </w:r>
      <w:r w:rsidR="00A13E2C" w:rsidRPr="00833F8C">
        <w:rPr>
          <w:rFonts w:ascii="Arial" w:eastAsia="Times New Roman" w:hAnsi="Arial" w:cs="Arial"/>
          <w:iCs/>
          <w:lang w:eastAsia="x-none"/>
        </w:rPr>
        <w:t xml:space="preserve">2 i część </w:t>
      </w:r>
      <w:r w:rsidR="00F90662" w:rsidRPr="00833F8C">
        <w:rPr>
          <w:rFonts w:ascii="Arial" w:eastAsia="Times New Roman" w:hAnsi="Arial" w:cs="Arial"/>
          <w:iCs/>
          <w:lang w:eastAsia="x-none"/>
        </w:rPr>
        <w:t>3</w:t>
      </w:r>
      <w:r w:rsidRPr="00833F8C">
        <w:rPr>
          <w:rFonts w:ascii="Arial" w:eastAsia="Times New Roman" w:hAnsi="Arial" w:cs="Arial"/>
          <w:iCs/>
          <w:lang w:eastAsia="x-none"/>
        </w:rPr>
        <w:t xml:space="preserve">: do ……. tygodni (maksymalnym do 8 tygodni zgodnie z SWZ, termin realizacji umowy stanowi jedno z kryteriów oceny ofert.) od daty zawarcia umowy. </w:t>
      </w:r>
    </w:p>
    <w:p w14:paraId="7270A3ED" w14:textId="7E06DEB8" w:rsidR="004A276C" w:rsidRPr="00A13E2C" w:rsidRDefault="004A276C" w:rsidP="00A13E2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1A47F6">
        <w:rPr>
          <w:rFonts w:ascii="Arial" w:eastAsia="Times New Roman" w:hAnsi="Arial" w:cs="Arial"/>
          <w:lang w:eastAsia="x-none"/>
        </w:rPr>
        <w:t xml:space="preserve"> w zakresie </w:t>
      </w:r>
      <w:r w:rsidR="00AF498B">
        <w:rPr>
          <w:rFonts w:ascii="Arial" w:eastAsia="Times New Roman" w:hAnsi="Arial" w:cs="Arial"/>
          <w:lang w:eastAsia="x-none"/>
        </w:rPr>
        <w:t>częś</w:t>
      </w:r>
      <w:r w:rsidR="001A47F6">
        <w:rPr>
          <w:rFonts w:ascii="Arial" w:eastAsia="Times New Roman" w:hAnsi="Arial" w:cs="Arial"/>
          <w:lang w:eastAsia="x-none"/>
        </w:rPr>
        <w:t>ci</w:t>
      </w:r>
      <w:r w:rsidR="00AF498B">
        <w:rPr>
          <w:rFonts w:ascii="Arial" w:eastAsia="Times New Roman" w:hAnsi="Arial" w:cs="Arial"/>
          <w:lang w:eastAsia="x-none"/>
        </w:rPr>
        <w:t xml:space="preserve"> 1</w:t>
      </w:r>
      <w:r w:rsidR="00A13E2C">
        <w:rPr>
          <w:rFonts w:ascii="Arial" w:eastAsia="Times New Roman" w:hAnsi="Arial" w:cs="Arial"/>
          <w:lang w:eastAsia="x-none"/>
        </w:rPr>
        <w:t xml:space="preserve">: </w:t>
      </w:r>
      <w:r w:rsidR="0066761C" w:rsidRPr="00A13E2C">
        <w:rPr>
          <w:rFonts w:ascii="Arial" w:eastAsia="Times New Roman" w:hAnsi="Arial" w:cs="Arial"/>
          <w:lang w:eastAsia="pl-PL"/>
        </w:rPr>
        <w:t>Pana/ Panią ………………………………………………</w:t>
      </w:r>
      <w:r w:rsidR="00AF498B" w:rsidRPr="00A13E2C">
        <w:rPr>
          <w:rFonts w:ascii="Arial" w:eastAsia="Times New Roman" w:hAnsi="Arial" w:cs="Arial"/>
          <w:lang w:eastAsia="pl-PL"/>
        </w:rPr>
        <w:t xml:space="preserve">, </w:t>
      </w:r>
      <w:r w:rsidR="00A13E2C">
        <w:rPr>
          <w:rFonts w:ascii="Arial" w:eastAsia="Times New Roman" w:hAnsi="Arial" w:cs="Arial"/>
          <w:lang w:eastAsia="pl-PL"/>
        </w:rPr>
        <w:t xml:space="preserve">natomiast </w:t>
      </w:r>
      <w:r w:rsidR="001A47F6">
        <w:rPr>
          <w:rFonts w:ascii="Arial" w:eastAsia="Times New Roman" w:hAnsi="Arial" w:cs="Arial"/>
          <w:lang w:eastAsia="pl-PL"/>
        </w:rPr>
        <w:t xml:space="preserve">w zakresie części </w:t>
      </w:r>
      <w:r w:rsidR="00A13E2C">
        <w:rPr>
          <w:rFonts w:ascii="Arial" w:eastAsia="Times New Roman" w:hAnsi="Arial" w:cs="Arial"/>
          <w:lang w:eastAsia="pl-PL"/>
        </w:rPr>
        <w:t xml:space="preserve">2 i </w:t>
      </w:r>
      <w:r w:rsidR="008A6D35" w:rsidRPr="00A13E2C">
        <w:rPr>
          <w:rFonts w:ascii="Arial" w:eastAsia="Times New Roman" w:hAnsi="Arial" w:cs="Arial"/>
          <w:lang w:eastAsia="pl-PL"/>
        </w:rPr>
        <w:t>3</w:t>
      </w:r>
      <w:r w:rsidR="00AF498B" w:rsidRPr="00A13E2C">
        <w:rPr>
          <w:rFonts w:ascii="Arial" w:eastAsia="Times New Roman" w:hAnsi="Arial" w:cs="Arial"/>
          <w:lang w:eastAsia="pl-PL"/>
        </w:rPr>
        <w:t xml:space="preserve"> </w:t>
      </w:r>
      <w:r w:rsidR="00A13E2C">
        <w:rPr>
          <w:rFonts w:ascii="Arial" w:eastAsia="Times New Roman" w:hAnsi="Arial" w:cs="Arial"/>
          <w:lang w:eastAsia="pl-PL"/>
        </w:rPr>
        <w:t xml:space="preserve">osoby wskazane w wykazie osób, stanowiącym załącznik nr 4 do niniejszej umowy, </w:t>
      </w:r>
      <w:r w:rsidRPr="00A13E2C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A13E2C">
        <w:rPr>
          <w:rFonts w:ascii="Arial" w:eastAsia="Times New Roman" w:hAnsi="Arial" w:cs="Arial"/>
          <w:lang w:eastAsia="x-none"/>
        </w:rPr>
        <w:t xml:space="preserve"> </w:t>
      </w:r>
    </w:p>
    <w:p w14:paraId="7C72EC70" w14:textId="4015FD37" w:rsidR="00FE2AC6" w:rsidRPr="00FE2AC6" w:rsidRDefault="000C6A75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>
        <w:rPr>
          <w:rFonts w:ascii="Arial" w:eastAsia="Times New Roman" w:hAnsi="Arial" w:cs="Arial"/>
          <w:lang w:eastAsia="x-none"/>
        </w:rPr>
        <w:t xml:space="preserve"> </w:t>
      </w:r>
      <w:r w:rsidR="004A276C" w:rsidRPr="00383848">
        <w:rPr>
          <w:rFonts w:ascii="Arial" w:eastAsia="Times New Roman" w:hAnsi="Arial" w:cs="Arial"/>
          <w:lang w:eastAsia="x-none"/>
        </w:rPr>
        <w:t>Wykonawca dostarczy</w:t>
      </w:r>
      <w:r w:rsidR="004A276C"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="004A276C" w:rsidRPr="00383848">
        <w:rPr>
          <w:rFonts w:ascii="Arial" w:eastAsia="Times New Roman" w:hAnsi="Arial" w:cs="Arial"/>
          <w:lang w:eastAsia="x-none"/>
        </w:rPr>
        <w:t xml:space="preserve"> umowy</w:t>
      </w:r>
      <w:r w:rsidR="004A276C" w:rsidRPr="00383848">
        <w:rPr>
          <w:rFonts w:ascii="Arial" w:eastAsia="Times New Roman" w:hAnsi="Arial" w:cs="Arial"/>
          <w:lang w:eastAsia="pl-PL"/>
        </w:rPr>
        <w:t xml:space="preserve"> na własny</w:t>
      </w:r>
      <w:r w:rsidR="004A276C" w:rsidRPr="00383848">
        <w:rPr>
          <w:rFonts w:ascii="Arial" w:eastAsia="Times New Roman" w:hAnsi="Arial" w:cs="Arial"/>
          <w:lang w:eastAsia="x-none"/>
        </w:rPr>
        <w:t xml:space="preserve"> koszt</w:t>
      </w:r>
      <w:r w:rsidR="004A276C" w:rsidRPr="00383848">
        <w:rPr>
          <w:rFonts w:ascii="Arial" w:eastAsia="Times New Roman" w:hAnsi="Arial" w:cs="Arial"/>
          <w:lang w:eastAsia="pl-PL"/>
        </w:rPr>
        <w:t xml:space="preserve"> i ryzyko </w:t>
      </w:r>
      <w:r w:rsidR="0066761C" w:rsidRPr="00383848">
        <w:rPr>
          <w:rFonts w:ascii="Arial" w:eastAsia="Times New Roman" w:hAnsi="Arial" w:cs="Arial"/>
          <w:lang w:eastAsia="pl-PL"/>
        </w:rPr>
        <w:t>do</w:t>
      </w:r>
      <w:r w:rsidR="00FE2AC6">
        <w:rPr>
          <w:rFonts w:ascii="Arial" w:eastAsia="Times New Roman" w:hAnsi="Arial" w:cs="Arial"/>
          <w:lang w:eastAsia="pl-PL"/>
        </w:rPr>
        <w:t>:</w:t>
      </w:r>
    </w:p>
    <w:p w14:paraId="5B525CEA" w14:textId="00527BFA" w:rsidR="00FE2AC6" w:rsidRDefault="000C6A75" w:rsidP="00FE2AC6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FE2AC6">
        <w:rPr>
          <w:rFonts w:ascii="Arial" w:eastAsia="Times New Roman" w:hAnsi="Arial" w:cs="Arial"/>
          <w:lang w:eastAsia="pl-PL"/>
        </w:rPr>
        <w:t xml:space="preserve">- </w:t>
      </w:r>
      <w:r w:rsidR="00AF498B">
        <w:rPr>
          <w:rFonts w:ascii="Arial" w:eastAsia="Times New Roman" w:hAnsi="Arial" w:cs="Arial"/>
          <w:lang w:eastAsia="pl-PL"/>
        </w:rPr>
        <w:t xml:space="preserve">część 1: </w:t>
      </w:r>
      <w:r w:rsidR="0066761C" w:rsidRPr="00383848">
        <w:rPr>
          <w:rFonts w:ascii="Arial" w:eastAsia="Times New Roman" w:hAnsi="Arial" w:cs="Arial"/>
          <w:lang w:eastAsia="pl-PL"/>
        </w:rPr>
        <w:t xml:space="preserve">DS. </w:t>
      </w:r>
      <w:proofErr w:type="spellStart"/>
      <w:r w:rsidR="0066761C" w:rsidRPr="00383848">
        <w:rPr>
          <w:rFonts w:ascii="Arial" w:eastAsia="Times New Roman" w:hAnsi="Arial" w:cs="Arial"/>
          <w:lang w:eastAsia="pl-PL"/>
        </w:rPr>
        <w:t>Morasko</w:t>
      </w:r>
      <w:proofErr w:type="spellEnd"/>
      <w:r w:rsidR="0066761C" w:rsidRPr="00383848">
        <w:rPr>
          <w:rFonts w:ascii="Arial" w:eastAsia="Times New Roman" w:hAnsi="Arial" w:cs="Arial"/>
          <w:lang w:eastAsia="pl-PL"/>
        </w:rPr>
        <w:t>, ul. Uniwersytetu Poznańskiego w Poznaniu</w:t>
      </w:r>
      <w:r w:rsidR="00FE2AC6">
        <w:rPr>
          <w:rFonts w:ascii="Arial" w:eastAsia="Times New Roman" w:hAnsi="Arial" w:cs="Arial"/>
          <w:lang w:eastAsia="pl-PL"/>
        </w:rPr>
        <w:t xml:space="preserve">, </w:t>
      </w:r>
    </w:p>
    <w:p w14:paraId="776AE834" w14:textId="191BF212" w:rsidR="001A47F6" w:rsidRDefault="001A47F6" w:rsidP="00FE2AC6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część 2: Wydział Nauk Politycznych i Dziennikarstwa UAM, ul. Uniwersytetu Poznańskiego </w:t>
      </w:r>
    </w:p>
    <w:p w14:paraId="664DB082" w14:textId="11CC9B41" w:rsidR="004A276C" w:rsidRPr="00383848" w:rsidRDefault="000C6A75" w:rsidP="00FE2AC6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x-none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FE2AC6">
        <w:rPr>
          <w:rFonts w:ascii="Arial" w:eastAsia="Times New Roman" w:hAnsi="Arial" w:cs="Arial"/>
          <w:lang w:eastAsia="pl-PL"/>
        </w:rPr>
        <w:t>- część</w:t>
      </w:r>
      <w:r w:rsidR="001A47F6">
        <w:rPr>
          <w:rFonts w:ascii="Arial" w:eastAsia="Times New Roman" w:hAnsi="Arial" w:cs="Arial"/>
          <w:lang w:eastAsia="pl-PL"/>
        </w:rPr>
        <w:t xml:space="preserve"> </w:t>
      </w:r>
      <w:r w:rsidR="00FE2AC6">
        <w:rPr>
          <w:rFonts w:ascii="Arial" w:eastAsia="Times New Roman" w:hAnsi="Arial" w:cs="Arial"/>
          <w:lang w:eastAsia="pl-PL"/>
        </w:rPr>
        <w:t>3</w:t>
      </w:r>
      <w:r w:rsidR="00AF498B">
        <w:rPr>
          <w:rFonts w:ascii="Arial" w:eastAsia="Times New Roman" w:hAnsi="Arial" w:cs="Arial"/>
          <w:lang w:eastAsia="pl-PL"/>
        </w:rPr>
        <w:t xml:space="preserve">: </w:t>
      </w:r>
      <w:r w:rsidR="001A47F6">
        <w:rPr>
          <w:rFonts w:ascii="Arial" w:eastAsia="Times New Roman" w:hAnsi="Arial" w:cs="Arial"/>
          <w:lang w:eastAsia="pl-PL"/>
        </w:rPr>
        <w:t>do jednostek organizacyjnych UAM w miejsca wskazane w wykazie osób, stanowiącym załącznik nr 4 do niniejszej umowy</w:t>
      </w:r>
      <w:r w:rsidR="00FE2AC6">
        <w:rPr>
          <w:rFonts w:ascii="Arial" w:eastAsia="Times New Roman" w:hAnsi="Arial" w:cs="Arial"/>
          <w:lang w:eastAsia="pl-PL"/>
        </w:rPr>
        <w:t xml:space="preserve">. 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</w:p>
    <w:p w14:paraId="4D795D58" w14:textId="273D78FD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momentem</w:t>
      </w:r>
      <w:r w:rsidRPr="004A276C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0" w:name="_Hlk45607627"/>
      <w:r w:rsidRPr="004A276C">
        <w:rPr>
          <w:rFonts w:ascii="Arial" w:eastAsia="Times New Roman" w:hAnsi="Arial" w:cs="Arial"/>
          <w:lang w:eastAsia="pl-PL"/>
        </w:rPr>
        <w:t xml:space="preserve">o którym mowa w ust. </w:t>
      </w:r>
      <w:r w:rsidR="00E83256">
        <w:rPr>
          <w:rFonts w:ascii="Arial" w:eastAsia="Times New Roman" w:hAnsi="Arial" w:cs="Arial"/>
          <w:lang w:eastAsia="pl-PL"/>
        </w:rPr>
        <w:t>9</w:t>
      </w:r>
      <w:r w:rsidRPr="004A276C">
        <w:rPr>
          <w:rFonts w:ascii="Arial" w:eastAsia="Times New Roman" w:hAnsi="Arial" w:cs="Arial"/>
          <w:lang w:eastAsia="pl-PL"/>
        </w:rPr>
        <w:t>.</w:t>
      </w:r>
      <w:bookmarkEnd w:id="0"/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43FEC4F2" w14:textId="5C80360D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pokoi </w:t>
      </w:r>
      <w:r w:rsidR="003A42CC">
        <w:rPr>
          <w:rFonts w:ascii="Arial" w:eastAsia="Times New Roman" w:hAnsi="Arial" w:cs="Arial"/>
          <w:lang w:eastAsia="pl-PL"/>
        </w:rPr>
        <w:t xml:space="preserve">w DS. </w:t>
      </w:r>
      <w:proofErr w:type="spellStart"/>
      <w:r w:rsidR="003A42CC">
        <w:rPr>
          <w:rFonts w:ascii="Arial" w:eastAsia="Times New Roman" w:hAnsi="Arial" w:cs="Arial"/>
          <w:lang w:eastAsia="pl-PL"/>
        </w:rPr>
        <w:t>Morasko</w:t>
      </w:r>
      <w:proofErr w:type="spellEnd"/>
      <w:r w:rsidR="003A42CC">
        <w:rPr>
          <w:rFonts w:ascii="Arial" w:eastAsia="Times New Roman" w:hAnsi="Arial" w:cs="Arial"/>
          <w:lang w:eastAsia="pl-PL"/>
        </w:rPr>
        <w:t xml:space="preserve"> (część 1</w:t>
      </w:r>
      <w:r w:rsidR="00AB77B4">
        <w:rPr>
          <w:rFonts w:ascii="Arial" w:eastAsia="Times New Roman" w:hAnsi="Arial" w:cs="Arial"/>
          <w:lang w:eastAsia="pl-PL"/>
        </w:rPr>
        <w:t xml:space="preserve">) </w:t>
      </w:r>
      <w:r w:rsidR="003A42CC">
        <w:rPr>
          <w:rFonts w:ascii="Arial" w:eastAsia="Times New Roman" w:hAnsi="Arial" w:cs="Arial"/>
          <w:lang w:eastAsia="pl-PL"/>
        </w:rPr>
        <w:t xml:space="preserve">i pomieszczeń do których przeznaczone </w:t>
      </w:r>
      <w:r w:rsidR="00FE2AC6">
        <w:rPr>
          <w:rFonts w:ascii="Arial" w:eastAsia="Times New Roman" w:hAnsi="Arial" w:cs="Arial"/>
          <w:lang w:eastAsia="pl-PL"/>
        </w:rPr>
        <w:t>są</w:t>
      </w:r>
      <w:r w:rsidR="003A42CC">
        <w:rPr>
          <w:rFonts w:ascii="Arial" w:eastAsia="Times New Roman" w:hAnsi="Arial" w:cs="Arial"/>
          <w:lang w:eastAsia="pl-PL"/>
        </w:rPr>
        <w:t xml:space="preserve"> meble (część </w:t>
      </w:r>
      <w:r w:rsidR="00AB77B4">
        <w:rPr>
          <w:rFonts w:ascii="Arial" w:eastAsia="Times New Roman" w:hAnsi="Arial" w:cs="Arial"/>
          <w:lang w:eastAsia="pl-PL"/>
        </w:rPr>
        <w:t xml:space="preserve">2 i część </w:t>
      </w:r>
      <w:r w:rsidR="00FE2AC6">
        <w:rPr>
          <w:rFonts w:ascii="Arial" w:eastAsia="Times New Roman" w:hAnsi="Arial" w:cs="Arial"/>
          <w:lang w:eastAsia="pl-PL"/>
        </w:rPr>
        <w:t>3</w:t>
      </w:r>
      <w:r w:rsidR="003A42CC">
        <w:rPr>
          <w:rFonts w:ascii="Arial" w:eastAsia="Times New Roman" w:hAnsi="Arial" w:cs="Arial"/>
          <w:lang w:eastAsia="pl-PL"/>
        </w:rPr>
        <w:t>)</w:t>
      </w:r>
      <w:r w:rsidR="004A276C" w:rsidRPr="00B00657">
        <w:rPr>
          <w:rFonts w:ascii="Arial" w:eastAsia="Times New Roman" w:hAnsi="Arial" w:cs="Arial"/>
          <w:lang w:eastAsia="pl-PL"/>
        </w:rPr>
        <w:t>.</w:t>
      </w:r>
    </w:p>
    <w:p w14:paraId="1FD658CC" w14:textId="4A58175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 zakresie danej Części 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3D44C1B9" w:rsidR="004A276C" w:rsidRPr="00C0610E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umowy dla</w:t>
      </w:r>
      <w:r w:rsidRPr="00B00657">
        <w:rPr>
          <w:rFonts w:ascii="Arial" w:eastAsia="Times New Roman" w:hAnsi="Arial" w:cs="Arial"/>
          <w:lang w:eastAsia="pl-PL"/>
        </w:rPr>
        <w:t xml:space="preserve"> danej Części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0C6A75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 w zakresie tej Części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w zakresie danej Części przyjmuje się datę ostatniego z podpisanych </w:t>
      </w:r>
      <w:r w:rsidR="00282F88" w:rsidRPr="00C0610E">
        <w:rPr>
          <w:rFonts w:ascii="Arial" w:eastAsia="Times New Roman" w:hAnsi="Arial" w:cs="Arial"/>
          <w:lang w:eastAsia="x-none"/>
        </w:rPr>
        <w:t xml:space="preserve">bez zastrzeżeń </w:t>
      </w:r>
      <w:r w:rsidRPr="00C0610E">
        <w:rPr>
          <w:rFonts w:ascii="Arial" w:eastAsia="Times New Roman" w:hAnsi="Arial" w:cs="Arial"/>
          <w:lang w:eastAsia="x-none"/>
        </w:rPr>
        <w:t>protokołów w zakresie tej Części.</w:t>
      </w:r>
    </w:p>
    <w:p w14:paraId="6ADB706A" w14:textId="71B1F31D" w:rsidR="00920265" w:rsidRPr="00AB77B4" w:rsidRDefault="004A276C" w:rsidP="00AB77B4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takiego naruszenia </w:t>
      </w:r>
      <w:r w:rsidR="0037411B">
        <w:rPr>
          <w:rFonts w:ascii="Arial" w:eastAsia="Times New Roman" w:hAnsi="Arial" w:cs="Arial"/>
          <w:szCs w:val="24"/>
          <w:lang w:eastAsia="pl-PL"/>
        </w:rPr>
        <w:t xml:space="preserve">i jego skutku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0E63A359" w14:textId="77777777" w:rsidR="00833F8C" w:rsidRDefault="00833F8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1C8142A" w14:textId="77777777" w:rsidR="00833F8C" w:rsidRDefault="00833F8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45DB2E3" w14:textId="288357B2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lastRenderedPageBreak/>
        <w:t>§ 4</w:t>
      </w:r>
    </w:p>
    <w:p w14:paraId="79A4A73F" w14:textId="08E51F95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  <w:r w:rsidR="0037411B">
        <w:rPr>
          <w:rFonts w:ascii="Arial" w:eastAsia="Times New Roman" w:hAnsi="Arial" w:cs="Arial"/>
          <w:lang w:eastAsia="pl-PL"/>
        </w:rPr>
        <w:t>Tak ustalone wynagrodzenie obejmuje wszelkie koszty realizacji przedmiotu umowy.</w:t>
      </w:r>
    </w:p>
    <w:p w14:paraId="3CB11499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706FFD08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134B18BD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4300D5D0" w14:textId="05937503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="0037411B">
        <w:rPr>
          <w:rFonts w:ascii="Arial" w:eastAsia="Times New Roman" w:hAnsi="Arial" w:cs="Arial"/>
        </w:rPr>
        <w:t>9</w:t>
      </w:r>
      <w:r w:rsidR="0037411B" w:rsidRPr="004A276C">
        <w:rPr>
          <w:rFonts w:ascii="Arial" w:eastAsia="Times New Roman" w:hAnsi="Arial" w:cs="Arial"/>
        </w:rPr>
        <w:t xml:space="preserve"> </w:t>
      </w:r>
      <w:r w:rsidRPr="004A276C">
        <w:rPr>
          <w:rFonts w:ascii="Arial" w:eastAsia="Times New Roman" w:hAnsi="Arial" w:cs="Arial"/>
        </w:rPr>
        <w:t xml:space="preserve">ust. 2 pkt </w:t>
      </w:r>
      <w:r w:rsidR="0037411B">
        <w:rPr>
          <w:rFonts w:ascii="Arial" w:eastAsia="Times New Roman" w:hAnsi="Arial" w:cs="Arial"/>
        </w:rPr>
        <w:t>e</w:t>
      </w:r>
      <w:r w:rsidRPr="004A276C">
        <w:rPr>
          <w:rFonts w:ascii="Arial" w:eastAsia="Times New Roman" w:hAnsi="Arial" w:cs="Arial"/>
        </w:rPr>
        <w:t>).</w:t>
      </w:r>
    </w:p>
    <w:p w14:paraId="12176D86" w14:textId="3E31BAE9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w zakresie danej Części będzie płatne jednorazowo na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ust. </w:t>
      </w:r>
      <w:r w:rsidR="00E83256">
        <w:rPr>
          <w:rFonts w:ascii="Arial" w:eastAsia="Times New Roman" w:hAnsi="Arial" w:cs="Arial"/>
          <w:lang w:eastAsia="pl-PL"/>
        </w:rPr>
        <w:t>9</w:t>
      </w:r>
      <w:r w:rsidRPr="004A276C">
        <w:rPr>
          <w:rFonts w:ascii="Arial" w:eastAsia="Times New Roman" w:hAnsi="Arial" w:cs="Arial"/>
          <w:lang w:eastAsia="pl-PL"/>
        </w:rPr>
        <w:t xml:space="preserve">, dla danej Części.  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05AE70C0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>
        <w:rPr>
          <w:rFonts w:ascii="Arial" w:eastAsia="Times New Roman" w:hAnsi="Arial" w:cs="Arial"/>
          <w:lang w:eastAsia="pl-PL"/>
        </w:rPr>
        <w:t>o</w:t>
      </w:r>
      <w:r w:rsidR="00AB77B4">
        <w:rPr>
          <w:rFonts w:ascii="Arial" w:eastAsia="Times New Roman" w:hAnsi="Arial" w:cs="Arial"/>
          <w:lang w:eastAsia="pl-PL"/>
        </w:rPr>
        <w:t>patrzona symbolem sprawy ZP/441</w:t>
      </w:r>
      <w:r w:rsidR="00BD5A44">
        <w:rPr>
          <w:rFonts w:ascii="Arial" w:eastAsia="Times New Roman" w:hAnsi="Arial" w:cs="Arial"/>
          <w:lang w:eastAsia="pl-PL"/>
        </w:rPr>
        <w:t>/</w:t>
      </w:r>
      <w:r w:rsidRPr="004A276C">
        <w:rPr>
          <w:rFonts w:ascii="Arial" w:eastAsia="Times New Roman" w:hAnsi="Arial" w:cs="Arial"/>
          <w:lang w:eastAsia="pl-PL"/>
        </w:rPr>
        <w:t>D/2</w:t>
      </w:r>
      <w:r w:rsidR="00AB77B4">
        <w:rPr>
          <w:rFonts w:ascii="Arial" w:eastAsia="Times New Roman" w:hAnsi="Arial" w:cs="Arial"/>
          <w:lang w:eastAsia="pl-PL"/>
        </w:rPr>
        <w:t>3</w:t>
      </w:r>
      <w:r w:rsidRPr="004A276C">
        <w:rPr>
          <w:rFonts w:ascii="Arial" w:eastAsia="Times New Roman" w:hAnsi="Arial" w:cs="Arial"/>
          <w:lang w:eastAsia="pl-PL"/>
        </w:rPr>
        <w:t xml:space="preserve"> posiadać nazwę jednostki, dla której dostarczony został asortyment. </w:t>
      </w:r>
    </w:p>
    <w:p w14:paraId="6CD976DF" w14:textId="53078321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282F88" w:rsidRPr="00DA39B8">
        <w:rPr>
          <w:rFonts w:ascii="Arial" w:eastAsia="Times New Roman" w:hAnsi="Arial" w:cs="Arial"/>
          <w:lang w:eastAsia="pl-PL"/>
        </w:rPr>
        <w:t>21</w:t>
      </w:r>
      <w:r w:rsidR="0066761C" w:rsidRPr="00DA39B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za daną Część (lub ostatniej faktury w zakresie danej Części), o której mowa w § 4 ust. 4 wraz z podpisanymi przez strony wszystkimi protokołami, o których mowa w § 3 ust. </w:t>
      </w:r>
      <w:r w:rsidR="00E83256">
        <w:rPr>
          <w:rFonts w:ascii="Arial" w:eastAsia="Times New Roman" w:hAnsi="Arial" w:cs="Arial"/>
          <w:lang w:eastAsia="pl-PL"/>
        </w:rPr>
        <w:t>9</w:t>
      </w:r>
      <w:r w:rsidR="00E83256"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odnośnie danej Części. Jeżeli protokoły zostaną przedłożone w późniejszej dacie niż faktura, to termin zapłaty biegnie od tej późniejszej daty (w przypadku większej liczby protokołów w danej Części 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2EFF0A8E" w:rsidR="004A276C" w:rsidRPr="00C0610E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4A276C">
        <w:rPr>
          <w:rFonts w:ascii="Arial" w:eastAsia="Times New Roman" w:hAnsi="Arial" w:cs="Arial"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   </w:t>
      </w:r>
      <w:r w:rsidR="005E391D">
        <w:rPr>
          <w:rFonts w:ascii="Arial" w:eastAsia="Times New Roman" w:hAnsi="Arial" w:cs="Arial"/>
          <w:lang w:eastAsia="pl-PL"/>
        </w:rPr>
        <w:t xml:space="preserve">https://efaktura.qov.pl, </w:t>
      </w:r>
      <w:r w:rsidR="005E391D" w:rsidRPr="00C0610E">
        <w:rPr>
          <w:rFonts w:ascii="Arial" w:eastAsia="Times New Roman" w:hAnsi="Arial" w:cs="Arial"/>
          <w:lang w:eastAsia="pl-PL"/>
        </w:rPr>
        <w:t>po podpisaniu bez zastrzeżeń przez Zamawiającego ostatniego z protokołów odbioru w zakresie danej Części.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1F53442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6AC71D" w14:textId="2D3133A2" w:rsidR="004A276C" w:rsidRPr="004A276C" w:rsidRDefault="003A42C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5</w:t>
      </w:r>
    </w:p>
    <w:p w14:paraId="136584CC" w14:textId="26A23BE3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AB77B4">
        <w:rPr>
          <w:rFonts w:ascii="Arial" w:eastAsia="Times New Roman" w:hAnsi="Arial" w:cs="Arial"/>
          <w:lang w:eastAsia="pl-PL"/>
        </w:rPr>
        <w:t>…………..</w:t>
      </w:r>
      <w:r w:rsidRPr="004A276C">
        <w:rPr>
          <w:rFonts w:ascii="Arial" w:eastAsia="Times New Roman" w:hAnsi="Arial" w:cs="Arial"/>
          <w:b/>
          <w:lang w:eastAsia="pl-PL"/>
        </w:rPr>
        <w:t xml:space="preserve"> miesięcznej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F9492E">
        <w:rPr>
          <w:rFonts w:ascii="Arial" w:eastAsia="Times New Roman" w:hAnsi="Arial" w:cs="Arial"/>
          <w:b/>
          <w:lang w:eastAsia="pl-PL"/>
        </w:rPr>
        <w:t>gwarancji jakości</w:t>
      </w:r>
      <w:r w:rsidR="00F9492E" w:rsidRPr="00F9492E">
        <w:rPr>
          <w:rFonts w:ascii="Arial" w:eastAsia="Times New Roman" w:hAnsi="Arial" w:cs="Arial"/>
          <w:b/>
          <w:lang w:eastAsia="pl-PL"/>
        </w:rPr>
        <w:t xml:space="preserve"> (część </w:t>
      </w:r>
      <w:bookmarkStart w:id="2" w:name="_GoBack"/>
      <w:bookmarkEnd w:id="2"/>
      <w:r w:rsidR="00F9492E" w:rsidRPr="00F9492E">
        <w:rPr>
          <w:rFonts w:ascii="Arial" w:eastAsia="Times New Roman" w:hAnsi="Arial" w:cs="Arial"/>
          <w:b/>
          <w:lang w:eastAsia="pl-PL"/>
        </w:rPr>
        <w:t>2</w:t>
      </w:r>
      <w:r w:rsidR="00F9492E">
        <w:rPr>
          <w:rFonts w:ascii="Arial" w:eastAsia="Times New Roman" w:hAnsi="Arial" w:cs="Arial"/>
          <w:b/>
          <w:lang w:eastAsia="pl-PL"/>
        </w:rPr>
        <w:t xml:space="preserve">, </w:t>
      </w:r>
      <w:r w:rsidR="00641288">
        <w:rPr>
          <w:rFonts w:ascii="Arial" w:eastAsia="Times New Roman" w:hAnsi="Arial" w:cs="Arial"/>
          <w:b/>
          <w:lang w:eastAsia="pl-PL"/>
        </w:rPr>
        <w:t xml:space="preserve">3 </w:t>
      </w:r>
      <w:r w:rsidR="00F9492E">
        <w:rPr>
          <w:rFonts w:ascii="Arial" w:eastAsia="Times New Roman" w:hAnsi="Arial" w:cs="Arial"/>
          <w:b/>
          <w:lang w:eastAsia="pl-PL"/>
        </w:rPr>
        <w:t>termin gwarancji jest jednym z kryteriów oceny ofert</w:t>
      </w:r>
      <w:r w:rsidR="005E391D">
        <w:rPr>
          <w:rFonts w:ascii="Arial" w:eastAsia="Times New Roman" w:hAnsi="Arial" w:cs="Arial"/>
          <w:b/>
          <w:lang w:eastAsia="pl-PL"/>
        </w:rPr>
        <w:t xml:space="preserve"> </w:t>
      </w:r>
      <w:r w:rsidR="005E391D" w:rsidRPr="00C0610E">
        <w:rPr>
          <w:rFonts w:ascii="Arial" w:eastAsia="Times New Roman" w:hAnsi="Arial" w:cs="Arial"/>
          <w:b/>
          <w:lang w:eastAsia="pl-PL"/>
        </w:rPr>
        <w:t xml:space="preserve">– </w:t>
      </w:r>
      <w:r w:rsidR="005E391D" w:rsidRPr="00C0610E">
        <w:rPr>
          <w:rFonts w:ascii="Arial" w:eastAsia="Times New Roman" w:hAnsi="Arial" w:cs="Arial"/>
          <w:lang w:eastAsia="pl-PL"/>
        </w:rPr>
        <w:t>minimalny okres gwarancji zgodny z SWZ</w:t>
      </w:r>
      <w:r w:rsidR="00F9492E" w:rsidRPr="00C0610E">
        <w:rPr>
          <w:rFonts w:ascii="Arial" w:eastAsia="Times New Roman" w:hAnsi="Arial" w:cs="Arial"/>
          <w:b/>
          <w:lang w:eastAsia="pl-PL"/>
        </w:rPr>
        <w:t>)</w:t>
      </w:r>
      <w:r w:rsidRPr="00C0610E">
        <w:rPr>
          <w:rFonts w:ascii="Arial" w:eastAsia="Times New Roman" w:hAnsi="Arial" w:cs="Arial"/>
          <w:lang w:eastAsia="pl-PL"/>
        </w:rPr>
        <w:t>. Okres gwarancji liczony jest od daty po</w:t>
      </w:r>
      <w:r w:rsidRPr="004A276C">
        <w:rPr>
          <w:rFonts w:ascii="Arial" w:eastAsia="Times New Roman" w:hAnsi="Arial" w:cs="Arial"/>
          <w:lang w:eastAsia="pl-PL"/>
        </w:rPr>
        <w:t xml:space="preserve">dpisania </w:t>
      </w:r>
      <w:r w:rsidR="0037411B">
        <w:rPr>
          <w:rFonts w:ascii="Arial" w:eastAsia="Times New Roman" w:hAnsi="Arial" w:cs="Arial"/>
          <w:lang w:eastAsia="pl-PL"/>
        </w:rPr>
        <w:t xml:space="preserve">przez Zamawiającego </w:t>
      </w:r>
      <w:r w:rsidRPr="004A276C">
        <w:rPr>
          <w:rFonts w:ascii="Arial" w:eastAsia="Times New Roman" w:hAnsi="Arial" w:cs="Arial"/>
          <w:lang w:eastAsia="pl-PL"/>
        </w:rPr>
        <w:t>danego protokołu odbio</w:t>
      </w:r>
      <w:r w:rsidR="00383848">
        <w:rPr>
          <w:rFonts w:ascii="Arial" w:eastAsia="Times New Roman" w:hAnsi="Arial" w:cs="Arial"/>
          <w:lang w:eastAsia="pl-PL"/>
        </w:rPr>
        <w:t xml:space="preserve">ru, o którym mowa w § 3 ust. </w:t>
      </w:r>
      <w:r w:rsidR="00E83256">
        <w:rPr>
          <w:rFonts w:ascii="Arial" w:eastAsia="Times New Roman" w:hAnsi="Arial" w:cs="Arial"/>
          <w:lang w:eastAsia="pl-PL"/>
        </w:rPr>
        <w:t>9</w:t>
      </w:r>
      <w:r w:rsidR="00383848">
        <w:rPr>
          <w:rFonts w:ascii="Arial" w:eastAsia="Times New Roman" w:hAnsi="Arial" w:cs="Arial"/>
          <w:lang w:eastAsia="pl-PL"/>
        </w:rPr>
        <w:t>.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0C801AA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Usunięcie wady mebla</w:t>
      </w:r>
      <w:r w:rsidR="0037411B">
        <w:rPr>
          <w:rFonts w:ascii="Arial" w:eastAsia="Times New Roman" w:hAnsi="Arial" w:cs="Arial"/>
          <w:lang w:eastAsia="pl-PL"/>
        </w:rPr>
        <w:t>:</w:t>
      </w:r>
      <w:r w:rsidRPr="004A276C">
        <w:rPr>
          <w:rFonts w:ascii="Arial" w:eastAsia="Times New Roman" w:hAnsi="Arial" w:cs="Arial"/>
          <w:lang w:eastAsia="pl-PL"/>
        </w:rPr>
        <w:t xml:space="preserve"> do 14 dni roboczych od dnia reakcji na zgłoszenie. </w:t>
      </w:r>
    </w:p>
    <w:p w14:paraId="1DBEB28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4CB3A11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E83256">
        <w:rPr>
          <w:rFonts w:ascii="Arial" w:eastAsia="Times New Roman" w:hAnsi="Arial" w:cs="Arial"/>
          <w:lang w:eastAsia="pl-PL"/>
        </w:rPr>
        <w:t>9</w:t>
      </w:r>
      <w:r w:rsidRPr="004A276C">
        <w:rPr>
          <w:rFonts w:ascii="Arial" w:eastAsia="Times New Roman" w:hAnsi="Arial" w:cs="Arial"/>
          <w:lang w:eastAsia="pl-PL"/>
        </w:rPr>
        <w:t xml:space="preserve">. Postanowienia dotyczące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47715D63" w14:textId="2BD1FC39" w:rsidR="00641288" w:rsidRPr="00833F8C" w:rsidRDefault="004A276C" w:rsidP="004A276C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540D44A2" w14:textId="2DB56A42" w:rsidR="004A276C" w:rsidRPr="004A276C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6</w:t>
      </w:r>
    </w:p>
    <w:p w14:paraId="5F4D2BF7" w14:textId="23ADF56B" w:rsidR="004A276C" w:rsidRPr="00045FF5" w:rsidRDefault="004A276C" w:rsidP="00045FF5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1). </w:t>
      </w:r>
    </w:p>
    <w:p w14:paraId="6380909C" w14:textId="3F663DA3" w:rsidR="00641288" w:rsidRPr="009D5D69" w:rsidRDefault="00641288" w:rsidP="00641288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045FF5">
        <w:rPr>
          <w:rFonts w:ascii="Arial" w:eastAsia="Times New Roman" w:hAnsi="Arial" w:cs="Arial"/>
          <w:b/>
          <w:lang w:eastAsia="pl-PL"/>
        </w:rPr>
        <w:t>7</w:t>
      </w:r>
    </w:p>
    <w:p w14:paraId="5638A4E2" w14:textId="77777777" w:rsidR="00641288" w:rsidRPr="006F440E" w:rsidRDefault="00641288" w:rsidP="00641288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1.</w:t>
      </w:r>
      <w:r w:rsidRPr="006F440E">
        <w:rPr>
          <w:rFonts w:ascii="Arial" w:eastAsia="Times New Roman" w:hAnsi="Arial" w:cs="Arial"/>
          <w:lang w:eastAsia="pl-PL"/>
        </w:rPr>
        <w:tab/>
        <w:t xml:space="preserve">Wykonawca zapłaci Zamawiającemu karę umowną w wysokości: </w:t>
      </w:r>
    </w:p>
    <w:p w14:paraId="561A67BD" w14:textId="77777777" w:rsidR="00641288" w:rsidRPr="006F440E" w:rsidRDefault="00641288" w:rsidP="00641288">
      <w:p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a)</w:t>
      </w:r>
      <w:r w:rsidRPr="006F440E">
        <w:rPr>
          <w:rFonts w:ascii="Arial" w:eastAsia="Times New Roman" w:hAnsi="Arial" w:cs="Arial"/>
          <w:lang w:eastAsia="pl-PL"/>
        </w:rPr>
        <w:tab/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4E0A9E3E" w14:textId="77777777" w:rsidR="00641288" w:rsidRPr="006F440E" w:rsidRDefault="00641288" w:rsidP="00641288">
      <w:pPr>
        <w:spacing w:after="0" w:line="240" w:lineRule="auto"/>
        <w:ind w:left="702" w:hanging="27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b)</w:t>
      </w:r>
      <w:r w:rsidRPr="006F440E">
        <w:rPr>
          <w:rFonts w:ascii="Arial" w:eastAsia="Times New Roman" w:hAnsi="Arial" w:cs="Arial"/>
          <w:lang w:eastAsia="pl-PL"/>
        </w:rPr>
        <w:tab/>
        <w:t>2 % wartości brutto niezrealizowanego lub zrealizowanego nienależycie zakresu części umowy, którego dotyczy zwłoka, określonej zgodnie z formularzem cenowym stanowiącym załącznik nr 2 do niniejszej umowy - za każdy dzień zwłoki w prawidłowej realizacji przedmiotu umowy lub jego części, licząc od dnia upływu terminu realizacji umowy wskazanego w § 3 ust. 1, którego dotyczy zwłoka,</w:t>
      </w:r>
    </w:p>
    <w:p w14:paraId="08658F89" w14:textId="77777777" w:rsidR="00641288" w:rsidRPr="006F440E" w:rsidRDefault="00641288" w:rsidP="00641288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c)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2A12635A" w14:textId="4D620B9A" w:rsidR="00641288" w:rsidRPr="006F440E" w:rsidRDefault="00641288" w:rsidP="00045FF5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d)</w:t>
      </w:r>
      <w:r w:rsidRPr="006F440E">
        <w:rPr>
          <w:rFonts w:ascii="Arial" w:eastAsia="Times New Roman" w:hAnsi="Arial" w:cs="Arial"/>
          <w:lang w:eastAsia="pl-PL"/>
        </w:rPr>
        <w:tab/>
        <w:t xml:space="preserve"> 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60BF61A5" w14:textId="7E86FFAD" w:rsidR="00641288" w:rsidRPr="006F440E" w:rsidRDefault="00045FF5" w:rsidP="00045FF5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e</w:t>
      </w:r>
      <w:r w:rsidR="00641288" w:rsidRPr="006F440E">
        <w:rPr>
          <w:rFonts w:ascii="Arial" w:eastAsia="Times New Roman" w:hAnsi="Arial" w:cs="Arial"/>
          <w:lang w:eastAsia="pl-PL"/>
        </w:rPr>
        <w:t>)</w:t>
      </w:r>
      <w:r w:rsidR="00641288" w:rsidRPr="006F440E">
        <w:rPr>
          <w:rFonts w:ascii="Arial" w:eastAsia="Times New Roman" w:hAnsi="Arial" w:cs="Arial"/>
          <w:lang w:eastAsia="pl-PL"/>
        </w:rPr>
        <w:tab/>
        <w:t xml:space="preserve"> 2 % wartości brutto danego mebla, określonej zgodnie z formularzem cenowym stanowiącym załącznik nr 2 do niniejszej umowy (cena brutto mebla)- za każdy dzień zwłoki Wykonawcy w dostarczeniu mebla nowego, wolnego od wad, licząc od dnia upływu termi</w:t>
      </w:r>
      <w:r>
        <w:rPr>
          <w:rFonts w:ascii="Arial" w:eastAsia="Times New Roman" w:hAnsi="Arial" w:cs="Arial"/>
          <w:lang w:eastAsia="pl-PL"/>
        </w:rPr>
        <w:t>nu, o którym mowa w § 5 ust. 4.</w:t>
      </w:r>
    </w:p>
    <w:p w14:paraId="2911E5FD" w14:textId="6A3DDD0F" w:rsidR="00641288" w:rsidRPr="006F440E" w:rsidRDefault="00641288" w:rsidP="00641288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2.</w:t>
      </w:r>
      <w:r w:rsidRPr="006F440E">
        <w:rPr>
          <w:rFonts w:ascii="Arial" w:eastAsia="Times New Roman" w:hAnsi="Arial" w:cs="Arial"/>
          <w:lang w:eastAsia="pl-PL"/>
        </w:rPr>
        <w:tab/>
        <w:t>Kara umowna, którą naliczyć może Zamawiający na podstawie ust. 1 pkt b) nie może przekroczyć 50% wartości umowy brutto określonej w § 4 ust.2 niniejsz</w:t>
      </w:r>
      <w:r w:rsidR="00045FF5">
        <w:rPr>
          <w:rFonts w:ascii="Arial" w:eastAsia="Times New Roman" w:hAnsi="Arial" w:cs="Arial"/>
          <w:lang w:eastAsia="pl-PL"/>
        </w:rPr>
        <w:t>ej umowy, z zastrzeżeniem ust. 6 i 9</w:t>
      </w:r>
      <w:r w:rsidRPr="006F440E">
        <w:rPr>
          <w:rFonts w:ascii="Arial" w:eastAsia="Times New Roman" w:hAnsi="Arial" w:cs="Arial"/>
          <w:lang w:eastAsia="pl-PL"/>
        </w:rPr>
        <w:t xml:space="preserve">.  </w:t>
      </w:r>
    </w:p>
    <w:p w14:paraId="2EB0D5BB" w14:textId="2193AC67" w:rsidR="00641288" w:rsidRPr="006F440E" w:rsidRDefault="00641288" w:rsidP="00641288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lastRenderedPageBreak/>
        <w:t>3.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c) nie może przekroczyć 50% wartości umowy brutto określonej w § 4 ust.2 niniejszej umowy, z zastrzeżeniem ust. </w:t>
      </w:r>
      <w:r w:rsidR="00045FF5">
        <w:rPr>
          <w:rFonts w:ascii="Arial" w:eastAsia="Times New Roman" w:hAnsi="Arial" w:cs="Arial"/>
          <w:lang w:eastAsia="pl-PL"/>
        </w:rPr>
        <w:t>6 i 9</w:t>
      </w:r>
      <w:r w:rsidRPr="006F440E">
        <w:rPr>
          <w:rFonts w:ascii="Arial" w:eastAsia="Times New Roman" w:hAnsi="Arial" w:cs="Arial"/>
          <w:lang w:eastAsia="pl-PL"/>
        </w:rPr>
        <w:t xml:space="preserve">. </w:t>
      </w:r>
    </w:p>
    <w:p w14:paraId="510430F6" w14:textId="0BE07D4F" w:rsidR="00641288" w:rsidRPr="006F440E" w:rsidRDefault="00641288" w:rsidP="00641288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4.</w:t>
      </w:r>
      <w:r w:rsidRPr="006F440E">
        <w:rPr>
          <w:rFonts w:ascii="Arial" w:eastAsia="Times New Roman" w:hAnsi="Arial" w:cs="Arial"/>
          <w:lang w:eastAsia="pl-PL"/>
        </w:rPr>
        <w:tab/>
        <w:t>Kara umowna, którą naliczyć może Zamawiający na podstawie ust. 1 pkt d) nie może przekroczyć 50% wartości umowy brutto określonej w § 4 ust.2 niniejs</w:t>
      </w:r>
      <w:r w:rsidR="00045FF5">
        <w:rPr>
          <w:rFonts w:ascii="Arial" w:eastAsia="Times New Roman" w:hAnsi="Arial" w:cs="Arial"/>
          <w:lang w:eastAsia="pl-PL"/>
        </w:rPr>
        <w:t>zej umowy, z zastrzeżeniem ust.6 i 9</w:t>
      </w:r>
      <w:r w:rsidRPr="006F440E">
        <w:rPr>
          <w:rFonts w:ascii="Arial" w:eastAsia="Times New Roman" w:hAnsi="Arial" w:cs="Arial"/>
          <w:lang w:eastAsia="pl-PL"/>
        </w:rPr>
        <w:t xml:space="preserve">.  </w:t>
      </w:r>
    </w:p>
    <w:p w14:paraId="28D738E4" w14:textId="0D86E496" w:rsidR="00641288" w:rsidRPr="006F440E" w:rsidRDefault="00641288" w:rsidP="00641288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5.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e) nie może </w:t>
      </w:r>
      <w:r>
        <w:rPr>
          <w:rFonts w:ascii="Arial" w:eastAsia="Times New Roman" w:hAnsi="Arial" w:cs="Arial"/>
          <w:lang w:eastAsia="pl-PL"/>
        </w:rPr>
        <w:t>p</w:t>
      </w:r>
      <w:r w:rsidRPr="006F440E">
        <w:rPr>
          <w:rFonts w:ascii="Arial" w:eastAsia="Times New Roman" w:hAnsi="Arial" w:cs="Arial"/>
          <w:lang w:eastAsia="pl-PL"/>
        </w:rPr>
        <w:t>rzekroczyć 50% wartości umowy brutto określonej w § 4 ust. 2 niniejs</w:t>
      </w:r>
      <w:r w:rsidR="00045FF5">
        <w:rPr>
          <w:rFonts w:ascii="Arial" w:eastAsia="Times New Roman" w:hAnsi="Arial" w:cs="Arial"/>
          <w:lang w:eastAsia="pl-PL"/>
        </w:rPr>
        <w:t>zej umowy, z zastrzeżeniem ust.6 i 9</w:t>
      </w:r>
      <w:r w:rsidRPr="006F440E">
        <w:rPr>
          <w:rFonts w:ascii="Arial" w:eastAsia="Times New Roman" w:hAnsi="Arial" w:cs="Arial"/>
          <w:lang w:eastAsia="pl-PL"/>
        </w:rPr>
        <w:t xml:space="preserve">. </w:t>
      </w:r>
    </w:p>
    <w:p w14:paraId="4750B3D2" w14:textId="148A7B07" w:rsidR="00045FF5" w:rsidRPr="00045FF5" w:rsidRDefault="00045FF5" w:rsidP="00045FF5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6.</w:t>
      </w:r>
      <w:r w:rsidR="00641288" w:rsidRPr="00045FF5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641288" w:rsidRPr="006F440E">
        <w:rPr>
          <w:rFonts w:ascii="Arial" w:eastAsia="Times New Roman" w:hAnsi="Arial" w:cs="Arial"/>
          <w:lang w:eastAsia="pl-PL"/>
        </w:rPr>
        <w:t>Łączna maksymalna wysokość kar umownych, której może dochodzić Zamawiający na podstawie niniejszej umowy nie może być wyższa niż 60 % wartości umowy brutto określonej w § 4 ust.2 niniejszej umowy.</w:t>
      </w:r>
    </w:p>
    <w:p w14:paraId="06A1DAFF" w14:textId="0D8FEED0" w:rsidR="00641288" w:rsidRPr="006F440E" w:rsidRDefault="00045FF5" w:rsidP="00641288">
      <w:pPr>
        <w:spacing w:after="0" w:line="240" w:lineRule="auto"/>
        <w:ind w:left="284" w:hanging="426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7</w:t>
      </w:r>
      <w:r w:rsidR="00641288" w:rsidRPr="006F440E">
        <w:rPr>
          <w:rFonts w:ascii="Arial" w:eastAsia="Times New Roman" w:hAnsi="Arial" w:cs="Arial"/>
          <w:lang w:eastAsia="pl-PL"/>
        </w:rPr>
        <w:t>.</w:t>
      </w:r>
      <w:r w:rsidR="00641288" w:rsidRPr="006F440E">
        <w:rPr>
          <w:rFonts w:ascii="Arial" w:eastAsia="Times New Roman" w:hAnsi="Arial" w:cs="Arial"/>
          <w:lang w:eastAsia="pl-PL"/>
        </w:rPr>
        <w:tab/>
        <w:t>Strony ustalają, że w razie naliczania kar umownych Zamawiający ma prawo potrącenia ich w pierwszej kolejności z należności Wykonawcy wynikających z wystawionej faktury</w:t>
      </w:r>
      <w:r w:rsidR="002D0083">
        <w:rPr>
          <w:rFonts w:ascii="Arial" w:eastAsia="Times New Roman" w:hAnsi="Arial" w:cs="Arial"/>
          <w:lang w:eastAsia="pl-PL"/>
        </w:rPr>
        <w:t xml:space="preserve"> </w:t>
      </w:r>
      <w:r w:rsidR="00641288" w:rsidRPr="006F440E">
        <w:rPr>
          <w:rFonts w:ascii="Arial" w:eastAsia="Times New Roman" w:hAnsi="Arial" w:cs="Arial"/>
          <w:lang w:eastAsia="pl-PL"/>
        </w:rPr>
        <w:t xml:space="preserve">VAT, chyba że obowiązujące przepisy stanowią inaczej. </w:t>
      </w:r>
    </w:p>
    <w:p w14:paraId="0A5B10E0" w14:textId="66D46F47" w:rsidR="00641288" w:rsidRPr="006F440E" w:rsidRDefault="00045FF5" w:rsidP="00641288">
      <w:pPr>
        <w:tabs>
          <w:tab w:val="left" w:pos="284"/>
        </w:tabs>
        <w:spacing w:after="0" w:line="240" w:lineRule="auto"/>
        <w:ind w:hanging="142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8</w:t>
      </w:r>
      <w:r w:rsidR="00641288" w:rsidRPr="006F440E">
        <w:rPr>
          <w:rFonts w:ascii="Arial" w:eastAsia="Times New Roman" w:hAnsi="Arial" w:cs="Arial"/>
          <w:lang w:eastAsia="pl-PL"/>
        </w:rPr>
        <w:t>.</w:t>
      </w:r>
      <w:r w:rsidR="00641288" w:rsidRPr="006F440E">
        <w:rPr>
          <w:rFonts w:ascii="Arial" w:eastAsia="Times New Roman" w:hAnsi="Arial" w:cs="Arial"/>
          <w:lang w:eastAsia="pl-PL"/>
        </w:rPr>
        <w:tab/>
        <w:t>Kary umowne podlegają s</w:t>
      </w:r>
      <w:r>
        <w:rPr>
          <w:rFonts w:ascii="Arial" w:eastAsia="Times New Roman" w:hAnsi="Arial" w:cs="Arial"/>
          <w:lang w:eastAsia="pl-PL"/>
        </w:rPr>
        <w:t>umowaniu, z zastrzeżeniem ust. 6</w:t>
      </w:r>
      <w:r w:rsidR="00641288" w:rsidRPr="006F440E">
        <w:rPr>
          <w:rFonts w:ascii="Arial" w:eastAsia="Times New Roman" w:hAnsi="Arial" w:cs="Arial"/>
          <w:lang w:eastAsia="pl-PL"/>
        </w:rPr>
        <w:t>.</w:t>
      </w:r>
    </w:p>
    <w:p w14:paraId="62A3299B" w14:textId="21D274FA" w:rsidR="00641288" w:rsidRPr="006F440E" w:rsidRDefault="00045FF5" w:rsidP="00641288">
      <w:pPr>
        <w:spacing w:after="0" w:line="240" w:lineRule="auto"/>
        <w:ind w:left="284" w:hanging="426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9</w:t>
      </w:r>
      <w:r w:rsidR="00641288" w:rsidRPr="006F440E">
        <w:rPr>
          <w:rFonts w:ascii="Arial" w:eastAsia="Times New Roman" w:hAnsi="Arial" w:cs="Arial"/>
          <w:lang w:eastAsia="pl-PL"/>
        </w:rPr>
        <w:t>.</w:t>
      </w:r>
      <w:r w:rsidR="00641288" w:rsidRPr="006F440E">
        <w:rPr>
          <w:rFonts w:ascii="Arial" w:eastAsia="Times New Roman" w:hAnsi="Arial" w:cs="Arial"/>
          <w:lang w:eastAsia="pl-PL"/>
        </w:rPr>
        <w:tab/>
        <w:t xml:space="preserve">Strony zastrzegają sobie prawo dochodzenia odszkodowania przenoszącego wysokość zastrzeżonych kar umownych na zasadach ogólnych. </w:t>
      </w:r>
    </w:p>
    <w:p w14:paraId="26623A37" w14:textId="77777777" w:rsidR="00641288" w:rsidRDefault="0064128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A9A8D8F" w14:textId="4E447C2D" w:rsidR="004A276C" w:rsidRPr="004A276C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1EA7CCDC" w14:textId="567983D1" w:rsidR="004A276C" w:rsidRPr="00096AFE" w:rsidRDefault="00045FF5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Część 1: </w:t>
      </w:r>
      <w:r w:rsidR="004A276C" w:rsidRPr="00096AFE">
        <w:rPr>
          <w:rFonts w:ascii="Arial" w:eastAsia="Times New Roman" w:hAnsi="Arial" w:cs="Arial"/>
          <w:lang w:eastAsia="pl-PL"/>
        </w:rPr>
        <w:t>W przypadku, gdy z przyczyn niezależnych od stron, a w szczególności z przyczyn leżących po stronie podmiotów wykonujących prace budowlane w budynku</w:t>
      </w:r>
      <w:r w:rsidR="005E391D">
        <w:rPr>
          <w:rFonts w:ascii="Arial" w:eastAsia="Times New Roman" w:hAnsi="Arial" w:cs="Arial"/>
          <w:lang w:eastAsia="pl-PL"/>
        </w:rPr>
        <w:t xml:space="preserve"> </w:t>
      </w:r>
      <w:r w:rsidR="005E391D" w:rsidRPr="00C0610E">
        <w:rPr>
          <w:rFonts w:ascii="Arial" w:eastAsia="Times New Roman" w:hAnsi="Arial" w:cs="Arial"/>
          <w:lang w:eastAsia="pl-PL"/>
        </w:rPr>
        <w:t xml:space="preserve">DS. </w:t>
      </w:r>
      <w:proofErr w:type="spellStart"/>
      <w:r w:rsidR="005E391D" w:rsidRPr="00C0610E">
        <w:rPr>
          <w:rFonts w:ascii="Arial" w:eastAsia="Times New Roman" w:hAnsi="Arial" w:cs="Arial"/>
          <w:lang w:eastAsia="pl-PL"/>
        </w:rPr>
        <w:t>Morasko</w:t>
      </w:r>
      <w:proofErr w:type="spellEnd"/>
      <w:r w:rsidR="004A276C" w:rsidRPr="00C0610E">
        <w:rPr>
          <w:rFonts w:ascii="Arial" w:eastAsia="Times New Roman" w:hAnsi="Arial" w:cs="Arial"/>
          <w:lang w:eastAsia="pl-PL"/>
        </w:rPr>
        <w:t xml:space="preserve">,  wystąpi </w:t>
      </w:r>
      <w:r w:rsidR="004A276C" w:rsidRPr="00096AFE">
        <w:rPr>
          <w:rFonts w:ascii="Arial" w:eastAsia="Times New Roman" w:hAnsi="Arial" w:cs="Arial"/>
          <w:lang w:eastAsia="pl-PL"/>
        </w:rPr>
        <w:t>konieczność przesunięcia terminu lub zmiany sposobu realizacji przedmiotu umowy</w:t>
      </w:r>
      <w:r w:rsidR="00DA6C54" w:rsidRPr="00096AFE">
        <w:rPr>
          <w:rFonts w:ascii="Arial" w:eastAsia="Times New Roman" w:hAnsi="Arial" w:cs="Arial"/>
          <w:lang w:eastAsia="pl-PL"/>
        </w:rPr>
        <w:t xml:space="preserve"> lub jego części </w:t>
      </w:r>
      <w:r w:rsidR="004A276C" w:rsidRPr="00096AFE">
        <w:rPr>
          <w:rFonts w:ascii="Arial" w:eastAsia="Times New Roman" w:hAnsi="Arial" w:cs="Arial"/>
          <w:lang w:eastAsia="pl-PL"/>
        </w:rPr>
        <w:t xml:space="preserve">, celem prawidłowej realizacji niniejszej umowy, w szczególności w zakresie dokonania wymaganych przez Zamawiającego pomiarów, istnieje możliwość zmiany umowy w zakresie wydłużenia terminu o taką samą liczbę dni, jak liczba dni, w której wystąpiła przeszkoda w prawidłowym zrealizowaniu przedmiotu umowy </w:t>
      </w:r>
      <w:r w:rsidR="003949C4" w:rsidRPr="00096AFE">
        <w:rPr>
          <w:rFonts w:ascii="Arial" w:eastAsia="Times New Roman" w:hAnsi="Arial" w:cs="Arial"/>
          <w:lang w:eastAsia="pl-PL"/>
        </w:rPr>
        <w:t>lub jego części</w:t>
      </w:r>
      <w:r w:rsidR="00781957" w:rsidRPr="00096AFE">
        <w:rPr>
          <w:rFonts w:ascii="Arial" w:eastAsia="Times New Roman" w:hAnsi="Arial" w:cs="Arial"/>
          <w:lang w:eastAsia="pl-PL"/>
        </w:rPr>
        <w:t>,</w:t>
      </w:r>
      <w:r w:rsidR="003949C4" w:rsidRPr="00096AFE">
        <w:rPr>
          <w:rFonts w:ascii="Arial" w:eastAsia="Times New Roman" w:hAnsi="Arial" w:cs="Arial"/>
          <w:lang w:eastAsia="pl-PL"/>
        </w:rPr>
        <w:t xml:space="preserve"> </w:t>
      </w:r>
      <w:r w:rsidR="00781957" w:rsidRPr="00096AFE">
        <w:rPr>
          <w:rFonts w:ascii="Arial" w:eastAsia="Times New Roman" w:hAnsi="Arial" w:cs="Arial"/>
          <w:lang w:eastAsia="pl-PL"/>
        </w:rPr>
        <w:t xml:space="preserve">lub możliwość zmiany sposobu realizacji przedmiotu umowy lub jego części, na taki który umożliwi osiągnięcie celu w postaci prawidłowej realizacji przedmiotu umowy lub jego części, przy równoczesnej możliwości zmiany </w:t>
      </w:r>
      <w:r w:rsidR="003949C4" w:rsidRPr="00096AFE">
        <w:rPr>
          <w:rFonts w:ascii="Arial" w:eastAsia="Times New Roman" w:hAnsi="Arial" w:cs="Arial"/>
          <w:lang w:eastAsia="pl-PL"/>
        </w:rPr>
        <w:t>sposobu płatności na dokonywanie płatności w częściach, proporcjonaln</w:t>
      </w:r>
      <w:r w:rsidR="00781957" w:rsidRPr="00096AFE">
        <w:rPr>
          <w:rFonts w:ascii="Arial" w:eastAsia="Times New Roman" w:hAnsi="Arial" w:cs="Arial"/>
          <w:lang w:eastAsia="pl-PL"/>
        </w:rPr>
        <w:t>ych</w:t>
      </w:r>
      <w:r w:rsidR="003949C4" w:rsidRPr="00096AFE">
        <w:rPr>
          <w:rFonts w:ascii="Arial" w:eastAsia="Times New Roman" w:hAnsi="Arial" w:cs="Arial"/>
          <w:lang w:eastAsia="pl-PL"/>
        </w:rPr>
        <w:t xml:space="preserve"> do wykonanych w danym terminie prac przez </w:t>
      </w:r>
      <w:r w:rsidR="00781957" w:rsidRPr="00096AFE">
        <w:rPr>
          <w:rFonts w:ascii="Arial" w:eastAsia="Times New Roman" w:hAnsi="Arial" w:cs="Arial"/>
          <w:lang w:eastAsia="pl-PL"/>
        </w:rPr>
        <w:t>W</w:t>
      </w:r>
      <w:r w:rsidR="00096AFE" w:rsidRPr="00096AFE">
        <w:rPr>
          <w:rFonts w:ascii="Arial" w:eastAsia="Times New Roman" w:hAnsi="Arial" w:cs="Arial"/>
          <w:lang w:eastAsia="pl-PL"/>
        </w:rPr>
        <w:t xml:space="preserve">ykonawcę. </w:t>
      </w:r>
    </w:p>
    <w:p w14:paraId="266AE239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C0610E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</w:t>
      </w:r>
      <w:r w:rsidRPr="00C0610E">
        <w:rPr>
          <w:rFonts w:ascii="Arial" w:eastAsia="Times New Roman" w:hAnsi="Arial" w:cs="Arial"/>
          <w:lang w:eastAsia="pl-PL"/>
        </w:rPr>
        <w:t xml:space="preserve">zmianę umowy; </w:t>
      </w:r>
    </w:p>
    <w:p w14:paraId="4E737ED1" w14:textId="3D0525B5" w:rsidR="004A276C" w:rsidRPr="00C0610E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C0610E">
        <w:rPr>
          <w:rFonts w:ascii="Arial" w:eastAsia="Times New Roman" w:hAnsi="Arial" w:cs="Arial"/>
          <w:lang w:eastAsia="pl-PL"/>
        </w:rPr>
        <w:t xml:space="preserve">przedłoży Zamawiającemu </w:t>
      </w:r>
      <w:r w:rsidR="0072237D" w:rsidRPr="00C0610E">
        <w:rPr>
          <w:rFonts w:ascii="Arial" w:eastAsia="Times New Roman" w:hAnsi="Arial" w:cs="Arial"/>
          <w:lang w:eastAsia="pl-PL"/>
        </w:rPr>
        <w:t>oświadczenie</w:t>
      </w:r>
      <w:r w:rsidRPr="00C0610E">
        <w:rPr>
          <w:rFonts w:ascii="Arial" w:eastAsia="Times New Roman" w:hAnsi="Arial" w:cs="Arial"/>
          <w:lang w:eastAsia="pl-PL"/>
        </w:rPr>
        <w:t xml:space="preserve">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C0610E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C0610E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C0610E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C0610E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2437305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C0610E">
        <w:rPr>
          <w:rFonts w:ascii="Arial" w:eastAsia="Times New Roman" w:hAnsi="Arial" w:cs="Arial"/>
          <w:lang w:eastAsia="pl-PL"/>
        </w:rPr>
        <w:t xml:space="preserve">zmiany podwykonawcy, o którym mowa w §  </w:t>
      </w:r>
      <w:r w:rsidR="0072237D" w:rsidRPr="00C0610E">
        <w:rPr>
          <w:rFonts w:ascii="Arial" w:eastAsia="Times New Roman" w:hAnsi="Arial" w:cs="Arial"/>
          <w:lang w:eastAsia="pl-PL"/>
        </w:rPr>
        <w:t>9</w:t>
      </w:r>
      <w:r w:rsidRPr="00C0610E">
        <w:rPr>
          <w:rFonts w:ascii="Arial" w:eastAsia="Times New Roman" w:hAnsi="Arial" w:cs="Arial"/>
          <w:lang w:eastAsia="pl-PL"/>
        </w:rPr>
        <w:t xml:space="preserve"> ust. 1 pod warunkiem</w:t>
      </w:r>
      <w:r w:rsidRPr="004A276C">
        <w:rPr>
          <w:rFonts w:ascii="Arial" w:eastAsia="Times New Roman" w:hAnsi="Arial" w:cs="Arial"/>
          <w:lang w:eastAsia="pl-PL"/>
        </w:rPr>
        <w:t xml:space="preserve">, że Wykonawca udowodni Zamawiającemu, że realizując niniejszą umowę będzie dysponował niezbędnymi zasobami nowego podmiotu, w szczególności przedstawi zobowiązanie tego podmiotu do oddania mu do dyspozycji niezbędnych zasobów na potrzeby </w:t>
      </w:r>
      <w:r w:rsidRPr="004A276C">
        <w:rPr>
          <w:rFonts w:ascii="Arial" w:eastAsia="Times New Roman" w:hAnsi="Arial" w:cs="Arial"/>
          <w:lang w:eastAsia="pl-PL"/>
        </w:rPr>
        <w:lastRenderedPageBreak/>
        <w:t>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4E728062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rezygnacji z podwykonawcy, o którym mowa </w:t>
      </w:r>
      <w:r w:rsidRPr="00C0610E">
        <w:rPr>
          <w:rFonts w:ascii="Arial" w:eastAsia="Times New Roman" w:hAnsi="Arial" w:cs="Arial"/>
          <w:lang w:eastAsia="pl-PL"/>
        </w:rPr>
        <w:t xml:space="preserve">w §  </w:t>
      </w:r>
      <w:r w:rsidR="0072237D" w:rsidRPr="00C0610E">
        <w:rPr>
          <w:rFonts w:ascii="Arial" w:eastAsia="Times New Roman" w:hAnsi="Arial" w:cs="Arial"/>
          <w:lang w:eastAsia="pl-PL"/>
        </w:rPr>
        <w:t>9</w:t>
      </w:r>
      <w:r w:rsidRPr="00C0610E">
        <w:rPr>
          <w:rFonts w:ascii="Arial" w:eastAsia="Times New Roman" w:hAnsi="Arial" w:cs="Arial"/>
          <w:lang w:eastAsia="pl-PL"/>
        </w:rPr>
        <w:t xml:space="preserve"> ust. 1, a </w:t>
      </w:r>
      <w:r w:rsidRPr="004A276C">
        <w:rPr>
          <w:rFonts w:ascii="Arial" w:eastAsia="Times New Roman" w:hAnsi="Arial" w:cs="Arial"/>
          <w:lang w:eastAsia="pl-PL"/>
        </w:rPr>
        <w:t xml:space="preserve">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4AFCF3FB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6528CA89" w14:textId="77777777" w:rsidR="004A276C" w:rsidRPr="004A276C" w:rsidRDefault="004A2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2DB7E012" w:rsidR="004A276C" w:rsidRPr="004A276C" w:rsidRDefault="00045FF5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9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72D9D0A0" w14:textId="6CD7330D" w:rsidR="004A276C" w:rsidRPr="00641288" w:rsidRDefault="004A276C" w:rsidP="00641288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124A5937" w14:textId="77777777" w:rsidR="00045FF5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9256C0F" w14:textId="4C0983B9" w:rsidR="004A276C" w:rsidRPr="004A276C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10</w:t>
      </w:r>
    </w:p>
    <w:p w14:paraId="1BAF3E83" w14:textId="02D61158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D831B1">
        <w:rPr>
          <w:rFonts w:ascii="Arial" w:eastAsia="Times New Roman" w:hAnsi="Arial" w:cs="Arial"/>
          <w:lang w:eastAsia="pl-PL"/>
        </w:rPr>
        <w:t>podstawowemu</w:t>
      </w:r>
      <w:r w:rsidRPr="004A276C">
        <w:rPr>
          <w:rFonts w:ascii="Arial" w:eastAsia="Times New Roman" w:hAnsi="Arial" w:cs="Arial"/>
          <w:lang w:eastAsia="pl-PL"/>
        </w:rPr>
        <w:t xml:space="preserve">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2D6A48E2" w:rsidR="004A276C" w:rsidRPr="004A276C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2C4FF9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131D5946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7F67DA9" w14:textId="7264925D" w:rsidR="004A276C" w:rsidRPr="004A276C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66208B8C" w14:textId="4EE355DC" w:rsidR="00641288" w:rsidRPr="004A276C" w:rsidRDefault="00641288" w:rsidP="00045FF5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85E4E63" w14:textId="101AE480" w:rsidR="004A276C" w:rsidRPr="004A276C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19C5B1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6604B4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14</w:t>
      </w:r>
    </w:p>
    <w:p w14:paraId="3A9A5AD1" w14:textId="1FF91686" w:rsidR="004A276C" w:rsidRPr="00045FF5" w:rsidRDefault="004A276C" w:rsidP="00045FF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E9ADD3D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15</w:t>
      </w:r>
    </w:p>
    <w:p w14:paraId="26265AC8" w14:textId="31720C49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</w:t>
      </w:r>
      <w:r w:rsidRPr="0066761C">
        <w:rPr>
          <w:rFonts w:ascii="Arial" w:eastAsia="Times New Roman" w:hAnsi="Arial" w:cs="Arial"/>
          <w:szCs w:val="24"/>
          <w:lang w:eastAsia="pl-PL"/>
        </w:rPr>
        <w:t>2013 r o przeciwdziałaniu nadmiernym opóźnieniom w transakcjach handlowych (</w:t>
      </w:r>
      <w:proofErr w:type="spellStart"/>
      <w:r w:rsidRPr="0066761C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66761C">
        <w:rPr>
          <w:rFonts w:ascii="Arial" w:eastAsia="Times New Roman" w:hAnsi="Arial" w:cs="Arial"/>
          <w:szCs w:val="24"/>
          <w:lang w:eastAsia="pl-PL"/>
        </w:rPr>
        <w:t xml:space="preserve">. </w:t>
      </w:r>
      <w:r w:rsidR="00641288">
        <w:rPr>
          <w:rFonts w:ascii="Arial" w:eastAsia="Times New Roman" w:hAnsi="Arial" w:cs="Arial"/>
          <w:szCs w:val="24"/>
          <w:lang w:eastAsia="pl-PL"/>
        </w:rPr>
        <w:t>Dz.U. 2022 r. , poz. 893</w:t>
      </w:r>
      <w:r w:rsidRPr="0066761C">
        <w:rPr>
          <w:rFonts w:ascii="Arial" w:eastAsia="Times New Roman" w:hAnsi="Arial" w:cs="Arial"/>
          <w:szCs w:val="24"/>
          <w:lang w:eastAsia="pl-PL"/>
        </w:rPr>
        <w:t xml:space="preserve"> z późn</w:t>
      </w:r>
      <w:r w:rsidRPr="004A276C">
        <w:rPr>
          <w:rFonts w:ascii="Arial" w:eastAsia="Times New Roman" w:hAnsi="Arial" w:cs="Arial"/>
          <w:szCs w:val="24"/>
          <w:lang w:eastAsia="pl-PL"/>
        </w:rPr>
        <w:t>.zm).</w:t>
      </w:r>
    </w:p>
    <w:p w14:paraId="79FA10C4" w14:textId="766396B1" w:rsidR="00045FF5" w:rsidRDefault="00045FF5" w:rsidP="00833F8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DEA7F02" w14:textId="1E1A8201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16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4FA62006" w14:textId="22BEA467" w:rsid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06B5CD9A" w14:textId="483F3379" w:rsidR="00FE2AC6" w:rsidRPr="004A276C" w:rsidRDefault="00FE2AC6" w:rsidP="00FE2AC6">
      <w:pPr>
        <w:spacing w:after="0" w:line="240" w:lineRule="auto"/>
        <w:ind w:firstLine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>4.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 xml:space="preserve">nr 4 </w:t>
      </w:r>
      <w:r>
        <w:rPr>
          <w:rFonts w:ascii="Arial" w:eastAsia="Times New Roman" w:hAnsi="Arial" w:cs="Arial"/>
          <w:lang w:eastAsia="pl-PL"/>
        </w:rPr>
        <w:t xml:space="preserve">– </w:t>
      </w:r>
      <w:r w:rsidR="00833F8C">
        <w:rPr>
          <w:rFonts w:ascii="Arial" w:eastAsia="Times New Roman" w:hAnsi="Arial" w:cs="Arial"/>
          <w:lang w:eastAsia="pl-PL"/>
        </w:rPr>
        <w:t>wykaz jednostek – część 2,3</w:t>
      </w:r>
    </w:p>
    <w:p w14:paraId="06D2660E" w14:textId="261AF166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FE2AC6">
        <w:rPr>
          <w:rFonts w:ascii="Arial" w:eastAsia="Times New Roman" w:hAnsi="Arial" w:cs="Arial"/>
          <w:lang w:eastAsia="pl-PL"/>
        </w:rPr>
        <w:t>5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FE2AC6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7752F38F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</w:t>
      </w:r>
      <w:r w:rsidR="00FE2AC6">
        <w:rPr>
          <w:rFonts w:ascii="Arial" w:eastAsia="Times New Roman" w:hAnsi="Arial" w:cs="Arial"/>
          <w:lang w:eastAsia="pl-PL"/>
        </w:rPr>
        <w:t>6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FE2AC6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435F783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1565202E" w14:textId="52418968" w:rsidR="004A276C" w:rsidRDefault="004A276C" w:rsidP="004A276C">
      <w:pPr>
        <w:rPr>
          <w:rFonts w:ascii="Arial" w:eastAsia="Times New Roman" w:hAnsi="Arial" w:cs="Arial"/>
        </w:rPr>
      </w:pPr>
    </w:p>
    <w:p w14:paraId="37414BA0" w14:textId="5D158C5A" w:rsidR="0066761C" w:rsidRDefault="0066761C" w:rsidP="004A276C">
      <w:pPr>
        <w:rPr>
          <w:rFonts w:ascii="Arial" w:eastAsia="Times New Roman" w:hAnsi="Arial" w:cs="Arial"/>
        </w:rPr>
      </w:pPr>
    </w:p>
    <w:p w14:paraId="1EB63516" w14:textId="42B7078C" w:rsidR="0066761C" w:rsidRDefault="0066761C" w:rsidP="004A276C">
      <w:pPr>
        <w:rPr>
          <w:rFonts w:ascii="Arial" w:eastAsia="Times New Roman" w:hAnsi="Arial" w:cs="Arial"/>
        </w:rPr>
      </w:pPr>
    </w:p>
    <w:p w14:paraId="02A962B3" w14:textId="1C9E0F92" w:rsidR="0066761C" w:rsidRDefault="0066761C" w:rsidP="004A276C">
      <w:pPr>
        <w:rPr>
          <w:rFonts w:ascii="Arial" w:eastAsia="Times New Roman" w:hAnsi="Arial" w:cs="Arial"/>
        </w:rPr>
      </w:pPr>
    </w:p>
    <w:p w14:paraId="76C81C31" w14:textId="0618ED59" w:rsidR="00383848" w:rsidRDefault="00383848" w:rsidP="004A276C">
      <w:pPr>
        <w:rPr>
          <w:rFonts w:ascii="Arial" w:eastAsia="Times New Roman" w:hAnsi="Arial" w:cs="Arial"/>
        </w:rPr>
      </w:pPr>
    </w:p>
    <w:p w14:paraId="05561A32" w14:textId="034340F4" w:rsidR="00383848" w:rsidRDefault="00383848" w:rsidP="004A276C">
      <w:pPr>
        <w:rPr>
          <w:rFonts w:ascii="Arial" w:eastAsia="Times New Roman" w:hAnsi="Arial" w:cs="Arial"/>
        </w:rPr>
      </w:pPr>
    </w:p>
    <w:p w14:paraId="461F7CEC" w14:textId="6D839BFB" w:rsidR="00383848" w:rsidRDefault="00383848" w:rsidP="004A276C">
      <w:pPr>
        <w:rPr>
          <w:rFonts w:ascii="Arial" w:eastAsia="Times New Roman" w:hAnsi="Arial" w:cs="Arial"/>
        </w:rPr>
      </w:pPr>
    </w:p>
    <w:p w14:paraId="6D03E8A3" w14:textId="62475564" w:rsidR="00383848" w:rsidRDefault="00383848" w:rsidP="004A276C">
      <w:pPr>
        <w:rPr>
          <w:rFonts w:ascii="Arial" w:eastAsia="Times New Roman" w:hAnsi="Arial" w:cs="Arial"/>
        </w:rPr>
      </w:pPr>
    </w:p>
    <w:p w14:paraId="65A3CF38" w14:textId="4C84B147" w:rsidR="00641288" w:rsidRDefault="00641288" w:rsidP="004A276C">
      <w:pPr>
        <w:rPr>
          <w:rFonts w:ascii="Arial" w:eastAsia="Times New Roman" w:hAnsi="Arial" w:cs="Arial"/>
        </w:rPr>
      </w:pPr>
    </w:p>
    <w:p w14:paraId="1991D786" w14:textId="1AF478E4" w:rsidR="00641288" w:rsidRDefault="00641288" w:rsidP="004A276C">
      <w:pPr>
        <w:rPr>
          <w:rFonts w:ascii="Arial" w:eastAsia="Times New Roman" w:hAnsi="Arial" w:cs="Arial"/>
        </w:rPr>
      </w:pPr>
    </w:p>
    <w:p w14:paraId="2FCE8CC9" w14:textId="460FCCD0" w:rsidR="00641288" w:rsidRDefault="00641288" w:rsidP="004A276C">
      <w:pPr>
        <w:rPr>
          <w:rFonts w:ascii="Arial" w:eastAsia="Times New Roman" w:hAnsi="Arial" w:cs="Arial"/>
        </w:rPr>
      </w:pPr>
    </w:p>
    <w:p w14:paraId="67311004" w14:textId="17CB2AA2" w:rsidR="00833F8C" w:rsidRDefault="00833F8C" w:rsidP="004A276C">
      <w:pPr>
        <w:rPr>
          <w:rFonts w:ascii="Arial" w:eastAsia="Times New Roman" w:hAnsi="Arial" w:cs="Arial"/>
        </w:rPr>
      </w:pPr>
    </w:p>
    <w:p w14:paraId="682F5234" w14:textId="5691DADB" w:rsidR="00833F8C" w:rsidRDefault="00833F8C" w:rsidP="004A276C">
      <w:pPr>
        <w:rPr>
          <w:rFonts w:ascii="Arial" w:eastAsia="Times New Roman" w:hAnsi="Arial" w:cs="Arial"/>
        </w:rPr>
      </w:pPr>
    </w:p>
    <w:p w14:paraId="3485D4DB" w14:textId="02B9D059" w:rsidR="00833F8C" w:rsidRDefault="00833F8C" w:rsidP="004A276C">
      <w:pPr>
        <w:rPr>
          <w:rFonts w:ascii="Arial" w:eastAsia="Times New Roman" w:hAnsi="Arial" w:cs="Arial"/>
        </w:rPr>
      </w:pPr>
    </w:p>
    <w:p w14:paraId="2D7A8AF9" w14:textId="1B264C67" w:rsidR="00833F8C" w:rsidRDefault="00833F8C" w:rsidP="004A276C">
      <w:pPr>
        <w:rPr>
          <w:rFonts w:ascii="Arial" w:eastAsia="Times New Roman" w:hAnsi="Arial" w:cs="Arial"/>
        </w:rPr>
      </w:pPr>
    </w:p>
    <w:p w14:paraId="274DD35A" w14:textId="50633BD7" w:rsidR="00833F8C" w:rsidRDefault="00833F8C" w:rsidP="004A276C">
      <w:pPr>
        <w:rPr>
          <w:rFonts w:ascii="Arial" w:eastAsia="Times New Roman" w:hAnsi="Arial" w:cs="Arial"/>
        </w:rPr>
      </w:pPr>
    </w:p>
    <w:p w14:paraId="09FB9A93" w14:textId="079B6EE9" w:rsidR="00833F8C" w:rsidRDefault="00833F8C" w:rsidP="004A276C">
      <w:pPr>
        <w:rPr>
          <w:rFonts w:ascii="Arial" w:eastAsia="Times New Roman" w:hAnsi="Arial" w:cs="Arial"/>
        </w:rPr>
      </w:pPr>
    </w:p>
    <w:p w14:paraId="70FAA4D4" w14:textId="23D9FB0F" w:rsidR="00833F8C" w:rsidRDefault="00833F8C" w:rsidP="004A276C">
      <w:pPr>
        <w:rPr>
          <w:rFonts w:ascii="Arial" w:eastAsia="Times New Roman" w:hAnsi="Arial" w:cs="Arial"/>
        </w:rPr>
      </w:pPr>
    </w:p>
    <w:p w14:paraId="7C813C99" w14:textId="450D103B" w:rsidR="00833F8C" w:rsidRDefault="00833F8C" w:rsidP="004A276C">
      <w:pPr>
        <w:rPr>
          <w:rFonts w:ascii="Arial" w:eastAsia="Times New Roman" w:hAnsi="Arial" w:cs="Arial"/>
        </w:rPr>
      </w:pPr>
    </w:p>
    <w:p w14:paraId="2134919C" w14:textId="6CF94426" w:rsidR="00833F8C" w:rsidRDefault="00833F8C" w:rsidP="004A276C">
      <w:pPr>
        <w:rPr>
          <w:rFonts w:ascii="Arial" w:eastAsia="Times New Roman" w:hAnsi="Arial" w:cs="Arial"/>
        </w:rPr>
      </w:pPr>
    </w:p>
    <w:p w14:paraId="31B851DA" w14:textId="77777777" w:rsidR="00833F8C" w:rsidRDefault="00833F8C" w:rsidP="004A276C">
      <w:pPr>
        <w:rPr>
          <w:rFonts w:ascii="Arial" w:eastAsia="Times New Roman" w:hAnsi="Arial" w:cs="Arial"/>
        </w:rPr>
      </w:pPr>
    </w:p>
    <w:p w14:paraId="009A8890" w14:textId="795CCBDD" w:rsidR="00383848" w:rsidRDefault="00383848" w:rsidP="004A276C">
      <w:pPr>
        <w:rPr>
          <w:rFonts w:ascii="Arial" w:eastAsia="Times New Roman" w:hAnsi="Arial" w:cs="Arial"/>
        </w:rPr>
      </w:pPr>
    </w:p>
    <w:p w14:paraId="7805CA4D" w14:textId="777777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1DCFC087" w14:textId="676FB294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362388D8" w:rsidR="004A276C" w:rsidRPr="004A276C" w:rsidRDefault="004A276C" w:rsidP="00833F8C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mebli wraz z montażem </w:t>
            </w:r>
            <w:r w:rsidR="00833F8C">
              <w:rPr>
                <w:rFonts w:ascii="Arial" w:eastAsia="Times New Roman" w:hAnsi="Arial" w:cs="Arial"/>
                <w:b/>
                <w:szCs w:val="20"/>
              </w:rPr>
              <w:t>do</w:t>
            </w:r>
            <w:r w:rsidR="00833F8C" w:rsidRPr="00833F8C">
              <w:rPr>
                <w:rFonts w:ascii="Arial" w:eastAsia="Times New Roman" w:hAnsi="Arial" w:cs="Arial"/>
                <w:b/>
                <w:szCs w:val="20"/>
              </w:rPr>
              <w:t xml:space="preserve"> jednostek organizacyjnych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>Uniwersytetu im. Adama Mickiewicza w Poznaniu. Część ………………………….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6EFC11D8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6607583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0BDA77A0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5D7FD7F4" w14:textId="77777777" w:rsidR="004A276C" w:rsidRDefault="004A276C" w:rsidP="00833F8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Dostarczone meble</w:t>
            </w:r>
            <w:r w:rsidR="00833F8C">
              <w:rPr>
                <w:rFonts w:ascii="Arial" w:eastAsia="Times New Roman" w:hAnsi="Arial" w:cs="Arial"/>
                <w:snapToGrid w:val="0"/>
              </w:rPr>
              <w:t xml:space="preserve"> </w:t>
            </w:r>
            <w:r w:rsidRPr="004A276C">
              <w:rPr>
                <w:rFonts w:ascii="Arial" w:eastAsia="Times New Roman" w:hAnsi="Arial" w:cs="Arial"/>
                <w:snapToGrid w:val="0"/>
              </w:rPr>
              <w:t xml:space="preserve">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  <w:p w14:paraId="0F05095A" w14:textId="71838485" w:rsidR="00833F8C" w:rsidRPr="004A276C" w:rsidRDefault="00833F8C" w:rsidP="00833F8C">
            <w:pPr>
              <w:spacing w:after="0" w:line="240" w:lineRule="auto"/>
              <w:ind w:left="864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49430" w16cex:dateUtc="2022-02-11T14:2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8C525B" w14:textId="77777777" w:rsidR="00DB3FBD" w:rsidRDefault="00DB3FBD">
      <w:pPr>
        <w:spacing w:after="0" w:line="240" w:lineRule="auto"/>
      </w:pPr>
      <w:r>
        <w:separator/>
      </w:r>
    </w:p>
  </w:endnote>
  <w:endnote w:type="continuationSeparator" w:id="0">
    <w:p w14:paraId="7F6EEAF4" w14:textId="77777777" w:rsidR="00DB3FBD" w:rsidRDefault="00DB3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4390AF71" w:rsidR="00A915E4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A39B8">
      <w:rPr>
        <w:noProof/>
      </w:rPr>
      <w:t>7</w:t>
    </w:r>
    <w:r>
      <w:fldChar w:fldCharType="end"/>
    </w:r>
  </w:p>
  <w:p w14:paraId="5A5834AD" w14:textId="77777777" w:rsidR="00A915E4" w:rsidRDefault="00DA39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383EA" w14:textId="77777777" w:rsidR="00DB3FBD" w:rsidRDefault="00DB3FBD">
      <w:pPr>
        <w:spacing w:after="0" w:line="240" w:lineRule="auto"/>
      </w:pPr>
      <w:r>
        <w:separator/>
      </w:r>
    </w:p>
  </w:footnote>
  <w:footnote w:type="continuationSeparator" w:id="0">
    <w:p w14:paraId="1B5A3E0F" w14:textId="77777777" w:rsidR="00DB3FBD" w:rsidRDefault="00DB3F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69360E84" w:rsidR="00A915E4" w:rsidRPr="00555B54" w:rsidRDefault="00BD5A44" w:rsidP="00555B54">
    <w:pPr>
      <w:tabs>
        <w:tab w:val="center" w:pos="4536"/>
        <w:tab w:val="right" w:pos="9072"/>
      </w:tabs>
      <w:spacing w:after="0" w:line="240" w:lineRule="auto"/>
    </w:pPr>
    <w:r>
      <w:t xml:space="preserve">Znak </w:t>
    </w:r>
    <w:r w:rsidR="00A13E2C">
      <w:t>Sprawy: ZP/441</w:t>
    </w:r>
    <w:r w:rsidR="0096341E">
      <w:t>/D/2</w:t>
    </w:r>
    <w:r w:rsidR="00A13E2C">
      <w:t>3</w:t>
    </w:r>
  </w:p>
  <w:p w14:paraId="7A37ACA3" w14:textId="77777777" w:rsidR="00A915E4" w:rsidRDefault="00DA39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BA4D4E"/>
    <w:multiLevelType w:val="hybridMultilevel"/>
    <w:tmpl w:val="4D3A318C"/>
    <w:lvl w:ilvl="0" w:tplc="494AEAF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0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8"/>
  </w:num>
  <w:num w:numId="5">
    <w:abstractNumId w:val="1"/>
  </w:num>
  <w:num w:numId="6">
    <w:abstractNumId w:val="12"/>
  </w:num>
  <w:num w:numId="7">
    <w:abstractNumId w:val="7"/>
  </w:num>
  <w:num w:numId="8">
    <w:abstractNumId w:val="4"/>
  </w:num>
  <w:num w:numId="9">
    <w:abstractNumId w:val="13"/>
  </w:num>
  <w:num w:numId="10">
    <w:abstractNumId w:val="15"/>
  </w:num>
  <w:num w:numId="11">
    <w:abstractNumId w:val="9"/>
  </w:num>
  <w:num w:numId="12">
    <w:abstractNumId w:val="11"/>
  </w:num>
  <w:num w:numId="13">
    <w:abstractNumId w:val="0"/>
  </w:num>
  <w:num w:numId="14">
    <w:abstractNumId w:val="10"/>
  </w:num>
  <w:num w:numId="15">
    <w:abstractNumId w:val="1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266F9"/>
    <w:rsid w:val="00041DFA"/>
    <w:rsid w:val="00045FF5"/>
    <w:rsid w:val="00096AFE"/>
    <w:rsid w:val="000C6A75"/>
    <w:rsid w:val="000E546F"/>
    <w:rsid w:val="00147425"/>
    <w:rsid w:val="001A1038"/>
    <w:rsid w:val="001A47F6"/>
    <w:rsid w:val="001D6D39"/>
    <w:rsid w:val="002415D9"/>
    <w:rsid w:val="00282F88"/>
    <w:rsid w:val="002D0083"/>
    <w:rsid w:val="002D3D83"/>
    <w:rsid w:val="002E3C0D"/>
    <w:rsid w:val="002F6F7D"/>
    <w:rsid w:val="003553A0"/>
    <w:rsid w:val="0037411B"/>
    <w:rsid w:val="00383848"/>
    <w:rsid w:val="003949C4"/>
    <w:rsid w:val="003A0023"/>
    <w:rsid w:val="003A42CC"/>
    <w:rsid w:val="003F00BA"/>
    <w:rsid w:val="003F6DFA"/>
    <w:rsid w:val="00411144"/>
    <w:rsid w:val="0045275A"/>
    <w:rsid w:val="004A276C"/>
    <w:rsid w:val="004A40B7"/>
    <w:rsid w:val="005239C9"/>
    <w:rsid w:val="00535E72"/>
    <w:rsid w:val="0054366B"/>
    <w:rsid w:val="00556E0B"/>
    <w:rsid w:val="005809A4"/>
    <w:rsid w:val="005A2B92"/>
    <w:rsid w:val="005E391D"/>
    <w:rsid w:val="005F7566"/>
    <w:rsid w:val="00641288"/>
    <w:rsid w:val="0066761C"/>
    <w:rsid w:val="00704C03"/>
    <w:rsid w:val="0072237D"/>
    <w:rsid w:val="007477D8"/>
    <w:rsid w:val="00781957"/>
    <w:rsid w:val="007936B1"/>
    <w:rsid w:val="007C3C4D"/>
    <w:rsid w:val="007C7BA2"/>
    <w:rsid w:val="00833F8C"/>
    <w:rsid w:val="008652C5"/>
    <w:rsid w:val="00883B6B"/>
    <w:rsid w:val="008A6D35"/>
    <w:rsid w:val="008C53F5"/>
    <w:rsid w:val="008D00E1"/>
    <w:rsid w:val="00901420"/>
    <w:rsid w:val="00920265"/>
    <w:rsid w:val="009265B5"/>
    <w:rsid w:val="00956661"/>
    <w:rsid w:val="00962406"/>
    <w:rsid w:val="0096341E"/>
    <w:rsid w:val="009F07B9"/>
    <w:rsid w:val="009F469F"/>
    <w:rsid w:val="00A13E2C"/>
    <w:rsid w:val="00AA0996"/>
    <w:rsid w:val="00AB77B4"/>
    <w:rsid w:val="00AF498B"/>
    <w:rsid w:val="00B00657"/>
    <w:rsid w:val="00B934AA"/>
    <w:rsid w:val="00BD253E"/>
    <w:rsid w:val="00BD5A44"/>
    <w:rsid w:val="00C0610E"/>
    <w:rsid w:val="00C62535"/>
    <w:rsid w:val="00C93464"/>
    <w:rsid w:val="00CD5CB8"/>
    <w:rsid w:val="00D439F5"/>
    <w:rsid w:val="00D831B1"/>
    <w:rsid w:val="00DA39B8"/>
    <w:rsid w:val="00DA6C54"/>
    <w:rsid w:val="00DB3FBD"/>
    <w:rsid w:val="00DC14D6"/>
    <w:rsid w:val="00DF7336"/>
    <w:rsid w:val="00E565A2"/>
    <w:rsid w:val="00E83256"/>
    <w:rsid w:val="00E9078F"/>
    <w:rsid w:val="00EB225A"/>
    <w:rsid w:val="00EE0623"/>
    <w:rsid w:val="00F34AA3"/>
    <w:rsid w:val="00F6605D"/>
    <w:rsid w:val="00F90662"/>
    <w:rsid w:val="00F9492E"/>
    <w:rsid w:val="00FA4911"/>
    <w:rsid w:val="00FD3BEF"/>
    <w:rsid w:val="00FE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39F5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39F5"/>
    <w:rPr>
      <w:rFonts w:eastAsia="Times New Roman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439F5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5E39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3601</Words>
  <Characters>21607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2</cp:revision>
  <cp:lastPrinted>2023-03-16T11:58:00Z</cp:lastPrinted>
  <dcterms:created xsi:type="dcterms:W3CDTF">2023-03-21T11:10:00Z</dcterms:created>
  <dcterms:modified xsi:type="dcterms:W3CDTF">2023-03-21T11:10:00Z</dcterms:modified>
</cp:coreProperties>
</file>