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5092C" w14:textId="3D7DB702" w:rsidR="001A726C" w:rsidRDefault="001A726C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>
        <w:rPr>
          <w:rFonts w:ascii="Garamond" w:hAnsi="Garamond" w:cs="Arial"/>
          <w:b/>
          <w:sz w:val="22"/>
          <w:szCs w:val="22"/>
        </w:rPr>
        <w:t>do SWZ</w:t>
      </w:r>
    </w:p>
    <w:p w14:paraId="2C81B2E9" w14:textId="543ED61E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358D6">
        <w:rPr>
          <w:rFonts w:ascii="Garamond" w:hAnsi="Garamond" w:cs="Arial"/>
          <w:b/>
          <w:sz w:val="22"/>
          <w:szCs w:val="22"/>
        </w:rPr>
        <w:t>3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9F5639C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358D6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C804424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>, p</w:t>
      </w:r>
      <w:r w:rsidR="00675767" w:rsidRPr="008D7300">
        <w:rPr>
          <w:rFonts w:ascii="Garamond" w:hAnsi="Garamond"/>
          <w:sz w:val="22"/>
          <w:szCs w:val="22"/>
        </w:rPr>
        <w:t>oniżej</w:t>
      </w:r>
      <w:r w:rsidR="00CD0748" w:rsidRPr="008D7300">
        <w:rPr>
          <w:rFonts w:ascii="Garamond" w:hAnsi="Garamond"/>
          <w:sz w:val="22"/>
          <w:szCs w:val="22"/>
        </w:rPr>
        <w:t xml:space="preserve"> progu unijnego 214 000 EUR.</w:t>
      </w:r>
      <w:r w:rsidR="00C16425" w:rsidRPr="008D7300">
        <w:rPr>
          <w:rFonts w:ascii="Garamond" w:hAnsi="Garamond"/>
          <w:sz w:val="22"/>
          <w:szCs w:val="22"/>
        </w:rPr>
        <w:t xml:space="preserve"> </w:t>
      </w:r>
      <w:r w:rsidR="00304546" w:rsidRPr="008D7300">
        <w:rPr>
          <w:rFonts w:ascii="Garamond" w:hAnsi="Garamond"/>
          <w:sz w:val="22"/>
          <w:szCs w:val="22"/>
        </w:rPr>
        <w:t>n</w:t>
      </w:r>
      <w:r w:rsidR="00C16425" w:rsidRPr="008D7300">
        <w:rPr>
          <w:rFonts w:ascii="Garamond" w:hAnsi="Garamond"/>
          <w:sz w:val="22"/>
          <w:szCs w:val="22"/>
        </w:rPr>
        <w:t>a</w:t>
      </w:r>
      <w:r w:rsidR="003015CB" w:rsidRPr="008D7300">
        <w:rPr>
          <w:rFonts w:ascii="Garamond" w:hAnsi="Garamond"/>
          <w:sz w:val="22"/>
          <w:szCs w:val="22"/>
        </w:rPr>
        <w:t xml:space="preserve"> </w:t>
      </w:r>
      <w:r w:rsidR="00297BC9" w:rsidRPr="00297BC9">
        <w:rPr>
          <w:rFonts w:ascii="Garamond" w:hAnsi="Garamond"/>
          <w:bCs/>
          <w:sz w:val="22"/>
          <w:szCs w:val="22"/>
        </w:rPr>
        <w:t>Dostawa podłoży, zestawów odczynnikowych do badań biochemicznych i immunochemicznych oraz do komplek</w:t>
      </w:r>
      <w:r w:rsidR="00297BC9">
        <w:rPr>
          <w:rFonts w:ascii="Garamond" w:hAnsi="Garamond"/>
          <w:bCs/>
          <w:sz w:val="22"/>
          <w:szCs w:val="22"/>
        </w:rPr>
        <w:t>s</w:t>
      </w:r>
      <w:r w:rsidR="00297BC9" w:rsidRPr="00297BC9">
        <w:rPr>
          <w:rFonts w:ascii="Garamond" w:hAnsi="Garamond"/>
          <w:bCs/>
          <w:sz w:val="22"/>
          <w:szCs w:val="22"/>
        </w:rPr>
        <w:t>owej diagnostyki mikrobiologicznej wraz z dzierżawą analizatorów.</w:t>
      </w:r>
      <w:r w:rsidR="00C16425" w:rsidRPr="008D7300">
        <w:rPr>
          <w:rFonts w:ascii="Garamond" w:hAnsi="Garamond"/>
          <w:sz w:val="22"/>
          <w:szCs w:val="22"/>
        </w:rPr>
        <w:t>, znak sprawy SZW/DZP/</w:t>
      </w:r>
      <w:r w:rsidR="00297BC9">
        <w:rPr>
          <w:rFonts w:ascii="Garamond" w:hAnsi="Garamond"/>
          <w:sz w:val="22"/>
          <w:szCs w:val="22"/>
        </w:rPr>
        <w:t>3</w:t>
      </w:r>
      <w:r w:rsidR="008D7300">
        <w:rPr>
          <w:rFonts w:ascii="Garamond" w:hAnsi="Garamond"/>
          <w:sz w:val="22"/>
          <w:szCs w:val="22"/>
        </w:rPr>
        <w:t>3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4358D6" w:rsidRPr="008D7300">
        <w:rPr>
          <w:rFonts w:ascii="Garamond" w:hAnsi="Garamond"/>
          <w:sz w:val="22"/>
          <w:szCs w:val="22"/>
        </w:rPr>
        <w:t>3</w:t>
      </w:r>
      <w:r w:rsidR="00297BC9">
        <w:rPr>
          <w:rFonts w:ascii="Garamond" w:hAnsi="Garamond"/>
          <w:sz w:val="22"/>
          <w:szCs w:val="22"/>
        </w:rPr>
        <w:t xml:space="preserve"> - zadanie nr ……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oraz które zwalnia Wykonawcę lub Zamawiającego z zarzutu niewykonania lub nienależytego 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6B4B8B32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</w:t>
      </w:r>
      <w:r w:rsidR="00D32B1E">
        <w:rPr>
          <w:rFonts w:ascii="Garamond" w:hAnsi="Garamond" w:cs="Arial"/>
          <w:sz w:val="22"/>
          <w:szCs w:val="22"/>
        </w:rPr>
        <w:t>cenowym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</w:t>
      </w:r>
      <w:r w:rsidR="00D32B1E">
        <w:rPr>
          <w:rFonts w:ascii="Garamond" w:hAnsi="Garamond" w:cs="Arial"/>
          <w:sz w:val="22"/>
          <w:szCs w:val="22"/>
        </w:rPr>
        <w:t>– formularz cenowy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36846C9A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8D7300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 xml:space="preserve">w terminie do </w:t>
      </w:r>
      <w:r w:rsidR="007024D9">
        <w:rPr>
          <w:rFonts w:ascii="Garamond" w:hAnsi="Garamond" w:cs="Arial"/>
          <w:sz w:val="22"/>
          <w:szCs w:val="22"/>
        </w:rPr>
        <w:t>72 godzin</w:t>
      </w:r>
      <w:r>
        <w:rPr>
          <w:rFonts w:ascii="Garamond" w:hAnsi="Garamond" w:cs="Arial"/>
          <w:sz w:val="22"/>
          <w:szCs w:val="22"/>
        </w:rPr>
        <w:t xml:space="preserve"> </w:t>
      </w:r>
      <w:r w:rsidR="00896B74">
        <w:rPr>
          <w:rFonts w:ascii="Garamond" w:hAnsi="Garamond" w:cs="Arial"/>
          <w:sz w:val="22"/>
          <w:szCs w:val="22"/>
        </w:rPr>
        <w:t xml:space="preserve">(dotyczy zad nr 1 i </w:t>
      </w:r>
      <w:r w:rsidR="001446D5">
        <w:rPr>
          <w:rFonts w:ascii="Garamond" w:hAnsi="Garamond" w:cs="Arial"/>
          <w:sz w:val="22"/>
          <w:szCs w:val="22"/>
        </w:rPr>
        <w:t>2</w:t>
      </w:r>
      <w:r w:rsidR="00896B74">
        <w:rPr>
          <w:rFonts w:ascii="Garamond" w:hAnsi="Garamond" w:cs="Arial"/>
          <w:sz w:val="22"/>
          <w:szCs w:val="22"/>
        </w:rPr>
        <w:t xml:space="preserve">) oraz 96 godzin (dotyczy zadania nr </w:t>
      </w:r>
      <w:r w:rsidR="001446D5">
        <w:rPr>
          <w:rFonts w:ascii="Garamond" w:hAnsi="Garamond" w:cs="Arial"/>
          <w:sz w:val="22"/>
          <w:szCs w:val="22"/>
        </w:rPr>
        <w:t>3</w:t>
      </w:r>
      <w:r w:rsidR="00896B74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 xml:space="preserve">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6FD413CC" w14:textId="77777777" w:rsidR="00295BBB" w:rsidRDefault="00295BBB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21957E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E068CC">
        <w:rPr>
          <w:rFonts w:ascii="Garamond" w:hAnsi="Garamond" w:cs="Arial"/>
          <w:sz w:val="22"/>
          <w:szCs w:val="22"/>
        </w:rPr>
        <w:t xml:space="preserve">do 72 godzin (dotyczy zad nr 1 i </w:t>
      </w:r>
      <w:r w:rsidR="001446D5">
        <w:rPr>
          <w:rFonts w:ascii="Garamond" w:hAnsi="Garamond" w:cs="Arial"/>
          <w:sz w:val="22"/>
          <w:szCs w:val="22"/>
        </w:rPr>
        <w:t>2</w:t>
      </w:r>
      <w:r w:rsidR="00E068CC">
        <w:rPr>
          <w:rFonts w:ascii="Garamond" w:hAnsi="Garamond" w:cs="Arial"/>
          <w:sz w:val="22"/>
          <w:szCs w:val="22"/>
        </w:rPr>
        <w:t xml:space="preserve">) oraz 96 godzin (dotyczy zadania nr </w:t>
      </w:r>
      <w:r w:rsidR="001446D5">
        <w:rPr>
          <w:rFonts w:ascii="Garamond" w:hAnsi="Garamond" w:cs="Arial"/>
          <w:sz w:val="22"/>
          <w:szCs w:val="22"/>
        </w:rPr>
        <w:t>3</w:t>
      </w:r>
      <w:r w:rsidR="00E068CC">
        <w:rPr>
          <w:rFonts w:ascii="Garamond" w:hAnsi="Garamond" w:cs="Arial"/>
          <w:sz w:val="22"/>
          <w:szCs w:val="22"/>
        </w:rPr>
        <w:t>) 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E5BD5A6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011113" w:rsidRPr="00011113">
        <w:rPr>
          <w:rFonts w:ascii="Garamond" w:hAnsi="Garamond" w:cs="Arial"/>
          <w:sz w:val="22"/>
          <w:szCs w:val="22"/>
        </w:rPr>
        <w:t xml:space="preserve">36 miesięcy od daty zawarcia umowy dla zadania nr </w:t>
      </w:r>
      <w:r w:rsidR="00FB0580">
        <w:rPr>
          <w:rFonts w:ascii="Garamond" w:hAnsi="Garamond" w:cs="Arial"/>
          <w:sz w:val="22"/>
          <w:szCs w:val="22"/>
        </w:rPr>
        <w:t>_____</w:t>
      </w:r>
      <w:r w:rsidR="00011113" w:rsidRPr="00011113">
        <w:rPr>
          <w:rFonts w:ascii="Garamond" w:hAnsi="Garamond" w:cs="Arial"/>
          <w:sz w:val="22"/>
          <w:szCs w:val="22"/>
        </w:rPr>
        <w:t xml:space="preserve"> 24 miesiące od daty zawarcia umowy dla zadania nr 2 i 3</w:t>
      </w:r>
      <w:r w:rsidR="00011113"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1F7133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Za dostarczony Asortyment Wykonawca będzie wystawiał faktury VAT według cen jednostkowych ustalonych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BF84B6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 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lastRenderedPageBreak/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30C7AB13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9B055F" w:rsidRPr="002C3431">
        <w:rPr>
          <w:rFonts w:ascii="Garamond" w:hAnsi="Garamond"/>
          <w:sz w:val="22"/>
          <w:szCs w:val="22"/>
        </w:rPr>
        <w:t>3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2C3431" w:rsidRPr="002C3431">
        <w:rPr>
          <w:rFonts w:ascii="Garamond" w:hAnsi="Garamond"/>
          <w:sz w:val="22"/>
          <w:szCs w:val="22"/>
        </w:rPr>
        <w:t>3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2C3431" w:rsidRPr="002C3431">
        <w:rPr>
          <w:rFonts w:ascii="Garamond" w:hAnsi="Garamond"/>
          <w:bCs/>
          <w:sz w:val="22"/>
          <w:szCs w:val="22"/>
        </w:rPr>
        <w:t>Sukcesywna dostawa zestawów odczynnikowych do oznaczeń hemoglobiny glikowanej wraz z dzierżawą analizatora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lub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246C4" w14:textId="77777777" w:rsidR="008D594E" w:rsidRDefault="008D594E" w:rsidP="00677385">
      <w:r>
        <w:separator/>
      </w:r>
    </w:p>
  </w:endnote>
  <w:endnote w:type="continuationSeparator" w:id="0">
    <w:p w14:paraId="4A9A290B" w14:textId="77777777" w:rsidR="008D594E" w:rsidRDefault="008D594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98C7B" w14:textId="77777777" w:rsidR="008D594E" w:rsidRDefault="008D594E" w:rsidP="00677385">
      <w:r>
        <w:separator/>
      </w:r>
    </w:p>
  </w:footnote>
  <w:footnote w:type="continuationSeparator" w:id="0">
    <w:p w14:paraId="4167A46C" w14:textId="77777777" w:rsidR="008D594E" w:rsidRDefault="008D594E" w:rsidP="00677385">
      <w:r>
        <w:continuationSeparator/>
      </w:r>
    </w:p>
  </w:footnote>
  <w:footnote w:id="1">
    <w:p w14:paraId="4FCE8B40" w14:textId="4A2F592F" w:rsidR="00011113" w:rsidRDefault="0001111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63C0"/>
    <w:rsid w:val="000A54EB"/>
    <w:rsid w:val="00107A7A"/>
    <w:rsid w:val="00111363"/>
    <w:rsid w:val="00115FE3"/>
    <w:rsid w:val="0011623E"/>
    <w:rsid w:val="00130520"/>
    <w:rsid w:val="00142ED8"/>
    <w:rsid w:val="001446D5"/>
    <w:rsid w:val="00152D86"/>
    <w:rsid w:val="00156D23"/>
    <w:rsid w:val="001830BC"/>
    <w:rsid w:val="001871D1"/>
    <w:rsid w:val="001A726C"/>
    <w:rsid w:val="001B279E"/>
    <w:rsid w:val="001F0DEF"/>
    <w:rsid w:val="001F1429"/>
    <w:rsid w:val="00245654"/>
    <w:rsid w:val="00273933"/>
    <w:rsid w:val="00295BBB"/>
    <w:rsid w:val="00297BC9"/>
    <w:rsid w:val="002C3431"/>
    <w:rsid w:val="002F1BE0"/>
    <w:rsid w:val="003015CB"/>
    <w:rsid w:val="00304546"/>
    <w:rsid w:val="00323934"/>
    <w:rsid w:val="00327F64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D1DF2"/>
    <w:rsid w:val="004D6EFD"/>
    <w:rsid w:val="004F076D"/>
    <w:rsid w:val="004F6EF3"/>
    <w:rsid w:val="00504BCD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B587B"/>
    <w:rsid w:val="006C013D"/>
    <w:rsid w:val="006D771D"/>
    <w:rsid w:val="006E7CF3"/>
    <w:rsid w:val="007004B4"/>
    <w:rsid w:val="007024D9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417E"/>
    <w:rsid w:val="00856400"/>
    <w:rsid w:val="00896B74"/>
    <w:rsid w:val="008B42A4"/>
    <w:rsid w:val="008D594E"/>
    <w:rsid w:val="008D7300"/>
    <w:rsid w:val="00926740"/>
    <w:rsid w:val="0095483B"/>
    <w:rsid w:val="00983170"/>
    <w:rsid w:val="009A4C55"/>
    <w:rsid w:val="009A76AC"/>
    <w:rsid w:val="009B055F"/>
    <w:rsid w:val="009E12B4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96932"/>
    <w:rsid w:val="00BF03D3"/>
    <w:rsid w:val="00C0353E"/>
    <w:rsid w:val="00C16425"/>
    <w:rsid w:val="00C627C1"/>
    <w:rsid w:val="00C62BFF"/>
    <w:rsid w:val="00C912EE"/>
    <w:rsid w:val="00CB0FDE"/>
    <w:rsid w:val="00CD0748"/>
    <w:rsid w:val="00CE5585"/>
    <w:rsid w:val="00CF365B"/>
    <w:rsid w:val="00D243DF"/>
    <w:rsid w:val="00D32B1E"/>
    <w:rsid w:val="00D724E7"/>
    <w:rsid w:val="00D7704C"/>
    <w:rsid w:val="00DB6DD6"/>
    <w:rsid w:val="00DB7D6E"/>
    <w:rsid w:val="00DD0A16"/>
    <w:rsid w:val="00E068CC"/>
    <w:rsid w:val="00E13A0F"/>
    <w:rsid w:val="00E14576"/>
    <w:rsid w:val="00E20FB7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5031</Words>
  <Characters>30187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4</cp:revision>
  <cp:lastPrinted>2022-04-07T07:35:00Z</cp:lastPrinted>
  <dcterms:created xsi:type="dcterms:W3CDTF">2023-03-21T11:32:00Z</dcterms:created>
  <dcterms:modified xsi:type="dcterms:W3CDTF">2023-03-21T11:40:00Z</dcterms:modified>
</cp:coreProperties>
</file>