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71D8F" w:rsidRDefault="00581EE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71D8F">
        <w:rPr>
          <w:rFonts w:ascii="Arial Narrow" w:hAnsi="Arial Narrow"/>
          <w:sz w:val="22"/>
          <w:szCs w:val="22"/>
        </w:rPr>
        <w:t>Poznań</w:t>
      </w:r>
      <w:r w:rsidR="00FB7F50" w:rsidRPr="00F71D8F">
        <w:rPr>
          <w:rFonts w:ascii="Arial Narrow" w:hAnsi="Arial Narrow"/>
          <w:sz w:val="22"/>
          <w:szCs w:val="22"/>
        </w:rPr>
        <w:t xml:space="preserve"> dnia: </w:t>
      </w:r>
      <w:r w:rsidR="00F71D8F" w:rsidRPr="00F71D8F">
        <w:rPr>
          <w:rFonts w:ascii="Arial Narrow" w:hAnsi="Arial Narrow"/>
          <w:sz w:val="22"/>
          <w:szCs w:val="22"/>
        </w:rPr>
        <w:t>29.03.2023</w:t>
      </w:r>
    </w:p>
    <w:p w:rsidR="00FB7F50" w:rsidRPr="00F71D8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71D8F" w:rsidRDefault="00581EE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71D8F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F71D8F" w:rsidRDefault="00581EE2" w:rsidP="00FB7F50">
      <w:pPr>
        <w:rPr>
          <w:rFonts w:ascii="Arial Narrow" w:hAnsi="Arial Narrow"/>
          <w:sz w:val="22"/>
          <w:szCs w:val="22"/>
        </w:rPr>
      </w:pPr>
      <w:r w:rsidRPr="00F71D8F">
        <w:rPr>
          <w:rFonts w:ascii="Arial Narrow" w:hAnsi="Arial Narrow"/>
          <w:sz w:val="22"/>
          <w:szCs w:val="22"/>
        </w:rPr>
        <w:t>ul. Wieniawskiego</w:t>
      </w:r>
      <w:r w:rsidR="00FB7F50" w:rsidRPr="00F71D8F">
        <w:rPr>
          <w:rFonts w:ascii="Arial Narrow" w:hAnsi="Arial Narrow"/>
          <w:sz w:val="22"/>
          <w:szCs w:val="22"/>
        </w:rPr>
        <w:t xml:space="preserve"> </w:t>
      </w:r>
      <w:r w:rsidRPr="00F71D8F">
        <w:rPr>
          <w:rFonts w:ascii="Arial Narrow" w:hAnsi="Arial Narrow"/>
          <w:sz w:val="22"/>
          <w:szCs w:val="22"/>
        </w:rPr>
        <w:t>1</w:t>
      </w:r>
    </w:p>
    <w:p w:rsidR="00FB7F50" w:rsidRPr="00F71D8F" w:rsidRDefault="00581EE2" w:rsidP="00FB7F50">
      <w:pPr>
        <w:rPr>
          <w:rFonts w:ascii="Arial Narrow" w:hAnsi="Arial Narrow"/>
          <w:sz w:val="22"/>
          <w:szCs w:val="22"/>
        </w:rPr>
      </w:pPr>
      <w:r w:rsidRPr="00F71D8F">
        <w:rPr>
          <w:rFonts w:ascii="Arial Narrow" w:hAnsi="Arial Narrow"/>
          <w:sz w:val="22"/>
          <w:szCs w:val="22"/>
        </w:rPr>
        <w:t>61-712</w:t>
      </w:r>
      <w:r w:rsidR="00FB7F50" w:rsidRPr="00F71D8F">
        <w:rPr>
          <w:rFonts w:ascii="Arial Narrow" w:hAnsi="Arial Narrow"/>
          <w:sz w:val="22"/>
          <w:szCs w:val="22"/>
        </w:rPr>
        <w:t xml:space="preserve"> </w:t>
      </w:r>
      <w:r w:rsidRPr="00F71D8F">
        <w:rPr>
          <w:rFonts w:ascii="Arial Narrow" w:hAnsi="Arial Narrow"/>
          <w:sz w:val="22"/>
          <w:szCs w:val="22"/>
        </w:rPr>
        <w:t>Poznań</w:t>
      </w:r>
    </w:p>
    <w:p w:rsidR="00E62859" w:rsidRPr="00F71D8F" w:rsidRDefault="00F71D8F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F71D8F">
        <w:rPr>
          <w:rFonts w:ascii="Arial Narrow" w:hAnsi="Arial Narrow"/>
          <w:bCs/>
          <w:sz w:val="18"/>
          <w:szCs w:val="18"/>
        </w:rPr>
        <w:t>ZP/1298/D/23</w:t>
      </w:r>
    </w:p>
    <w:p w:rsidR="008642B3" w:rsidRPr="00F71D8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71D8F">
        <w:rPr>
          <w:rFonts w:ascii="Arial Narrow" w:hAnsi="Arial Narrow"/>
          <w:sz w:val="28"/>
        </w:rPr>
        <w:t>OGŁOSZENIE</w:t>
      </w:r>
    </w:p>
    <w:p w:rsidR="008642B3" w:rsidRPr="00F71D8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71D8F">
        <w:rPr>
          <w:rFonts w:ascii="Arial Narrow" w:hAnsi="Arial Narrow"/>
          <w:b/>
          <w:sz w:val="28"/>
        </w:rPr>
        <w:t xml:space="preserve">o </w:t>
      </w:r>
      <w:r w:rsidR="0054734E" w:rsidRPr="00F71D8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81EE2" w:rsidRPr="00F71D8F" w:rsidTr="00A00FDC">
        <w:trPr>
          <w:trHeight w:val="638"/>
        </w:trPr>
        <w:tc>
          <w:tcPr>
            <w:tcW w:w="959" w:type="dxa"/>
            <w:shd w:val="clear" w:color="auto" w:fill="auto"/>
          </w:tcPr>
          <w:p w:rsidR="00581EE2" w:rsidRPr="00F71D8F" w:rsidRDefault="00581EE2" w:rsidP="00A00FD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71D8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1EE2" w:rsidRPr="00F71D8F" w:rsidRDefault="00581EE2" w:rsidP="00F71D8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71D8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71D8F">
              <w:rPr>
                <w:rFonts w:ascii="Arial Narrow" w:hAnsi="Arial Narrow"/>
                <w:sz w:val="22"/>
                <w:szCs w:val="22"/>
              </w:rPr>
              <w:t>podstawowy</w:t>
            </w:r>
            <w:r w:rsidR="00F71D8F" w:rsidRPr="00F71D8F">
              <w:rPr>
                <w:rFonts w:ascii="Arial Narrow" w:hAnsi="Arial Narrow"/>
                <w:sz w:val="22"/>
                <w:szCs w:val="22"/>
              </w:rPr>
              <w:t>m</w:t>
            </w:r>
            <w:r w:rsidRPr="00F71D8F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71D8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F71D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71D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71D8F">
              <w:rPr>
                <w:rFonts w:ascii="Arial Narrow" w:hAnsi="Arial Narrow"/>
                <w:b/>
                <w:bCs/>
                <w:sz w:val="22"/>
                <w:szCs w:val="22"/>
              </w:rPr>
              <w:t>sukcesywn</w:t>
            </w:r>
            <w:r w:rsidR="00F71D8F" w:rsidRPr="00F71D8F">
              <w:rPr>
                <w:rFonts w:ascii="Arial Narrow" w:hAnsi="Arial Narrow"/>
                <w:b/>
                <w:bCs/>
                <w:sz w:val="22"/>
                <w:szCs w:val="22"/>
              </w:rPr>
              <w:t>ą</w:t>
            </w:r>
            <w:r w:rsidRPr="00F71D8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dostaw</w:t>
            </w:r>
            <w:r w:rsidR="00F71D8F" w:rsidRPr="00F71D8F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Pr="00F71D8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materiałów eksploatacyjnych do sanitariatów dla jednostek organizacyjnych Uniwersytetu im. Adama Mickiewicza w Poznaniu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71D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71D8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/>
                <w:sz w:val="22"/>
                <w:szCs w:val="22"/>
              </w:rPr>
              <w:t>ZP/1298/D/23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71D8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71D8F">
        <w:rPr>
          <w:rFonts w:ascii="Arial Narrow" w:hAnsi="Arial Narrow"/>
          <w:sz w:val="22"/>
          <w:szCs w:val="22"/>
        </w:rPr>
        <w:t xml:space="preserve">Zamawiający, </w:t>
      </w:r>
      <w:r w:rsidR="00581EE2" w:rsidRPr="00F71D8F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F71D8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71D8F">
        <w:rPr>
          <w:rFonts w:ascii="Arial Narrow" w:hAnsi="Arial Narrow"/>
          <w:sz w:val="22"/>
          <w:szCs w:val="22"/>
        </w:rPr>
        <w:t xml:space="preserve">ust. 1 pkt. 1 i </w:t>
      </w:r>
      <w:r w:rsidRPr="00F71D8F">
        <w:rPr>
          <w:rFonts w:ascii="Arial Narrow" w:hAnsi="Arial Narrow"/>
          <w:sz w:val="22"/>
          <w:szCs w:val="22"/>
        </w:rPr>
        <w:t xml:space="preserve">ust. </w:t>
      </w:r>
      <w:r w:rsidR="00A17CDB" w:rsidRPr="00F71D8F">
        <w:rPr>
          <w:rFonts w:ascii="Arial Narrow" w:hAnsi="Arial Narrow"/>
          <w:sz w:val="22"/>
          <w:szCs w:val="22"/>
        </w:rPr>
        <w:t>2</w:t>
      </w:r>
      <w:r w:rsidRPr="00F71D8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81EE2" w:rsidRPr="00F71D8F">
        <w:rPr>
          <w:rFonts w:ascii="Arial Narrow" w:hAnsi="Arial Narrow"/>
          <w:sz w:val="22"/>
          <w:szCs w:val="22"/>
        </w:rPr>
        <w:t>(</w:t>
      </w:r>
      <w:proofErr w:type="spellStart"/>
      <w:r w:rsidR="00581EE2" w:rsidRPr="00F71D8F">
        <w:rPr>
          <w:rFonts w:ascii="Arial Narrow" w:hAnsi="Arial Narrow"/>
          <w:sz w:val="22"/>
          <w:szCs w:val="22"/>
        </w:rPr>
        <w:t>t.j</w:t>
      </w:r>
      <w:proofErr w:type="spellEnd"/>
      <w:r w:rsidR="00581EE2" w:rsidRPr="00F71D8F">
        <w:rPr>
          <w:rFonts w:ascii="Arial Narrow" w:hAnsi="Arial Narrow"/>
          <w:sz w:val="22"/>
          <w:szCs w:val="22"/>
        </w:rPr>
        <w:t>. Dz. U. z 2022r. poz. 1710)</w:t>
      </w:r>
      <w:r w:rsidRPr="00F71D8F">
        <w:rPr>
          <w:rFonts w:ascii="Arial Narrow" w:hAnsi="Arial Narrow"/>
          <w:sz w:val="22"/>
          <w:szCs w:val="22"/>
        </w:rPr>
        <w:t>, zwanej dalej „ustawą Pzp”</w:t>
      </w:r>
      <w:r w:rsidR="00D26ED6" w:rsidRPr="00F71D8F">
        <w:rPr>
          <w:rFonts w:ascii="Arial Narrow" w:hAnsi="Arial Narrow"/>
          <w:sz w:val="22"/>
          <w:szCs w:val="22"/>
        </w:rPr>
        <w:t xml:space="preserve">, </w:t>
      </w:r>
      <w:r w:rsidRPr="00F71D8F">
        <w:rPr>
          <w:rFonts w:ascii="Arial Narrow" w:hAnsi="Arial Narrow"/>
          <w:sz w:val="22"/>
          <w:szCs w:val="22"/>
        </w:rPr>
        <w:t>informuje</w:t>
      </w:r>
      <w:r w:rsidR="00D26ED6" w:rsidRPr="00F71D8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71D8F">
        <w:rPr>
          <w:rFonts w:ascii="Arial Narrow" w:hAnsi="Arial Narrow"/>
          <w:sz w:val="22"/>
          <w:szCs w:val="22"/>
        </w:rPr>
        <w:t>najkorzystniejsz</w:t>
      </w:r>
      <w:r w:rsidR="00D26ED6" w:rsidRPr="00F71D8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71D8F">
        <w:rPr>
          <w:rFonts w:ascii="Arial Narrow" w:hAnsi="Arial Narrow"/>
          <w:sz w:val="22"/>
          <w:szCs w:val="22"/>
        </w:rPr>
        <w:t>ofer</w:t>
      </w:r>
      <w:r w:rsidR="00D26ED6" w:rsidRPr="00F71D8F">
        <w:rPr>
          <w:rFonts w:ascii="Arial Narrow" w:hAnsi="Arial Narrow"/>
          <w:sz w:val="22"/>
          <w:szCs w:val="22"/>
        </w:rPr>
        <w:t>t</w:t>
      </w:r>
      <w:r w:rsidR="009F0E5C" w:rsidRPr="00F71D8F">
        <w:rPr>
          <w:rFonts w:ascii="Arial Narrow" w:hAnsi="Arial Narrow"/>
          <w:sz w:val="22"/>
          <w:szCs w:val="22"/>
        </w:rPr>
        <w:t>a</w:t>
      </w:r>
      <w:r w:rsidR="00D26ED6" w:rsidRPr="00F71D8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1EE2" w:rsidRPr="00F71D8F" w:rsidTr="00A00F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81EE2" w:rsidRPr="00F71D8F" w:rsidRDefault="00581EE2" w:rsidP="00A00F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71D8F">
              <w:rPr>
                <w:rFonts w:ascii="Arial Narrow" w:hAnsi="Arial Narrow"/>
                <w:b/>
                <w:sz w:val="22"/>
                <w:szCs w:val="22"/>
              </w:rPr>
              <w:t>Atopik</w:t>
            </w:r>
            <w:proofErr w:type="spellEnd"/>
            <w:r w:rsidRPr="00F71D8F">
              <w:rPr>
                <w:rFonts w:ascii="Arial Narrow" w:hAnsi="Arial Narrow"/>
                <w:b/>
                <w:sz w:val="22"/>
                <w:szCs w:val="22"/>
              </w:rPr>
              <w:t xml:space="preserve"> PPH Krzysztof Miara</w:t>
            </w:r>
          </w:p>
          <w:p w:rsidR="00581EE2" w:rsidRPr="00F71D8F" w:rsidRDefault="00581EE2" w:rsidP="00A00F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71D8F">
              <w:rPr>
                <w:rFonts w:ascii="Arial Narrow" w:hAnsi="Arial Narrow"/>
                <w:bCs/>
                <w:sz w:val="22"/>
                <w:szCs w:val="22"/>
              </w:rPr>
              <w:t>Franowo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/boks 528W3</w:t>
            </w:r>
          </w:p>
          <w:p w:rsidR="00581EE2" w:rsidRPr="00F71D8F" w:rsidRDefault="00581EE2" w:rsidP="00F71D8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71D8F">
              <w:rPr>
                <w:rFonts w:ascii="Arial Narrow" w:hAnsi="Arial Narrow"/>
                <w:bCs/>
                <w:sz w:val="22"/>
                <w:szCs w:val="22"/>
              </w:rPr>
              <w:t>61-302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  <w:r w:rsidR="00F71D8F" w:rsidRPr="00F71D8F">
              <w:rPr>
                <w:rFonts w:ascii="Arial Narrow" w:hAnsi="Arial Narrow"/>
                <w:bCs/>
                <w:sz w:val="22"/>
                <w:szCs w:val="22"/>
              </w:rPr>
              <w:t xml:space="preserve">                                                                        z</w:t>
            </w:r>
            <w:r w:rsidRPr="00F71D8F">
              <w:rPr>
                <w:rFonts w:ascii="Arial Narrow" w:hAnsi="Arial Narrow"/>
                <w:sz w:val="22"/>
                <w:szCs w:val="22"/>
              </w:rPr>
              <w:t xml:space="preserve">a cenę brutto </w:t>
            </w:r>
            <w:r w:rsidRPr="00F71D8F">
              <w:rPr>
                <w:rFonts w:ascii="Arial Narrow" w:hAnsi="Arial Narrow"/>
                <w:b/>
                <w:sz w:val="22"/>
                <w:szCs w:val="22"/>
              </w:rPr>
              <w:t>225 365.52 zł</w:t>
            </w:r>
            <w:r w:rsidRPr="00F71D8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81EE2" w:rsidRPr="00F71D8F" w:rsidRDefault="00581EE2" w:rsidP="00F71D8F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F71D8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71D8F" w:rsidRPr="00F71D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71D8F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  <w:bookmarkEnd w:id="0"/>
    </w:tbl>
    <w:p w:rsidR="008642B3" w:rsidRPr="00F71D8F" w:rsidRDefault="008642B3" w:rsidP="00F71D8F">
      <w:pPr>
        <w:jc w:val="right"/>
        <w:rPr>
          <w:rFonts w:ascii="Arial Narrow" w:hAnsi="Arial Narrow"/>
          <w:sz w:val="32"/>
          <w:szCs w:val="32"/>
        </w:rPr>
      </w:pPr>
    </w:p>
    <w:p w:rsidR="00F71D8F" w:rsidRPr="00F71D8F" w:rsidRDefault="00F71D8F" w:rsidP="00F71D8F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F71D8F">
        <w:rPr>
          <w:rFonts w:ascii="Arial Narrow" w:hAnsi="Arial Narrow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06"/>
        <w:gridCol w:w="2126"/>
        <w:gridCol w:w="1276"/>
        <w:gridCol w:w="1276"/>
        <w:gridCol w:w="1701"/>
      </w:tblGrid>
      <w:tr w:rsidR="00F71D8F" w:rsidRPr="00F71D8F" w:rsidTr="00A00FDC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1" w:name="_Hlk53517864"/>
            <w:r w:rsidRPr="00F71D8F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006" w:type="dxa"/>
            <w:shd w:val="clear" w:color="auto" w:fill="EDEDED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shd w:val="clear" w:color="auto" w:fill="EDEDED"/>
            <w:vAlign w:val="center"/>
          </w:tcPr>
          <w:p w:rsidR="00F71D8F" w:rsidRPr="00F71D8F" w:rsidRDefault="00F71D8F" w:rsidP="00A00FDC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F71D8F" w:rsidRPr="00F71D8F" w:rsidRDefault="00F71D8F" w:rsidP="00A00FDC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F71D8F" w:rsidRPr="00F71D8F" w:rsidRDefault="00F71D8F" w:rsidP="00A00FDC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F71D8F" w:rsidRPr="00F71D8F" w:rsidTr="00A00FDC">
        <w:tc>
          <w:tcPr>
            <w:tcW w:w="709" w:type="dxa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006" w:type="dxa"/>
            <w:vAlign w:val="center"/>
          </w:tcPr>
          <w:p w:rsidR="00F71D8F" w:rsidRPr="00F71D8F" w:rsidRDefault="00F71D8F" w:rsidP="00A00FD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F71D8F">
              <w:rPr>
                <w:rFonts w:ascii="Arial Narrow" w:hAnsi="Arial Narrow" w:cs="Arial"/>
                <w:b/>
                <w:sz w:val="18"/>
                <w:szCs w:val="18"/>
              </w:rPr>
              <w:t>Atopik</w:t>
            </w:r>
            <w:proofErr w:type="spellEnd"/>
            <w:r w:rsidRPr="00F71D8F">
              <w:rPr>
                <w:rFonts w:ascii="Arial Narrow" w:hAnsi="Arial Narrow" w:cs="Arial"/>
                <w:b/>
                <w:sz w:val="18"/>
                <w:szCs w:val="18"/>
              </w:rPr>
              <w:t xml:space="preserve"> PPH Krzysztof Miara</w:t>
            </w:r>
          </w:p>
          <w:p w:rsidR="00F71D8F" w:rsidRPr="00F71D8F" w:rsidRDefault="00F71D8F" w:rsidP="00A00FD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bCs/>
                <w:sz w:val="18"/>
                <w:szCs w:val="18"/>
              </w:rPr>
              <w:t>Franowo 1 /boks 528W3</w:t>
            </w:r>
          </w:p>
          <w:p w:rsidR="00F71D8F" w:rsidRPr="00F71D8F" w:rsidRDefault="00F71D8F" w:rsidP="00A00FD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bCs/>
                <w:sz w:val="18"/>
                <w:szCs w:val="18"/>
              </w:rPr>
              <w:t>61-302 Poznań</w:t>
            </w:r>
          </w:p>
        </w:tc>
        <w:tc>
          <w:tcPr>
            <w:tcW w:w="2126" w:type="dxa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 xml:space="preserve">225 365,52 zł brutto / </w:t>
            </w:r>
          </w:p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>3 dni /</w:t>
            </w:r>
          </w:p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>21 dni /</w:t>
            </w:r>
          </w:p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701" w:type="dxa"/>
            <w:vAlign w:val="center"/>
          </w:tcPr>
          <w:p w:rsidR="00F71D8F" w:rsidRPr="00F71D8F" w:rsidRDefault="00F71D8F" w:rsidP="00A00FD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1D8F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F71D8F" w:rsidRPr="00F71D8F" w:rsidRDefault="00F71D8F" w:rsidP="00F71D8F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p w:rsidR="00F71D8F" w:rsidRPr="00F71D8F" w:rsidRDefault="00F71D8F" w:rsidP="00F71D8F">
      <w:pPr>
        <w:spacing w:after="120"/>
        <w:jc w:val="both"/>
        <w:rPr>
          <w:rFonts w:ascii="Arial Narrow" w:hAnsi="Arial Narrow" w:cs="Arial"/>
          <w:color w:val="000000"/>
        </w:rPr>
      </w:pPr>
      <w:r w:rsidRPr="00F71D8F">
        <w:rPr>
          <w:rFonts w:ascii="Arial Narrow" w:hAnsi="Arial Narrow" w:cs="Arial"/>
          <w:color w:val="000000"/>
        </w:rPr>
        <w:t>Informacja o wykonawcach, których oferty zostały odrzucone: 0</w:t>
      </w:r>
    </w:p>
    <w:p w:rsidR="00F71D8F" w:rsidRPr="00F71D8F" w:rsidRDefault="00F71D8F" w:rsidP="00F71D8F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F71D8F" w:rsidRPr="00F71D8F" w:rsidRDefault="00F71D8F" w:rsidP="00F71D8F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F71D8F" w:rsidRPr="00F71D8F" w:rsidRDefault="00F71D8F" w:rsidP="00F71D8F">
      <w:pPr>
        <w:jc w:val="right"/>
        <w:rPr>
          <w:rFonts w:ascii="Arial Narrow" w:hAnsi="Arial Narrow"/>
          <w:sz w:val="32"/>
          <w:szCs w:val="32"/>
        </w:rPr>
      </w:pPr>
      <w:bookmarkStart w:id="2" w:name="_GoBack"/>
      <w:bookmarkEnd w:id="2"/>
    </w:p>
    <w:sectPr w:rsidR="00F71D8F" w:rsidRPr="00F71D8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069" w:rsidRDefault="00613069">
      <w:r>
        <w:separator/>
      </w:r>
    </w:p>
  </w:endnote>
  <w:endnote w:type="continuationSeparator" w:id="0">
    <w:p w:rsidR="00613069" w:rsidRDefault="0061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F71D8F" w:rsidRDefault="000C1E6F" w:rsidP="00F71D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069" w:rsidRDefault="00613069">
      <w:r>
        <w:separator/>
      </w:r>
    </w:p>
  </w:footnote>
  <w:footnote w:type="continuationSeparator" w:id="0">
    <w:p w:rsidR="00613069" w:rsidRDefault="00613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06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1EE2"/>
    <w:rsid w:val="00596FD7"/>
    <w:rsid w:val="005E5BFF"/>
    <w:rsid w:val="00607F9B"/>
    <w:rsid w:val="00613069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1D8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BC855"/>
  <w15:chartTrackingRefBased/>
  <w15:docId w15:val="{20C4D667-5012-42C2-9012-EB980837F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2023-03-29T10:17:00Z</dcterms:created>
  <dcterms:modified xsi:type="dcterms:W3CDTF">2023-03-29T10:17:00Z</dcterms:modified>
</cp:coreProperties>
</file>