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095" w:rsidRPr="005B7095" w:rsidRDefault="005B7095" w:rsidP="004229E6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6F6395">
        <w:rPr>
          <w:rFonts w:ascii="Arial" w:hAnsi="Arial" w:cs="Arial"/>
          <w:b/>
        </w:rPr>
        <w:tab/>
      </w:r>
      <w:r w:rsidR="006F6395">
        <w:rPr>
          <w:rFonts w:ascii="Arial" w:hAnsi="Arial" w:cs="Arial"/>
          <w:b/>
        </w:rPr>
        <w:tab/>
      </w:r>
      <w:r w:rsidR="006F6395">
        <w:rPr>
          <w:rFonts w:ascii="Arial" w:hAnsi="Arial" w:cs="Arial"/>
          <w:b/>
        </w:rPr>
        <w:tab/>
      </w:r>
      <w:r w:rsidR="00996896">
        <w:rPr>
          <w:rFonts w:ascii="Arial" w:hAnsi="Arial" w:cs="Arial"/>
        </w:rPr>
        <w:t>Załącznik nr 28 do SWZ</w:t>
      </w:r>
      <w:bookmarkStart w:id="0" w:name="_GoBack"/>
      <w:bookmarkEnd w:id="0"/>
      <w:r w:rsidRPr="005B7095">
        <w:rPr>
          <w:rFonts w:ascii="Arial" w:hAnsi="Arial" w:cs="Arial"/>
        </w:rPr>
        <w:t>.</w:t>
      </w:r>
    </w:p>
    <w:p w:rsidR="00E56D27" w:rsidRPr="00A31EDC" w:rsidRDefault="004229E6" w:rsidP="004229E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TABELA BUDYNKÓW</w:t>
      </w:r>
    </w:p>
    <w:p w:rsidR="00A31EDC" w:rsidRPr="00571ABC" w:rsidRDefault="00DF7AF8" w:rsidP="00571AB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Przegląd i </w:t>
      </w:r>
      <w:r w:rsidR="000B67FC">
        <w:rPr>
          <w:rFonts w:ascii="Arial" w:hAnsi="Arial" w:cs="Arial"/>
          <w:b/>
          <w:sz w:val="24"/>
          <w:szCs w:val="24"/>
        </w:rPr>
        <w:t>k</w:t>
      </w:r>
      <w:r w:rsidR="00D97D2D" w:rsidRPr="00A31EDC">
        <w:rPr>
          <w:rFonts w:ascii="Arial" w:hAnsi="Arial" w:cs="Arial"/>
          <w:b/>
          <w:sz w:val="24"/>
          <w:szCs w:val="24"/>
        </w:rPr>
        <w:t xml:space="preserve">ontrola </w:t>
      </w:r>
      <w:r w:rsidR="000B67FC">
        <w:rPr>
          <w:rFonts w:ascii="Arial" w:hAnsi="Arial" w:cs="Arial"/>
          <w:b/>
          <w:sz w:val="24"/>
          <w:szCs w:val="24"/>
        </w:rPr>
        <w:t xml:space="preserve">roczna </w:t>
      </w:r>
      <w:r w:rsidR="00D97D2D" w:rsidRPr="00A31EDC">
        <w:rPr>
          <w:rFonts w:ascii="Arial" w:hAnsi="Arial" w:cs="Arial"/>
          <w:b/>
          <w:sz w:val="24"/>
          <w:szCs w:val="24"/>
        </w:rPr>
        <w:t>stanu technicznego instalacji i urządzeń gazowych</w:t>
      </w:r>
      <w:r>
        <w:rPr>
          <w:rFonts w:ascii="Arial" w:hAnsi="Arial" w:cs="Arial"/>
          <w:b/>
          <w:sz w:val="24"/>
          <w:szCs w:val="24"/>
        </w:rPr>
        <w:t xml:space="preserve"> w okresie 24 miesięcy</w:t>
      </w:r>
    </w:p>
    <w:tbl>
      <w:tblPr>
        <w:tblStyle w:val="Tabela-Siatka"/>
        <w:tblW w:w="14562" w:type="dxa"/>
        <w:tblInd w:w="680" w:type="dxa"/>
        <w:tblLook w:val="04A0" w:firstRow="1" w:lastRow="0" w:firstColumn="1" w:lastColumn="0" w:noHBand="0" w:noVBand="1"/>
      </w:tblPr>
      <w:tblGrid>
        <w:gridCol w:w="680"/>
        <w:gridCol w:w="1693"/>
        <w:gridCol w:w="1134"/>
        <w:gridCol w:w="3118"/>
        <w:gridCol w:w="5669"/>
        <w:gridCol w:w="1134"/>
        <w:gridCol w:w="1134"/>
      </w:tblGrid>
      <w:tr w:rsidR="00CB3CE7" w:rsidRPr="00D97D2D" w:rsidTr="00571ABC">
        <w:tc>
          <w:tcPr>
            <w:tcW w:w="680" w:type="dxa"/>
            <w:vMerge w:val="restart"/>
            <w:vAlign w:val="center"/>
          </w:tcPr>
          <w:p w:rsidR="00A31EDC" w:rsidRPr="004B2F56" w:rsidRDefault="00A31EDC" w:rsidP="00A31EDC">
            <w:pPr>
              <w:ind w:left="0" w:firstLine="0"/>
              <w:jc w:val="center"/>
              <w:rPr>
                <w:rFonts w:ascii="Arial" w:hAnsi="Arial" w:cs="Arial"/>
                <w:b/>
              </w:rPr>
            </w:pPr>
            <w:r w:rsidRPr="004B2F56">
              <w:rPr>
                <w:rFonts w:ascii="Arial" w:hAnsi="Arial" w:cs="Arial"/>
                <w:b/>
              </w:rPr>
              <w:t xml:space="preserve">L. </w:t>
            </w:r>
            <w:proofErr w:type="gramStart"/>
            <w:r w:rsidRPr="004B2F56">
              <w:rPr>
                <w:rFonts w:ascii="Arial" w:hAnsi="Arial" w:cs="Arial"/>
                <w:b/>
              </w:rPr>
              <w:t>p</w:t>
            </w:r>
            <w:proofErr w:type="gramEnd"/>
          </w:p>
        </w:tc>
        <w:tc>
          <w:tcPr>
            <w:tcW w:w="1693" w:type="dxa"/>
            <w:vMerge w:val="restart"/>
            <w:vAlign w:val="center"/>
          </w:tcPr>
          <w:p w:rsidR="00A31EDC" w:rsidRPr="004B2F56" w:rsidRDefault="00A31EDC" w:rsidP="00A31EDC">
            <w:pPr>
              <w:ind w:left="0" w:firstLine="0"/>
              <w:jc w:val="center"/>
              <w:rPr>
                <w:rFonts w:ascii="Arial" w:hAnsi="Arial" w:cs="Arial"/>
                <w:b/>
              </w:rPr>
            </w:pPr>
            <w:r w:rsidRPr="004B2F56">
              <w:rPr>
                <w:rFonts w:ascii="Arial" w:hAnsi="Arial" w:cs="Arial"/>
                <w:b/>
              </w:rPr>
              <w:t>Kompleks</w:t>
            </w:r>
          </w:p>
        </w:tc>
        <w:tc>
          <w:tcPr>
            <w:tcW w:w="1134" w:type="dxa"/>
            <w:vMerge w:val="restart"/>
            <w:vAlign w:val="center"/>
          </w:tcPr>
          <w:p w:rsidR="00A31EDC" w:rsidRPr="004B2F56" w:rsidRDefault="00A31EDC" w:rsidP="00A31EDC">
            <w:pPr>
              <w:ind w:left="0" w:firstLine="0"/>
              <w:jc w:val="center"/>
              <w:rPr>
                <w:rFonts w:ascii="Arial" w:hAnsi="Arial" w:cs="Arial"/>
                <w:b/>
              </w:rPr>
            </w:pPr>
            <w:r w:rsidRPr="004B2F56">
              <w:rPr>
                <w:rFonts w:ascii="Arial" w:hAnsi="Arial" w:cs="Arial"/>
                <w:b/>
              </w:rPr>
              <w:t>Numer budynku</w:t>
            </w:r>
          </w:p>
        </w:tc>
        <w:tc>
          <w:tcPr>
            <w:tcW w:w="3118" w:type="dxa"/>
            <w:vMerge w:val="restart"/>
            <w:vAlign w:val="center"/>
          </w:tcPr>
          <w:p w:rsidR="00A31EDC" w:rsidRPr="004B2F56" w:rsidRDefault="00A31EDC" w:rsidP="00A31EDC">
            <w:pPr>
              <w:ind w:left="0" w:firstLine="0"/>
              <w:jc w:val="center"/>
              <w:rPr>
                <w:rFonts w:ascii="Arial" w:hAnsi="Arial" w:cs="Arial"/>
                <w:b/>
              </w:rPr>
            </w:pPr>
            <w:r w:rsidRPr="004B2F56">
              <w:rPr>
                <w:rFonts w:ascii="Arial" w:hAnsi="Arial" w:cs="Arial"/>
                <w:b/>
              </w:rPr>
              <w:t xml:space="preserve">Nazwa budynku wg oznaczenia </w:t>
            </w:r>
          </w:p>
          <w:p w:rsidR="00A31EDC" w:rsidRPr="004B2F56" w:rsidRDefault="00A31EDC" w:rsidP="00A31EDC">
            <w:pPr>
              <w:ind w:left="0" w:firstLine="0"/>
              <w:jc w:val="center"/>
              <w:rPr>
                <w:rFonts w:ascii="Arial" w:hAnsi="Arial" w:cs="Arial"/>
                <w:b/>
              </w:rPr>
            </w:pPr>
            <w:proofErr w:type="gramStart"/>
            <w:r w:rsidRPr="004B2F56">
              <w:rPr>
                <w:rFonts w:ascii="Arial" w:hAnsi="Arial" w:cs="Arial"/>
                <w:b/>
              </w:rPr>
              <w:t>z</w:t>
            </w:r>
            <w:proofErr w:type="gramEnd"/>
            <w:r w:rsidRPr="004B2F56">
              <w:rPr>
                <w:rFonts w:ascii="Arial" w:hAnsi="Arial" w:cs="Arial"/>
                <w:b/>
              </w:rPr>
              <w:t xml:space="preserve"> książki obiektu</w:t>
            </w:r>
          </w:p>
        </w:tc>
        <w:tc>
          <w:tcPr>
            <w:tcW w:w="5669" w:type="dxa"/>
            <w:vMerge w:val="restart"/>
            <w:vAlign w:val="center"/>
          </w:tcPr>
          <w:p w:rsidR="00A31EDC" w:rsidRPr="004B2F56" w:rsidRDefault="00EA636A" w:rsidP="002B1538">
            <w:pPr>
              <w:ind w:left="0" w:firstLine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Wyszczególnienie</w:t>
            </w:r>
            <w:r w:rsidR="00DF7AF8">
              <w:rPr>
                <w:rFonts w:ascii="Arial" w:hAnsi="Arial" w:cs="Arial"/>
                <w:b/>
              </w:rPr>
              <w:t xml:space="preserve"> </w:t>
            </w:r>
            <w:r w:rsidR="00A86207">
              <w:rPr>
                <w:rFonts w:ascii="Arial" w:hAnsi="Arial" w:cs="Arial"/>
                <w:b/>
              </w:rPr>
              <w:t xml:space="preserve">instalacji i urządzeń gazowych </w:t>
            </w:r>
          </w:p>
        </w:tc>
        <w:tc>
          <w:tcPr>
            <w:tcW w:w="2268" w:type="dxa"/>
            <w:gridSpan w:val="2"/>
            <w:vAlign w:val="center"/>
          </w:tcPr>
          <w:p w:rsidR="00A31EDC" w:rsidRPr="004B2F56" w:rsidRDefault="00A31EDC" w:rsidP="00A31EDC">
            <w:pPr>
              <w:ind w:left="0" w:firstLine="0"/>
              <w:jc w:val="center"/>
              <w:rPr>
                <w:rFonts w:ascii="Arial" w:hAnsi="Arial" w:cs="Arial"/>
                <w:b/>
              </w:rPr>
            </w:pPr>
            <w:r w:rsidRPr="004B2F56">
              <w:rPr>
                <w:rFonts w:ascii="Arial" w:hAnsi="Arial" w:cs="Arial"/>
                <w:b/>
              </w:rPr>
              <w:t>Termin</w:t>
            </w:r>
          </w:p>
        </w:tc>
      </w:tr>
      <w:tr w:rsidR="00CB3CE7" w:rsidRPr="00D97D2D" w:rsidTr="00571ABC">
        <w:tc>
          <w:tcPr>
            <w:tcW w:w="680" w:type="dxa"/>
            <w:vMerge/>
          </w:tcPr>
          <w:p w:rsidR="00A31EDC" w:rsidRPr="004B2F56" w:rsidRDefault="00A31EDC" w:rsidP="00D97D2D">
            <w:pPr>
              <w:ind w:left="0" w:firstLine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93" w:type="dxa"/>
            <w:vMerge/>
          </w:tcPr>
          <w:p w:rsidR="00A31EDC" w:rsidRPr="004B2F56" w:rsidRDefault="00A31EDC" w:rsidP="00D97D2D">
            <w:pPr>
              <w:ind w:left="0" w:firstLine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vMerge/>
          </w:tcPr>
          <w:p w:rsidR="00A31EDC" w:rsidRPr="004B2F56" w:rsidRDefault="00A31EDC" w:rsidP="00D97D2D">
            <w:pPr>
              <w:ind w:left="0" w:firstLine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  <w:vMerge/>
          </w:tcPr>
          <w:p w:rsidR="00A31EDC" w:rsidRPr="004B2F56" w:rsidRDefault="00A31EDC" w:rsidP="00D97D2D">
            <w:pPr>
              <w:ind w:left="0" w:firstLine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69" w:type="dxa"/>
            <w:vMerge/>
          </w:tcPr>
          <w:p w:rsidR="00A31EDC" w:rsidRPr="004B2F56" w:rsidRDefault="00A31EDC" w:rsidP="00D97D2D">
            <w:pPr>
              <w:ind w:left="0" w:firstLine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vAlign w:val="center"/>
          </w:tcPr>
          <w:p w:rsidR="00A31EDC" w:rsidRPr="004B2F56" w:rsidRDefault="00A31EDC" w:rsidP="00796A8D">
            <w:pPr>
              <w:ind w:left="0" w:firstLine="0"/>
              <w:jc w:val="center"/>
              <w:rPr>
                <w:rFonts w:ascii="Arial" w:hAnsi="Arial" w:cs="Arial"/>
                <w:b/>
              </w:rPr>
            </w:pPr>
            <w:proofErr w:type="gramStart"/>
            <w:r w:rsidRPr="004B2F56">
              <w:rPr>
                <w:rFonts w:ascii="Arial" w:hAnsi="Arial" w:cs="Arial"/>
                <w:b/>
              </w:rPr>
              <w:t>miesiąc</w:t>
            </w:r>
            <w:proofErr w:type="gramEnd"/>
          </w:p>
        </w:tc>
        <w:tc>
          <w:tcPr>
            <w:tcW w:w="1134" w:type="dxa"/>
            <w:vAlign w:val="center"/>
          </w:tcPr>
          <w:p w:rsidR="00A31EDC" w:rsidRPr="004B2F56" w:rsidRDefault="00A31EDC" w:rsidP="00796A8D">
            <w:pPr>
              <w:ind w:left="0" w:firstLine="0"/>
              <w:jc w:val="center"/>
              <w:rPr>
                <w:rFonts w:ascii="Arial" w:hAnsi="Arial" w:cs="Arial"/>
                <w:b/>
              </w:rPr>
            </w:pPr>
            <w:proofErr w:type="gramStart"/>
            <w:r w:rsidRPr="004B2F56">
              <w:rPr>
                <w:rFonts w:ascii="Arial" w:hAnsi="Arial" w:cs="Arial"/>
                <w:b/>
              </w:rPr>
              <w:t>rok</w:t>
            </w:r>
            <w:proofErr w:type="gramEnd"/>
          </w:p>
        </w:tc>
      </w:tr>
      <w:tr w:rsidR="004B2F56" w:rsidRPr="00D97D2D" w:rsidTr="00571ABC">
        <w:tc>
          <w:tcPr>
            <w:tcW w:w="680" w:type="dxa"/>
          </w:tcPr>
          <w:p w:rsidR="004B2F56" w:rsidRPr="004B2F56" w:rsidRDefault="004B2F56" w:rsidP="00D97D2D">
            <w:pPr>
              <w:ind w:left="0" w:firstLine="0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4B2F56">
              <w:rPr>
                <w:rFonts w:ascii="Arial" w:hAnsi="Arial" w:cs="Arial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1693" w:type="dxa"/>
          </w:tcPr>
          <w:p w:rsidR="004B2F56" w:rsidRPr="004B2F56" w:rsidRDefault="004B2F56" w:rsidP="00D97D2D">
            <w:pPr>
              <w:ind w:left="0" w:firstLine="0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4B2F56">
              <w:rPr>
                <w:rFonts w:ascii="Arial" w:hAnsi="Arial" w:cs="Arial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4B2F56" w:rsidRPr="004B2F56" w:rsidRDefault="004B2F56" w:rsidP="00D97D2D">
            <w:pPr>
              <w:ind w:left="0" w:firstLine="0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4B2F56">
              <w:rPr>
                <w:rFonts w:ascii="Arial" w:hAnsi="Arial" w:cs="Arial"/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3118" w:type="dxa"/>
          </w:tcPr>
          <w:p w:rsidR="004B2F56" w:rsidRPr="004B2F56" w:rsidRDefault="004B2F56" w:rsidP="00D97D2D">
            <w:pPr>
              <w:ind w:left="0" w:firstLine="0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4B2F56">
              <w:rPr>
                <w:rFonts w:ascii="Arial" w:hAnsi="Arial" w:cs="Arial"/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5669" w:type="dxa"/>
          </w:tcPr>
          <w:p w:rsidR="004B2F56" w:rsidRPr="004B2F56" w:rsidRDefault="004B2F56" w:rsidP="00D97D2D">
            <w:pPr>
              <w:ind w:left="0" w:firstLine="0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4B2F56">
              <w:rPr>
                <w:rFonts w:ascii="Arial" w:hAnsi="Arial" w:cs="Arial"/>
                <w:b/>
                <w:i/>
                <w:sz w:val="18"/>
                <w:szCs w:val="18"/>
              </w:rPr>
              <w:t>5</w:t>
            </w:r>
          </w:p>
        </w:tc>
        <w:tc>
          <w:tcPr>
            <w:tcW w:w="1134" w:type="dxa"/>
          </w:tcPr>
          <w:p w:rsidR="004B2F56" w:rsidRPr="004B2F56" w:rsidRDefault="004B2F56" w:rsidP="00D97D2D">
            <w:pPr>
              <w:ind w:left="0" w:firstLine="0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4B2F56">
              <w:rPr>
                <w:rFonts w:ascii="Arial" w:hAnsi="Arial" w:cs="Arial"/>
                <w:b/>
                <w:i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4B2F56" w:rsidRPr="004B2F56" w:rsidRDefault="004B2F56" w:rsidP="00D97D2D">
            <w:pPr>
              <w:ind w:left="0" w:firstLine="0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4B2F56">
              <w:rPr>
                <w:rFonts w:ascii="Arial" w:hAnsi="Arial" w:cs="Arial"/>
                <w:b/>
                <w:i/>
                <w:sz w:val="18"/>
                <w:szCs w:val="18"/>
              </w:rPr>
              <w:t>7</w:t>
            </w:r>
          </w:p>
        </w:tc>
      </w:tr>
      <w:tr w:rsidR="00D81458" w:rsidRPr="00D97D2D" w:rsidTr="00571ABC">
        <w:tc>
          <w:tcPr>
            <w:tcW w:w="680" w:type="dxa"/>
            <w:vAlign w:val="center"/>
          </w:tcPr>
          <w:p w:rsidR="00AF456D" w:rsidRPr="00D97D2D" w:rsidRDefault="00A31EDC" w:rsidP="003B034F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1693" w:type="dxa"/>
            <w:vAlign w:val="center"/>
          </w:tcPr>
          <w:p w:rsidR="00AF456D" w:rsidRPr="00D97D2D" w:rsidRDefault="003B034F" w:rsidP="003B034F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1106</w:t>
            </w:r>
          </w:p>
        </w:tc>
        <w:tc>
          <w:tcPr>
            <w:tcW w:w="1134" w:type="dxa"/>
            <w:vAlign w:val="center"/>
          </w:tcPr>
          <w:p w:rsidR="00AF456D" w:rsidRPr="00D97D2D" w:rsidRDefault="00AE6AA3" w:rsidP="003B034F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118" w:type="dxa"/>
            <w:vAlign w:val="center"/>
          </w:tcPr>
          <w:p w:rsidR="00AF456D" w:rsidRPr="00D97D2D" w:rsidRDefault="00047199" w:rsidP="003B034F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</w:t>
            </w:r>
            <w:r w:rsidR="00DD4919">
              <w:rPr>
                <w:rFonts w:ascii="Arial" w:hAnsi="Arial" w:cs="Arial"/>
              </w:rPr>
              <w:t>ernat</w:t>
            </w:r>
            <w:r w:rsidR="00E60EF1">
              <w:rPr>
                <w:rFonts w:ascii="Arial" w:hAnsi="Arial" w:cs="Arial"/>
              </w:rPr>
              <w:t>/</w:t>
            </w:r>
            <w:r w:rsidR="00AE6AA3">
              <w:rPr>
                <w:rFonts w:ascii="Arial" w:hAnsi="Arial" w:cs="Arial"/>
              </w:rPr>
              <w:t>Dom Medyka</w:t>
            </w:r>
          </w:p>
        </w:tc>
        <w:tc>
          <w:tcPr>
            <w:tcW w:w="5669" w:type="dxa"/>
          </w:tcPr>
          <w:p w:rsidR="00AF456D" w:rsidRDefault="003B034F" w:rsidP="003B034F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zawór</w:t>
            </w:r>
            <w:proofErr w:type="gramEnd"/>
            <w:r>
              <w:rPr>
                <w:rFonts w:ascii="Arial" w:hAnsi="Arial" w:cs="Arial"/>
              </w:rPr>
              <w:t xml:space="preserve"> gazowy główny Ø65 mosiężny - 1 szt.</w:t>
            </w:r>
          </w:p>
          <w:p w:rsidR="003B034F" w:rsidRDefault="003B034F" w:rsidP="003B034F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poziom</w:t>
            </w:r>
            <w:proofErr w:type="gramEnd"/>
            <w:r>
              <w:rPr>
                <w:rFonts w:ascii="Arial" w:hAnsi="Arial" w:cs="Arial"/>
              </w:rPr>
              <w:t xml:space="preserve"> inst. gazowej Ø65 – 47 </w:t>
            </w:r>
            <w:proofErr w:type="spellStart"/>
            <w:r>
              <w:rPr>
                <w:rFonts w:ascii="Arial" w:hAnsi="Arial" w:cs="Arial"/>
              </w:rPr>
              <w:t>mb</w:t>
            </w:r>
            <w:proofErr w:type="spellEnd"/>
          </w:p>
          <w:p w:rsidR="003B034F" w:rsidRDefault="003B034F" w:rsidP="003B034F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poziom</w:t>
            </w:r>
            <w:proofErr w:type="gramEnd"/>
            <w:r>
              <w:rPr>
                <w:rFonts w:ascii="Arial" w:hAnsi="Arial" w:cs="Arial"/>
              </w:rPr>
              <w:t xml:space="preserve"> inst. gazowej Ø80 – 15 </w:t>
            </w:r>
            <w:proofErr w:type="spellStart"/>
            <w:r>
              <w:rPr>
                <w:rFonts w:ascii="Arial" w:hAnsi="Arial" w:cs="Arial"/>
              </w:rPr>
              <w:t>mb</w:t>
            </w:r>
            <w:proofErr w:type="spellEnd"/>
          </w:p>
          <w:p w:rsidR="00D81458" w:rsidRDefault="00D81458" w:rsidP="00D81458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poziom</w:t>
            </w:r>
            <w:proofErr w:type="gramEnd"/>
            <w:r>
              <w:rPr>
                <w:rFonts w:ascii="Arial" w:hAnsi="Arial" w:cs="Arial"/>
              </w:rPr>
              <w:t xml:space="preserve"> inst. gazowej Ø40 – 26 </w:t>
            </w:r>
            <w:proofErr w:type="spellStart"/>
            <w:r>
              <w:rPr>
                <w:rFonts w:ascii="Arial" w:hAnsi="Arial" w:cs="Arial"/>
              </w:rPr>
              <w:t>mb</w:t>
            </w:r>
            <w:proofErr w:type="spellEnd"/>
          </w:p>
          <w:p w:rsidR="00D81458" w:rsidRDefault="00D81458" w:rsidP="00D81458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poziom</w:t>
            </w:r>
            <w:proofErr w:type="gramEnd"/>
            <w:r>
              <w:rPr>
                <w:rFonts w:ascii="Arial" w:hAnsi="Arial" w:cs="Arial"/>
              </w:rPr>
              <w:t xml:space="preserve"> inst. gazowej Ø32 – 24 </w:t>
            </w:r>
            <w:proofErr w:type="spellStart"/>
            <w:r>
              <w:rPr>
                <w:rFonts w:ascii="Arial" w:hAnsi="Arial" w:cs="Arial"/>
              </w:rPr>
              <w:t>mb</w:t>
            </w:r>
            <w:proofErr w:type="spellEnd"/>
          </w:p>
          <w:p w:rsidR="00D81458" w:rsidRDefault="00D81458" w:rsidP="00D81458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poziom</w:t>
            </w:r>
            <w:proofErr w:type="gramEnd"/>
            <w:r>
              <w:rPr>
                <w:rFonts w:ascii="Arial" w:hAnsi="Arial" w:cs="Arial"/>
              </w:rPr>
              <w:t xml:space="preserve"> inst. gazowej Ø25 – 5 </w:t>
            </w:r>
            <w:proofErr w:type="spellStart"/>
            <w:r>
              <w:rPr>
                <w:rFonts w:ascii="Arial" w:hAnsi="Arial" w:cs="Arial"/>
              </w:rPr>
              <w:t>mb</w:t>
            </w:r>
            <w:proofErr w:type="spellEnd"/>
          </w:p>
          <w:p w:rsidR="003B034F" w:rsidRDefault="00D81458" w:rsidP="003B034F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pion</w:t>
            </w:r>
            <w:proofErr w:type="gramEnd"/>
            <w:r>
              <w:rPr>
                <w:rFonts w:ascii="Arial" w:hAnsi="Arial" w:cs="Arial"/>
              </w:rPr>
              <w:t xml:space="preserve"> stożkowo kątowy Ø25 – 10 szt.</w:t>
            </w:r>
          </w:p>
          <w:p w:rsidR="00D81458" w:rsidRDefault="00D81458" w:rsidP="00D81458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pion</w:t>
            </w:r>
            <w:proofErr w:type="gramEnd"/>
            <w:r>
              <w:rPr>
                <w:rFonts w:ascii="Arial" w:hAnsi="Arial" w:cs="Arial"/>
              </w:rPr>
              <w:t xml:space="preserve"> kulowy Ø 32 – 1 szt.</w:t>
            </w:r>
          </w:p>
          <w:p w:rsidR="00D81458" w:rsidRDefault="00D81458" w:rsidP="003B034F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pion</w:t>
            </w:r>
            <w:proofErr w:type="gramEnd"/>
            <w:r>
              <w:rPr>
                <w:rFonts w:ascii="Arial" w:hAnsi="Arial" w:cs="Arial"/>
              </w:rPr>
              <w:t xml:space="preserve"> Ø25 – 15 szt.</w:t>
            </w:r>
          </w:p>
          <w:p w:rsidR="00D81458" w:rsidRDefault="00D81458" w:rsidP="003B034F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gazomierz</w:t>
            </w:r>
            <w:proofErr w:type="gramEnd"/>
            <w:r>
              <w:rPr>
                <w:rFonts w:ascii="Arial" w:hAnsi="Arial" w:cs="Arial"/>
              </w:rPr>
              <w:t xml:space="preserve"> Ø25, zawory kulowe – 1 szt.</w:t>
            </w:r>
          </w:p>
          <w:p w:rsidR="004B2F56" w:rsidRPr="003B034F" w:rsidRDefault="00EA636A" w:rsidP="003B034F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kuchenki</w:t>
            </w:r>
            <w:proofErr w:type="gramEnd"/>
            <w:r w:rsidR="004B2F56">
              <w:rPr>
                <w:rFonts w:ascii="Arial" w:hAnsi="Arial" w:cs="Arial"/>
              </w:rPr>
              <w:t xml:space="preserve"> gazowe wraz z zaworami – </w:t>
            </w:r>
            <w:r w:rsidR="00047199">
              <w:rPr>
                <w:rFonts w:ascii="Arial" w:hAnsi="Arial" w:cs="Arial"/>
                <w:shd w:val="clear" w:color="auto" w:fill="FFFFFF" w:themeFill="background1"/>
              </w:rPr>
              <w:t>wykaz</w:t>
            </w:r>
            <w:r w:rsidR="00DD4919">
              <w:rPr>
                <w:rFonts w:ascii="Arial" w:hAnsi="Arial" w:cs="Arial"/>
                <w:shd w:val="clear" w:color="auto" w:fill="FFFFFF" w:themeFill="background1"/>
              </w:rPr>
              <w:t xml:space="preserve"> urządzeń</w:t>
            </w:r>
            <w:r w:rsidR="00862C23">
              <w:rPr>
                <w:rFonts w:ascii="Arial" w:hAnsi="Arial" w:cs="Arial"/>
                <w:shd w:val="clear" w:color="auto" w:fill="FFFFFF" w:themeFill="background1"/>
              </w:rPr>
              <w:t xml:space="preserve"> </w:t>
            </w:r>
            <w:r w:rsidR="0038055F" w:rsidRPr="00571ABC">
              <w:rPr>
                <w:rFonts w:ascii="Arial" w:hAnsi="Arial" w:cs="Arial"/>
                <w:b/>
                <w:shd w:val="clear" w:color="auto" w:fill="FFFFFF" w:themeFill="background1"/>
              </w:rPr>
              <w:t>załącznik nr 3</w:t>
            </w:r>
            <w:r w:rsidR="00047199" w:rsidRPr="00571ABC">
              <w:rPr>
                <w:rFonts w:ascii="Arial" w:hAnsi="Arial" w:cs="Arial"/>
                <w:b/>
                <w:shd w:val="clear" w:color="auto" w:fill="FFFFFF" w:themeFill="background1"/>
              </w:rPr>
              <w:t>.</w:t>
            </w:r>
          </w:p>
        </w:tc>
        <w:tc>
          <w:tcPr>
            <w:tcW w:w="1134" w:type="dxa"/>
            <w:vAlign w:val="center"/>
          </w:tcPr>
          <w:p w:rsidR="00AF456D" w:rsidRDefault="003B034F" w:rsidP="003B034F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  <w:p w:rsidR="003C74C7" w:rsidRDefault="003C74C7" w:rsidP="003B034F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  <w:p w:rsidR="00EC095A" w:rsidRPr="00D97D2D" w:rsidRDefault="00EC095A" w:rsidP="003B034F">
            <w:pPr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AF456D" w:rsidRDefault="003B034F" w:rsidP="003B034F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</w:t>
            </w:r>
            <w:r w:rsidR="00EC095A">
              <w:rPr>
                <w:rFonts w:ascii="Arial" w:hAnsi="Arial" w:cs="Arial"/>
              </w:rPr>
              <w:t>3</w:t>
            </w:r>
          </w:p>
          <w:p w:rsidR="003C74C7" w:rsidRDefault="00EC095A" w:rsidP="003B034F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2024</w:t>
            </w:r>
          </w:p>
          <w:p w:rsidR="00EC095A" w:rsidRPr="00D97D2D" w:rsidRDefault="00EC095A" w:rsidP="003B034F">
            <w:pPr>
              <w:ind w:left="0" w:firstLine="0"/>
              <w:jc w:val="center"/>
              <w:rPr>
                <w:rFonts w:ascii="Arial" w:hAnsi="Arial" w:cs="Arial"/>
              </w:rPr>
            </w:pPr>
          </w:p>
        </w:tc>
      </w:tr>
      <w:tr w:rsidR="00796A8D" w:rsidRPr="00D97D2D" w:rsidTr="00571ABC">
        <w:tc>
          <w:tcPr>
            <w:tcW w:w="680" w:type="dxa"/>
            <w:vAlign w:val="center"/>
          </w:tcPr>
          <w:p w:rsidR="00B36DB4" w:rsidRPr="00D97D2D" w:rsidRDefault="004B2F56" w:rsidP="00047199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1693" w:type="dxa"/>
            <w:vAlign w:val="center"/>
          </w:tcPr>
          <w:p w:rsidR="00B36DB4" w:rsidRPr="00D97D2D" w:rsidRDefault="004B2F56" w:rsidP="00047199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7471</w:t>
            </w:r>
          </w:p>
        </w:tc>
        <w:tc>
          <w:tcPr>
            <w:tcW w:w="1134" w:type="dxa"/>
            <w:vAlign w:val="center"/>
          </w:tcPr>
          <w:p w:rsidR="00B36DB4" w:rsidRPr="00D97D2D" w:rsidRDefault="004B2F56" w:rsidP="00047199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3118" w:type="dxa"/>
            <w:vAlign w:val="center"/>
          </w:tcPr>
          <w:p w:rsidR="00B36DB4" w:rsidRPr="00D97D2D" w:rsidRDefault="00047199" w:rsidP="00047199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Budynek szpitalny / </w:t>
            </w:r>
            <w:proofErr w:type="spellStart"/>
            <w:r w:rsidR="004B2F56">
              <w:rPr>
                <w:rFonts w:ascii="Arial" w:hAnsi="Arial" w:cs="Arial"/>
              </w:rPr>
              <w:t>Poliklinika</w:t>
            </w:r>
            <w:r w:rsidR="0036003B">
              <w:rPr>
                <w:rFonts w:ascii="Arial" w:hAnsi="Arial" w:cs="Arial"/>
              </w:rPr>
              <w:t>„n</w:t>
            </w:r>
            <w:r>
              <w:rPr>
                <w:rFonts w:ascii="Arial" w:hAnsi="Arial" w:cs="Arial"/>
              </w:rPr>
              <w:t>owa</w:t>
            </w:r>
            <w:proofErr w:type="spellEnd"/>
            <w:r w:rsidR="0036003B">
              <w:rPr>
                <w:rFonts w:ascii="Arial" w:hAnsi="Arial" w:cs="Arial"/>
              </w:rPr>
              <w:t>”</w:t>
            </w:r>
          </w:p>
        </w:tc>
        <w:tc>
          <w:tcPr>
            <w:tcW w:w="5669" w:type="dxa"/>
            <w:shd w:val="clear" w:color="auto" w:fill="FFFFFF" w:themeFill="background1"/>
            <w:vAlign w:val="center"/>
          </w:tcPr>
          <w:p w:rsidR="00B36DB4" w:rsidRPr="00571ABC" w:rsidRDefault="00047199" w:rsidP="0004719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 w:rsidRPr="00571ABC">
              <w:rPr>
                <w:rFonts w:ascii="Arial" w:hAnsi="Arial" w:cs="Arial"/>
              </w:rPr>
              <w:t>pomieszczenie</w:t>
            </w:r>
            <w:proofErr w:type="gramEnd"/>
            <w:r w:rsidRPr="00571ABC">
              <w:rPr>
                <w:rFonts w:ascii="Arial" w:hAnsi="Arial" w:cs="Arial"/>
              </w:rPr>
              <w:t xml:space="preserve"> nr 1030 -</w:t>
            </w:r>
            <w:r w:rsidR="00796A8D" w:rsidRPr="00571ABC">
              <w:rPr>
                <w:rFonts w:ascii="Arial" w:hAnsi="Arial" w:cs="Arial"/>
              </w:rPr>
              <w:t>zawór gazowy</w:t>
            </w:r>
            <w:r w:rsidRPr="00571ABC">
              <w:rPr>
                <w:rFonts w:ascii="Arial" w:hAnsi="Arial" w:cs="Arial"/>
              </w:rPr>
              <w:t>;</w:t>
            </w:r>
          </w:p>
          <w:p w:rsidR="00047199" w:rsidRPr="00571ABC" w:rsidRDefault="00047199" w:rsidP="0004719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 w:rsidRPr="00571ABC">
              <w:rPr>
                <w:rFonts w:ascii="Arial" w:hAnsi="Arial" w:cs="Arial"/>
              </w:rPr>
              <w:t>pomieszczenie</w:t>
            </w:r>
            <w:proofErr w:type="gramEnd"/>
            <w:r w:rsidRPr="00571ABC">
              <w:rPr>
                <w:rFonts w:ascii="Arial" w:hAnsi="Arial" w:cs="Arial"/>
              </w:rPr>
              <w:t xml:space="preserve"> nr 1031 – palnik;</w:t>
            </w:r>
          </w:p>
          <w:p w:rsidR="00047199" w:rsidRPr="00571ABC" w:rsidRDefault="00047199" w:rsidP="0004719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 w:rsidRPr="00571ABC">
              <w:rPr>
                <w:rFonts w:ascii="Arial" w:hAnsi="Arial" w:cs="Arial"/>
              </w:rPr>
              <w:t>pomieszczenie</w:t>
            </w:r>
            <w:proofErr w:type="gramEnd"/>
            <w:r w:rsidRPr="00571ABC">
              <w:rPr>
                <w:rFonts w:ascii="Arial" w:hAnsi="Arial" w:cs="Arial"/>
              </w:rPr>
              <w:t xml:space="preserve"> nr 1032 – palnik;</w:t>
            </w:r>
          </w:p>
          <w:p w:rsidR="00047199" w:rsidRPr="00571ABC" w:rsidRDefault="00047199" w:rsidP="0004719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 w:rsidRPr="00571ABC">
              <w:rPr>
                <w:rFonts w:ascii="Arial" w:hAnsi="Arial" w:cs="Arial"/>
              </w:rPr>
              <w:t>pomieszczenie</w:t>
            </w:r>
            <w:proofErr w:type="gramEnd"/>
            <w:r w:rsidRPr="00571ABC">
              <w:rPr>
                <w:rFonts w:ascii="Arial" w:hAnsi="Arial" w:cs="Arial"/>
              </w:rPr>
              <w:t xml:space="preserve"> nr 1035 – kuchenki 3 szt.</w:t>
            </w:r>
          </w:p>
          <w:p w:rsidR="0038055F" w:rsidRPr="00571ABC" w:rsidRDefault="00047199" w:rsidP="00571ABC">
            <w:pPr>
              <w:pStyle w:val="Akapitzlist"/>
              <w:ind w:firstLine="0"/>
              <w:jc w:val="left"/>
              <w:rPr>
                <w:rFonts w:ascii="Arial" w:hAnsi="Arial" w:cs="Arial"/>
              </w:rPr>
            </w:pPr>
            <w:proofErr w:type="gramStart"/>
            <w:r w:rsidRPr="00571ABC">
              <w:rPr>
                <w:rFonts w:ascii="Arial" w:hAnsi="Arial" w:cs="Arial"/>
              </w:rPr>
              <w:t>i</w:t>
            </w:r>
            <w:proofErr w:type="gramEnd"/>
            <w:r w:rsidRPr="00571ABC">
              <w:rPr>
                <w:rFonts w:ascii="Arial" w:hAnsi="Arial" w:cs="Arial"/>
              </w:rPr>
              <w:t xml:space="preserve"> 6 palników</w:t>
            </w:r>
          </w:p>
        </w:tc>
        <w:tc>
          <w:tcPr>
            <w:tcW w:w="1134" w:type="dxa"/>
            <w:vAlign w:val="center"/>
          </w:tcPr>
          <w:p w:rsidR="00B36DB4" w:rsidRDefault="004B2F56" w:rsidP="00047199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  <w:p w:rsidR="003C74C7" w:rsidRPr="00D97D2D" w:rsidRDefault="003C74C7" w:rsidP="00047199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1134" w:type="dxa"/>
            <w:vAlign w:val="center"/>
          </w:tcPr>
          <w:p w:rsidR="00B36DB4" w:rsidRDefault="004B2F56" w:rsidP="00047199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</w:t>
            </w:r>
            <w:r w:rsidR="00EC095A">
              <w:rPr>
                <w:rFonts w:ascii="Arial" w:hAnsi="Arial" w:cs="Arial"/>
              </w:rPr>
              <w:t>3</w:t>
            </w:r>
          </w:p>
          <w:p w:rsidR="003C74C7" w:rsidRPr="00D97D2D" w:rsidRDefault="00EC095A" w:rsidP="00047199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2024</w:t>
            </w:r>
          </w:p>
        </w:tc>
      </w:tr>
      <w:tr w:rsidR="00587B61" w:rsidRPr="00D97D2D" w:rsidTr="00571ABC">
        <w:tc>
          <w:tcPr>
            <w:tcW w:w="680" w:type="dxa"/>
            <w:vAlign w:val="center"/>
          </w:tcPr>
          <w:p w:rsidR="00B36DB4" w:rsidRPr="00571ABC" w:rsidRDefault="004B2F56" w:rsidP="00CC48B8">
            <w:pPr>
              <w:ind w:left="0" w:firstLine="0"/>
              <w:jc w:val="center"/>
              <w:rPr>
                <w:rFonts w:ascii="Arial" w:hAnsi="Arial" w:cs="Arial"/>
              </w:rPr>
            </w:pPr>
            <w:r w:rsidRPr="00571ABC">
              <w:rPr>
                <w:rFonts w:ascii="Arial" w:hAnsi="Arial" w:cs="Arial"/>
              </w:rPr>
              <w:t>3.</w:t>
            </w:r>
          </w:p>
        </w:tc>
        <w:tc>
          <w:tcPr>
            <w:tcW w:w="1693" w:type="dxa"/>
            <w:vAlign w:val="center"/>
          </w:tcPr>
          <w:p w:rsidR="00B36DB4" w:rsidRPr="00571ABC" w:rsidRDefault="004B2F56" w:rsidP="00CC48B8">
            <w:pPr>
              <w:ind w:left="0" w:firstLine="0"/>
              <w:jc w:val="center"/>
              <w:rPr>
                <w:rFonts w:ascii="Arial" w:hAnsi="Arial" w:cs="Arial"/>
              </w:rPr>
            </w:pPr>
            <w:r w:rsidRPr="00571ABC">
              <w:rPr>
                <w:rFonts w:ascii="Arial" w:hAnsi="Arial" w:cs="Arial"/>
              </w:rPr>
              <w:t>7471</w:t>
            </w:r>
          </w:p>
        </w:tc>
        <w:tc>
          <w:tcPr>
            <w:tcW w:w="1134" w:type="dxa"/>
            <w:vAlign w:val="center"/>
          </w:tcPr>
          <w:p w:rsidR="00B36DB4" w:rsidRPr="00571ABC" w:rsidRDefault="004B2F56" w:rsidP="00CC48B8">
            <w:pPr>
              <w:ind w:left="0" w:firstLine="0"/>
              <w:jc w:val="center"/>
              <w:rPr>
                <w:rFonts w:ascii="Arial" w:hAnsi="Arial" w:cs="Arial"/>
              </w:rPr>
            </w:pPr>
            <w:r w:rsidRPr="00571ABC">
              <w:rPr>
                <w:rFonts w:ascii="Arial" w:hAnsi="Arial" w:cs="Arial"/>
              </w:rPr>
              <w:t>6</w:t>
            </w:r>
          </w:p>
        </w:tc>
        <w:tc>
          <w:tcPr>
            <w:tcW w:w="3118" w:type="dxa"/>
            <w:vAlign w:val="center"/>
          </w:tcPr>
          <w:p w:rsidR="00B36DB4" w:rsidRPr="00571ABC" w:rsidRDefault="00047199" w:rsidP="00CC48B8">
            <w:pPr>
              <w:ind w:left="0" w:firstLine="0"/>
              <w:jc w:val="center"/>
              <w:rPr>
                <w:rFonts w:ascii="Arial" w:hAnsi="Arial" w:cs="Arial"/>
              </w:rPr>
            </w:pPr>
            <w:r w:rsidRPr="00571ABC">
              <w:rPr>
                <w:rFonts w:ascii="Arial" w:hAnsi="Arial" w:cs="Arial"/>
              </w:rPr>
              <w:t xml:space="preserve">Budynek szpitalny / </w:t>
            </w:r>
            <w:proofErr w:type="spellStart"/>
            <w:r w:rsidR="00796A8D" w:rsidRPr="00571ABC">
              <w:rPr>
                <w:rFonts w:ascii="Arial" w:hAnsi="Arial" w:cs="Arial"/>
              </w:rPr>
              <w:t>Poliklinika</w:t>
            </w:r>
            <w:r w:rsidR="00571ABC">
              <w:rPr>
                <w:rFonts w:ascii="Arial" w:hAnsi="Arial" w:cs="Arial"/>
              </w:rPr>
              <w:t>„</w:t>
            </w:r>
            <w:r w:rsidR="00571ABC" w:rsidRPr="00571ABC">
              <w:rPr>
                <w:rFonts w:ascii="Arial" w:hAnsi="Arial" w:cs="Arial"/>
              </w:rPr>
              <w:t>stara</w:t>
            </w:r>
            <w:proofErr w:type="spellEnd"/>
            <w:r w:rsidR="00571ABC">
              <w:rPr>
                <w:rFonts w:ascii="Arial" w:hAnsi="Arial" w:cs="Arial"/>
              </w:rPr>
              <w:t>”</w:t>
            </w:r>
          </w:p>
        </w:tc>
        <w:tc>
          <w:tcPr>
            <w:tcW w:w="5669" w:type="dxa"/>
            <w:shd w:val="clear" w:color="auto" w:fill="FFFFFF" w:themeFill="background1"/>
          </w:tcPr>
          <w:p w:rsidR="00796A8D" w:rsidRPr="00571ABC" w:rsidRDefault="00796A8D" w:rsidP="00796A8D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 w:rsidRPr="00571ABC">
              <w:rPr>
                <w:rFonts w:ascii="Arial" w:hAnsi="Arial" w:cs="Arial"/>
              </w:rPr>
              <w:t>zawór</w:t>
            </w:r>
            <w:proofErr w:type="gramEnd"/>
            <w:r w:rsidRPr="00571ABC">
              <w:rPr>
                <w:rFonts w:ascii="Arial" w:hAnsi="Arial" w:cs="Arial"/>
              </w:rPr>
              <w:t xml:space="preserve"> gazowy główny Ø32 mosiężny - 2 szt.</w:t>
            </w:r>
          </w:p>
          <w:p w:rsidR="00796A8D" w:rsidRPr="00571ABC" w:rsidRDefault="00796A8D" w:rsidP="00796A8D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 w:rsidRPr="00571ABC">
              <w:rPr>
                <w:rFonts w:ascii="Arial" w:hAnsi="Arial" w:cs="Arial"/>
              </w:rPr>
              <w:t>poziom</w:t>
            </w:r>
            <w:proofErr w:type="gramEnd"/>
            <w:r w:rsidRPr="00571ABC">
              <w:rPr>
                <w:rFonts w:ascii="Arial" w:hAnsi="Arial" w:cs="Arial"/>
              </w:rPr>
              <w:t xml:space="preserve"> inst. gazowej Ø32 – 6 </w:t>
            </w:r>
            <w:proofErr w:type="spellStart"/>
            <w:r w:rsidRPr="00571ABC">
              <w:rPr>
                <w:rFonts w:ascii="Arial" w:hAnsi="Arial" w:cs="Arial"/>
              </w:rPr>
              <w:t>mb</w:t>
            </w:r>
            <w:proofErr w:type="spellEnd"/>
          </w:p>
          <w:p w:rsidR="00796A8D" w:rsidRPr="00571ABC" w:rsidRDefault="00796A8D" w:rsidP="00796A8D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 w:rsidRPr="00571ABC">
              <w:rPr>
                <w:rFonts w:ascii="Arial" w:hAnsi="Arial" w:cs="Arial"/>
              </w:rPr>
              <w:t>poziom</w:t>
            </w:r>
            <w:proofErr w:type="gramEnd"/>
            <w:r w:rsidRPr="00571ABC">
              <w:rPr>
                <w:rFonts w:ascii="Arial" w:hAnsi="Arial" w:cs="Arial"/>
              </w:rPr>
              <w:t xml:space="preserve"> inst. gazowej Ø25 – 23 </w:t>
            </w:r>
            <w:proofErr w:type="spellStart"/>
            <w:r w:rsidRPr="00571ABC">
              <w:rPr>
                <w:rFonts w:ascii="Arial" w:hAnsi="Arial" w:cs="Arial"/>
              </w:rPr>
              <w:t>mb</w:t>
            </w:r>
            <w:proofErr w:type="spellEnd"/>
          </w:p>
          <w:p w:rsidR="00796A8D" w:rsidRPr="00571ABC" w:rsidRDefault="00796A8D" w:rsidP="00796A8D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 w:rsidRPr="00571ABC">
              <w:rPr>
                <w:rFonts w:ascii="Arial" w:hAnsi="Arial" w:cs="Arial"/>
              </w:rPr>
              <w:t>poziom</w:t>
            </w:r>
            <w:proofErr w:type="gramEnd"/>
            <w:r w:rsidRPr="00571ABC">
              <w:rPr>
                <w:rFonts w:ascii="Arial" w:hAnsi="Arial" w:cs="Arial"/>
              </w:rPr>
              <w:t xml:space="preserve"> inst. gazowej Ø20 – 11 </w:t>
            </w:r>
            <w:proofErr w:type="spellStart"/>
            <w:r w:rsidRPr="00571ABC">
              <w:rPr>
                <w:rFonts w:ascii="Arial" w:hAnsi="Arial" w:cs="Arial"/>
              </w:rPr>
              <w:t>mb</w:t>
            </w:r>
            <w:proofErr w:type="spellEnd"/>
          </w:p>
          <w:p w:rsidR="00796A8D" w:rsidRPr="00571ABC" w:rsidRDefault="00796A8D" w:rsidP="00796A8D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 w:rsidRPr="00571ABC">
              <w:rPr>
                <w:rFonts w:ascii="Arial" w:hAnsi="Arial" w:cs="Arial"/>
              </w:rPr>
              <w:t>poziom</w:t>
            </w:r>
            <w:proofErr w:type="gramEnd"/>
            <w:r w:rsidRPr="00571ABC">
              <w:rPr>
                <w:rFonts w:ascii="Arial" w:hAnsi="Arial" w:cs="Arial"/>
              </w:rPr>
              <w:t xml:space="preserve"> inst. gazowej Ø15 – 35 </w:t>
            </w:r>
            <w:proofErr w:type="spellStart"/>
            <w:r w:rsidRPr="00571ABC">
              <w:rPr>
                <w:rFonts w:ascii="Arial" w:hAnsi="Arial" w:cs="Arial"/>
              </w:rPr>
              <w:t>mb</w:t>
            </w:r>
            <w:proofErr w:type="spellEnd"/>
          </w:p>
          <w:p w:rsidR="00796A8D" w:rsidRPr="00571ABC" w:rsidRDefault="00796A8D" w:rsidP="00796A8D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 w:rsidRPr="00571ABC">
              <w:rPr>
                <w:rFonts w:ascii="Arial" w:hAnsi="Arial" w:cs="Arial"/>
              </w:rPr>
              <w:t>pion</w:t>
            </w:r>
            <w:proofErr w:type="gramEnd"/>
            <w:r w:rsidRPr="00571ABC">
              <w:rPr>
                <w:rFonts w:ascii="Arial" w:hAnsi="Arial" w:cs="Arial"/>
              </w:rPr>
              <w:t xml:space="preserve"> Ø15 – 9 </w:t>
            </w:r>
            <w:proofErr w:type="spellStart"/>
            <w:r w:rsidRPr="00571ABC">
              <w:rPr>
                <w:rFonts w:ascii="Arial" w:hAnsi="Arial" w:cs="Arial"/>
              </w:rPr>
              <w:t>mb</w:t>
            </w:r>
            <w:proofErr w:type="spellEnd"/>
          </w:p>
          <w:p w:rsidR="00796A8D" w:rsidRPr="00571ABC" w:rsidRDefault="00796A8D" w:rsidP="00796A8D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 w:rsidRPr="00571ABC">
              <w:rPr>
                <w:rFonts w:ascii="Arial" w:hAnsi="Arial" w:cs="Arial"/>
              </w:rPr>
              <w:t>pion</w:t>
            </w:r>
            <w:proofErr w:type="gramEnd"/>
            <w:r w:rsidRPr="00571ABC">
              <w:rPr>
                <w:rFonts w:ascii="Arial" w:hAnsi="Arial" w:cs="Arial"/>
              </w:rPr>
              <w:t xml:space="preserve"> Ø 20 – 2 szt. x 12 </w:t>
            </w:r>
            <w:proofErr w:type="spellStart"/>
            <w:r w:rsidRPr="00571ABC">
              <w:rPr>
                <w:rFonts w:ascii="Arial" w:hAnsi="Arial" w:cs="Arial"/>
              </w:rPr>
              <w:t>mb</w:t>
            </w:r>
            <w:proofErr w:type="spellEnd"/>
          </w:p>
          <w:p w:rsidR="00796A8D" w:rsidRPr="00571ABC" w:rsidRDefault="00796A8D" w:rsidP="00796A8D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spellStart"/>
            <w:proofErr w:type="gramStart"/>
            <w:r w:rsidRPr="00571ABC">
              <w:rPr>
                <w:rFonts w:ascii="Arial" w:hAnsi="Arial" w:cs="Arial"/>
              </w:rPr>
              <w:t>poj</w:t>
            </w:r>
            <w:proofErr w:type="gramEnd"/>
            <w:r w:rsidRPr="00571ABC">
              <w:rPr>
                <w:rFonts w:ascii="Arial" w:hAnsi="Arial" w:cs="Arial"/>
              </w:rPr>
              <w:t>.</w:t>
            </w:r>
            <w:proofErr w:type="gramStart"/>
            <w:r w:rsidRPr="00571ABC">
              <w:rPr>
                <w:rFonts w:ascii="Arial" w:hAnsi="Arial" w:cs="Arial"/>
              </w:rPr>
              <w:t>sta</w:t>
            </w:r>
            <w:r w:rsidR="002C712C">
              <w:rPr>
                <w:rFonts w:ascii="Arial" w:hAnsi="Arial" w:cs="Arial"/>
              </w:rPr>
              <w:t>nowiska</w:t>
            </w:r>
            <w:proofErr w:type="spellEnd"/>
            <w:proofErr w:type="gramEnd"/>
            <w:r w:rsidR="002C712C">
              <w:rPr>
                <w:rFonts w:ascii="Arial" w:hAnsi="Arial" w:cs="Arial"/>
              </w:rPr>
              <w:t xml:space="preserve"> palników – 1</w:t>
            </w:r>
            <w:r w:rsidR="00587B61" w:rsidRPr="00571ABC">
              <w:rPr>
                <w:rFonts w:ascii="Arial" w:hAnsi="Arial" w:cs="Arial"/>
              </w:rPr>
              <w:t xml:space="preserve"> szt.</w:t>
            </w:r>
          </w:p>
          <w:p w:rsidR="00587B61" w:rsidRPr="00571ABC" w:rsidRDefault="00796A8D" w:rsidP="00587B6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 w:rsidRPr="00571ABC">
              <w:rPr>
                <w:rFonts w:ascii="Arial" w:hAnsi="Arial" w:cs="Arial"/>
              </w:rPr>
              <w:t>gazomierz</w:t>
            </w:r>
            <w:proofErr w:type="gramEnd"/>
            <w:r w:rsidRPr="00571ABC">
              <w:rPr>
                <w:rFonts w:ascii="Arial" w:hAnsi="Arial" w:cs="Arial"/>
              </w:rPr>
              <w:t xml:space="preserve"> Ø</w:t>
            </w:r>
            <w:r w:rsidR="00587B61" w:rsidRPr="00571ABC">
              <w:rPr>
                <w:rFonts w:ascii="Arial" w:hAnsi="Arial" w:cs="Arial"/>
              </w:rPr>
              <w:t>32 – 1 szt.</w:t>
            </w:r>
          </w:p>
          <w:p w:rsidR="00587B61" w:rsidRPr="00571ABC" w:rsidRDefault="00587B61" w:rsidP="00587B6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 w:rsidRPr="00571ABC">
              <w:rPr>
                <w:rFonts w:ascii="Arial" w:hAnsi="Arial" w:cs="Arial"/>
              </w:rPr>
              <w:t>zawór</w:t>
            </w:r>
            <w:proofErr w:type="gramEnd"/>
            <w:r w:rsidRPr="00571ABC">
              <w:rPr>
                <w:rFonts w:ascii="Arial" w:hAnsi="Arial" w:cs="Arial"/>
              </w:rPr>
              <w:t xml:space="preserve"> gazowy kulowy Ø15 – 7 szt.</w:t>
            </w:r>
          </w:p>
          <w:p w:rsidR="00B36DB4" w:rsidRPr="00571ABC" w:rsidRDefault="00587B61" w:rsidP="00CB3CE7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 w:rsidRPr="00571ABC">
              <w:rPr>
                <w:rFonts w:ascii="Arial" w:hAnsi="Arial" w:cs="Arial"/>
              </w:rPr>
              <w:t>zawór</w:t>
            </w:r>
            <w:proofErr w:type="gramEnd"/>
            <w:r w:rsidRPr="00571ABC">
              <w:rPr>
                <w:rFonts w:ascii="Arial" w:hAnsi="Arial" w:cs="Arial"/>
              </w:rPr>
              <w:t xml:space="preserve"> gazowy kulowy Ø20 – 3 szt.</w:t>
            </w:r>
          </w:p>
        </w:tc>
        <w:tc>
          <w:tcPr>
            <w:tcW w:w="1134" w:type="dxa"/>
            <w:vAlign w:val="center"/>
          </w:tcPr>
          <w:p w:rsidR="00B36DB4" w:rsidRDefault="00587B61" w:rsidP="00587B61">
            <w:pPr>
              <w:ind w:left="0" w:firstLine="0"/>
              <w:jc w:val="center"/>
              <w:rPr>
                <w:rFonts w:ascii="Arial" w:hAnsi="Arial" w:cs="Arial"/>
              </w:rPr>
            </w:pPr>
            <w:r w:rsidRPr="00571ABC">
              <w:rPr>
                <w:rFonts w:ascii="Arial" w:hAnsi="Arial" w:cs="Arial"/>
              </w:rPr>
              <w:t>05</w:t>
            </w:r>
          </w:p>
          <w:p w:rsidR="003C74C7" w:rsidRPr="00571ABC" w:rsidRDefault="003C74C7" w:rsidP="00587B61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1134" w:type="dxa"/>
            <w:vAlign w:val="center"/>
          </w:tcPr>
          <w:p w:rsidR="00B36DB4" w:rsidRDefault="00587B61" w:rsidP="00587B61">
            <w:pPr>
              <w:ind w:left="0" w:firstLine="0"/>
              <w:jc w:val="center"/>
              <w:rPr>
                <w:rFonts w:ascii="Arial" w:hAnsi="Arial" w:cs="Arial"/>
              </w:rPr>
            </w:pPr>
            <w:r w:rsidRPr="00571ABC">
              <w:rPr>
                <w:rFonts w:ascii="Arial" w:hAnsi="Arial" w:cs="Arial"/>
              </w:rPr>
              <w:t>202</w:t>
            </w:r>
            <w:r w:rsidR="00EC095A">
              <w:rPr>
                <w:rFonts w:ascii="Arial" w:hAnsi="Arial" w:cs="Arial"/>
              </w:rPr>
              <w:t>3</w:t>
            </w:r>
          </w:p>
          <w:p w:rsidR="003C74C7" w:rsidRPr="00571ABC" w:rsidRDefault="00EC095A" w:rsidP="00587B61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2024</w:t>
            </w:r>
          </w:p>
        </w:tc>
      </w:tr>
      <w:tr w:rsidR="00045E00" w:rsidRPr="00D97D2D" w:rsidTr="00571ABC">
        <w:tc>
          <w:tcPr>
            <w:tcW w:w="680" w:type="dxa"/>
            <w:vAlign w:val="center"/>
          </w:tcPr>
          <w:p w:rsidR="00045E00" w:rsidRPr="00D97D2D" w:rsidRDefault="00045E00" w:rsidP="00045E00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4.</w:t>
            </w:r>
          </w:p>
        </w:tc>
        <w:tc>
          <w:tcPr>
            <w:tcW w:w="1693" w:type="dxa"/>
            <w:vAlign w:val="center"/>
          </w:tcPr>
          <w:p w:rsidR="00045E00" w:rsidRPr="00D97D2D" w:rsidRDefault="00045E00" w:rsidP="00045E00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7471</w:t>
            </w:r>
          </w:p>
        </w:tc>
        <w:tc>
          <w:tcPr>
            <w:tcW w:w="1134" w:type="dxa"/>
            <w:vAlign w:val="center"/>
          </w:tcPr>
          <w:p w:rsidR="00045E00" w:rsidRPr="00D97D2D" w:rsidRDefault="00045E00" w:rsidP="00045E00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3118" w:type="dxa"/>
            <w:vAlign w:val="center"/>
          </w:tcPr>
          <w:p w:rsidR="00045E00" w:rsidRPr="00D97D2D" w:rsidRDefault="00047199" w:rsidP="00045E00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Budynek szpitalny </w:t>
            </w:r>
            <w:r w:rsidR="00E60EF1">
              <w:rPr>
                <w:rFonts w:ascii="Arial" w:hAnsi="Arial" w:cs="Arial"/>
              </w:rPr>
              <w:t>/</w:t>
            </w:r>
            <w:r w:rsidR="00045E00">
              <w:rPr>
                <w:rFonts w:ascii="Arial" w:hAnsi="Arial" w:cs="Arial"/>
              </w:rPr>
              <w:t>Kuchnia</w:t>
            </w:r>
          </w:p>
        </w:tc>
        <w:tc>
          <w:tcPr>
            <w:tcW w:w="5669" w:type="dxa"/>
          </w:tcPr>
          <w:p w:rsidR="00045E00" w:rsidRDefault="00045E00" w:rsidP="00922AC4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zawór</w:t>
            </w:r>
            <w:proofErr w:type="gramEnd"/>
            <w:r>
              <w:rPr>
                <w:rFonts w:ascii="Arial" w:hAnsi="Arial" w:cs="Arial"/>
              </w:rPr>
              <w:t xml:space="preserve"> gazowy kulowy Ø</w:t>
            </w:r>
            <w:r w:rsidRPr="00922AC4">
              <w:rPr>
                <w:rFonts w:ascii="Arial" w:hAnsi="Arial" w:cs="Arial"/>
                <w:vertAlign w:val="superscript"/>
              </w:rPr>
              <w:t>1/2</w:t>
            </w:r>
            <w:r>
              <w:rPr>
                <w:rFonts w:ascii="Arial" w:hAnsi="Arial" w:cs="Arial"/>
              </w:rPr>
              <w:t xml:space="preserve"> – 10 szt. </w:t>
            </w:r>
          </w:p>
          <w:p w:rsidR="00045E00" w:rsidRPr="00922AC4" w:rsidRDefault="00045E00" w:rsidP="00922AC4">
            <w:pPr>
              <w:pStyle w:val="Akapitzlist"/>
              <w:ind w:firstLine="0"/>
              <w:jc w:val="left"/>
              <w:rPr>
                <w:rFonts w:ascii="Arial" w:hAnsi="Arial" w:cs="Arial"/>
              </w:rPr>
            </w:pPr>
            <w:r w:rsidRPr="00922AC4">
              <w:rPr>
                <w:rFonts w:ascii="Arial" w:hAnsi="Arial" w:cs="Arial"/>
              </w:rPr>
              <w:t>Ø25 – 5 szt. Ø 32 – 3 szt.</w:t>
            </w:r>
          </w:p>
          <w:p w:rsidR="00045E00" w:rsidRDefault="00045E00" w:rsidP="00155502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zawór</w:t>
            </w:r>
            <w:proofErr w:type="gramEnd"/>
            <w:r>
              <w:rPr>
                <w:rFonts w:ascii="Arial" w:hAnsi="Arial" w:cs="Arial"/>
              </w:rPr>
              <w:t xml:space="preserve"> główny w piwnicy Ø 50 – 1 szt.</w:t>
            </w:r>
          </w:p>
          <w:p w:rsidR="00045E00" w:rsidRPr="00155502" w:rsidRDefault="00045E00" w:rsidP="00155502">
            <w:pPr>
              <w:pStyle w:val="Akapitzlist"/>
              <w:ind w:firstLine="0"/>
              <w:jc w:val="left"/>
              <w:rPr>
                <w:rFonts w:ascii="Arial" w:hAnsi="Arial" w:cs="Arial"/>
              </w:rPr>
            </w:pPr>
            <w:r w:rsidRPr="00155502">
              <w:rPr>
                <w:rFonts w:ascii="Arial" w:hAnsi="Arial" w:cs="Arial"/>
              </w:rPr>
              <w:t xml:space="preserve"> Ø 100 – 1 szt.</w:t>
            </w:r>
          </w:p>
          <w:p w:rsidR="00045E00" w:rsidRDefault="00045E00" w:rsidP="00CB3CE7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filtr</w:t>
            </w:r>
            <w:proofErr w:type="gramEnd"/>
            <w:r>
              <w:rPr>
                <w:rFonts w:ascii="Arial" w:hAnsi="Arial" w:cs="Arial"/>
              </w:rPr>
              <w:t xml:space="preserve"> Ø32 – 1 szt.</w:t>
            </w:r>
          </w:p>
          <w:p w:rsidR="00045E00" w:rsidRDefault="00045E00" w:rsidP="00CB3CE7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filtr</w:t>
            </w:r>
            <w:proofErr w:type="gramEnd"/>
            <w:r>
              <w:rPr>
                <w:rFonts w:ascii="Arial" w:hAnsi="Arial" w:cs="Arial"/>
              </w:rPr>
              <w:t xml:space="preserve"> Ø20 – 2 szt.</w:t>
            </w:r>
          </w:p>
          <w:p w:rsidR="00045E00" w:rsidRDefault="00045E00" w:rsidP="00CB3CE7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poziom</w:t>
            </w:r>
            <w:proofErr w:type="gramEnd"/>
            <w:r>
              <w:rPr>
                <w:rFonts w:ascii="Arial" w:hAnsi="Arial" w:cs="Arial"/>
              </w:rPr>
              <w:t xml:space="preserve"> inst. gazowej w piwnicy– 1 szt. Ø65-67 </w:t>
            </w:r>
            <w:proofErr w:type="spellStart"/>
            <w:r>
              <w:rPr>
                <w:rFonts w:ascii="Arial" w:hAnsi="Arial" w:cs="Arial"/>
              </w:rPr>
              <w:t>mb</w:t>
            </w:r>
            <w:proofErr w:type="spellEnd"/>
            <w:r>
              <w:rPr>
                <w:rFonts w:ascii="Arial" w:hAnsi="Arial" w:cs="Arial"/>
              </w:rPr>
              <w:t xml:space="preserve">, Ø50-20 </w:t>
            </w:r>
            <w:proofErr w:type="spellStart"/>
            <w:r>
              <w:rPr>
                <w:rFonts w:ascii="Arial" w:hAnsi="Arial" w:cs="Arial"/>
              </w:rPr>
              <w:t>mb</w:t>
            </w:r>
            <w:proofErr w:type="spellEnd"/>
          </w:p>
          <w:p w:rsidR="00045E00" w:rsidRDefault="00045E00" w:rsidP="00CB3CE7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pion</w:t>
            </w:r>
            <w:proofErr w:type="gramEnd"/>
            <w:r>
              <w:rPr>
                <w:rFonts w:ascii="Arial" w:hAnsi="Arial" w:cs="Arial"/>
              </w:rPr>
              <w:t xml:space="preserve"> z rur stalowych Ø</w:t>
            </w:r>
            <w:r>
              <w:rPr>
                <w:rFonts w:ascii="Arial" w:hAnsi="Arial" w:cs="Arial"/>
                <w:vertAlign w:val="superscript"/>
              </w:rPr>
              <w:t xml:space="preserve"> ¾</w:t>
            </w:r>
            <w:r>
              <w:rPr>
                <w:rFonts w:ascii="Arial" w:hAnsi="Arial" w:cs="Arial"/>
              </w:rPr>
              <w:t xml:space="preserve">, Ø 1- 5 </w:t>
            </w:r>
            <w:proofErr w:type="spellStart"/>
            <w:r>
              <w:rPr>
                <w:rFonts w:ascii="Arial" w:hAnsi="Arial" w:cs="Arial"/>
              </w:rPr>
              <w:t>mb</w:t>
            </w:r>
            <w:proofErr w:type="spellEnd"/>
          </w:p>
          <w:p w:rsidR="00045E00" w:rsidRDefault="00045E00" w:rsidP="00CB3CE7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zawór</w:t>
            </w:r>
            <w:proofErr w:type="gramEnd"/>
            <w:r>
              <w:rPr>
                <w:rFonts w:ascii="Arial" w:hAnsi="Arial" w:cs="Arial"/>
              </w:rPr>
              <w:t xml:space="preserve"> odcinający Ø50 – 1 szt.</w:t>
            </w:r>
          </w:p>
          <w:p w:rsidR="00045E00" w:rsidRDefault="00045E00" w:rsidP="003C5124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gazomierz</w:t>
            </w:r>
            <w:proofErr w:type="gramEnd"/>
            <w:r>
              <w:rPr>
                <w:rFonts w:ascii="Arial" w:hAnsi="Arial" w:cs="Arial"/>
              </w:rPr>
              <w:t xml:space="preserve"> Ø40 – 1 szt.</w:t>
            </w:r>
          </w:p>
          <w:p w:rsidR="004A237C" w:rsidRDefault="004A237C" w:rsidP="003868E0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System detekcji gazu </w:t>
            </w:r>
            <w:r w:rsidR="003868E0" w:rsidRPr="003868E0">
              <w:rPr>
                <w:rFonts w:ascii="Arial" w:hAnsi="Arial" w:cs="Arial"/>
                <w:b/>
              </w:rPr>
              <w:t>GAZEX</w:t>
            </w:r>
            <w:r>
              <w:rPr>
                <w:rFonts w:ascii="Arial" w:hAnsi="Arial" w:cs="Arial"/>
              </w:rPr>
              <w:t>– szt. 3</w:t>
            </w:r>
          </w:p>
          <w:p w:rsidR="00DD4919" w:rsidRPr="003C5124" w:rsidRDefault="00DD4919" w:rsidP="0038055F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wykaz</w:t>
            </w:r>
            <w:proofErr w:type="gramEnd"/>
            <w:r>
              <w:rPr>
                <w:rFonts w:ascii="Arial" w:hAnsi="Arial" w:cs="Arial"/>
              </w:rPr>
              <w:t xml:space="preserve"> urządzeń</w:t>
            </w:r>
            <w:r w:rsidR="0038055F">
              <w:rPr>
                <w:rFonts w:ascii="Arial" w:hAnsi="Arial" w:cs="Arial"/>
              </w:rPr>
              <w:t xml:space="preserve"> w kuchni</w:t>
            </w:r>
            <w:r w:rsidR="00862C23">
              <w:rPr>
                <w:rFonts w:ascii="Arial" w:hAnsi="Arial" w:cs="Arial"/>
              </w:rPr>
              <w:t xml:space="preserve"> </w:t>
            </w:r>
            <w:r w:rsidR="0038055F" w:rsidRPr="00571ABC">
              <w:rPr>
                <w:rFonts w:ascii="Arial" w:hAnsi="Arial" w:cs="Arial"/>
                <w:b/>
              </w:rPr>
              <w:t>załącznik nr 4</w:t>
            </w:r>
            <w:r w:rsidRPr="00571ABC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1134" w:type="dxa"/>
            <w:vAlign w:val="center"/>
          </w:tcPr>
          <w:p w:rsidR="00045E00" w:rsidRDefault="00045E00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  <w:p w:rsidR="003C74C7" w:rsidRPr="00D97D2D" w:rsidRDefault="003C74C7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1134" w:type="dxa"/>
            <w:vAlign w:val="center"/>
          </w:tcPr>
          <w:p w:rsidR="00045E00" w:rsidRDefault="00045E00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</w:t>
            </w:r>
            <w:r w:rsidR="00EC095A">
              <w:rPr>
                <w:rFonts w:ascii="Arial" w:hAnsi="Arial" w:cs="Arial"/>
              </w:rPr>
              <w:t>3</w:t>
            </w:r>
          </w:p>
          <w:p w:rsidR="003C74C7" w:rsidRPr="00D97D2D" w:rsidRDefault="00EC095A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2024</w:t>
            </w:r>
          </w:p>
        </w:tc>
      </w:tr>
      <w:tr w:rsidR="00045E00" w:rsidRPr="00D97D2D" w:rsidTr="00571ABC">
        <w:tc>
          <w:tcPr>
            <w:tcW w:w="680" w:type="dxa"/>
            <w:vAlign w:val="center"/>
          </w:tcPr>
          <w:p w:rsidR="00045E00" w:rsidRPr="00D97D2D" w:rsidRDefault="00045E00" w:rsidP="00045E00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1693" w:type="dxa"/>
            <w:vAlign w:val="center"/>
          </w:tcPr>
          <w:p w:rsidR="00045E00" w:rsidRPr="00D97D2D" w:rsidRDefault="00045E00" w:rsidP="00045E00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7471</w:t>
            </w:r>
          </w:p>
        </w:tc>
        <w:tc>
          <w:tcPr>
            <w:tcW w:w="1134" w:type="dxa"/>
            <w:vAlign w:val="center"/>
          </w:tcPr>
          <w:p w:rsidR="00045E00" w:rsidRPr="00D97D2D" w:rsidRDefault="00045E00" w:rsidP="00045E00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3118" w:type="dxa"/>
            <w:vAlign w:val="center"/>
          </w:tcPr>
          <w:p w:rsidR="00045E00" w:rsidRPr="00D97D2D" w:rsidRDefault="00DD4919" w:rsidP="00045E00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Budynek szpitalny</w:t>
            </w:r>
            <w:r w:rsidR="00E60EF1">
              <w:rPr>
                <w:rFonts w:ascii="Arial" w:hAnsi="Arial" w:cs="Arial"/>
              </w:rPr>
              <w:t>/</w:t>
            </w:r>
            <w:r w:rsidR="00045E00">
              <w:rPr>
                <w:rFonts w:ascii="Arial" w:hAnsi="Arial" w:cs="Arial"/>
              </w:rPr>
              <w:t>Pralnia</w:t>
            </w:r>
          </w:p>
        </w:tc>
        <w:tc>
          <w:tcPr>
            <w:tcW w:w="5669" w:type="dxa"/>
          </w:tcPr>
          <w:p w:rsidR="00045E00" w:rsidRDefault="00045E00" w:rsidP="003C5124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zawór</w:t>
            </w:r>
            <w:proofErr w:type="gramEnd"/>
            <w:r>
              <w:rPr>
                <w:rFonts w:ascii="Arial" w:hAnsi="Arial" w:cs="Arial"/>
              </w:rPr>
              <w:t xml:space="preserve"> gazowy główny Ø50 - 1 szt.</w:t>
            </w:r>
          </w:p>
          <w:p w:rsidR="00045E00" w:rsidRDefault="00045E00" w:rsidP="003C5124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 w:rsidRPr="003C5124">
              <w:rPr>
                <w:rFonts w:ascii="Arial" w:hAnsi="Arial" w:cs="Arial"/>
              </w:rPr>
              <w:t>gazomierz</w:t>
            </w:r>
            <w:proofErr w:type="gramEnd"/>
            <w:r>
              <w:rPr>
                <w:rFonts w:ascii="Arial" w:hAnsi="Arial" w:cs="Arial"/>
              </w:rPr>
              <w:t xml:space="preserve"> BK-G 16M Ø40 </w:t>
            </w:r>
            <w:r w:rsidRPr="003C5124">
              <w:rPr>
                <w:rFonts w:ascii="Arial" w:hAnsi="Arial" w:cs="Arial"/>
              </w:rPr>
              <w:t>– 1 szt</w:t>
            </w:r>
            <w:r>
              <w:rPr>
                <w:rFonts w:ascii="Arial" w:hAnsi="Arial" w:cs="Arial"/>
              </w:rPr>
              <w:t>.</w:t>
            </w:r>
          </w:p>
          <w:p w:rsidR="00045E00" w:rsidRDefault="00045E00" w:rsidP="003C5124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palnik</w:t>
            </w:r>
            <w:proofErr w:type="gramEnd"/>
            <w:r>
              <w:rPr>
                <w:rFonts w:ascii="Arial" w:hAnsi="Arial" w:cs="Arial"/>
              </w:rPr>
              <w:t xml:space="preserve"> gazowy – 1 szt.</w:t>
            </w:r>
          </w:p>
          <w:p w:rsidR="00045E00" w:rsidRDefault="00045E00" w:rsidP="003C5124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poziom</w:t>
            </w:r>
            <w:proofErr w:type="gramEnd"/>
            <w:r>
              <w:rPr>
                <w:rFonts w:ascii="Arial" w:hAnsi="Arial" w:cs="Arial"/>
              </w:rPr>
              <w:t xml:space="preserve"> inst. gazowej Ø80 – 1szt.30 </w:t>
            </w:r>
            <w:proofErr w:type="spellStart"/>
            <w:r>
              <w:rPr>
                <w:rFonts w:ascii="Arial" w:hAnsi="Arial" w:cs="Arial"/>
              </w:rPr>
              <w:t>mb</w:t>
            </w:r>
            <w:proofErr w:type="spellEnd"/>
          </w:p>
          <w:p w:rsidR="00045E00" w:rsidRDefault="00045E00" w:rsidP="003C5124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poziom</w:t>
            </w:r>
            <w:proofErr w:type="gramEnd"/>
            <w:r>
              <w:rPr>
                <w:rFonts w:ascii="Arial" w:hAnsi="Arial" w:cs="Arial"/>
              </w:rPr>
              <w:t xml:space="preserve"> inst. gazowej Ø100 – 1szt.10 </w:t>
            </w:r>
            <w:proofErr w:type="spellStart"/>
            <w:r>
              <w:rPr>
                <w:rFonts w:ascii="Arial" w:hAnsi="Arial" w:cs="Arial"/>
              </w:rPr>
              <w:t>mb</w:t>
            </w:r>
            <w:proofErr w:type="spellEnd"/>
          </w:p>
          <w:p w:rsidR="00DD4919" w:rsidRDefault="00045E00" w:rsidP="0038055F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pion</w:t>
            </w:r>
            <w:proofErr w:type="gramEnd"/>
            <w:r>
              <w:rPr>
                <w:rFonts w:ascii="Arial" w:hAnsi="Arial" w:cs="Arial"/>
              </w:rPr>
              <w:t xml:space="preserve"> inst. gazowej Ø80 – 1szt.5 </w:t>
            </w:r>
            <w:proofErr w:type="spellStart"/>
            <w:r>
              <w:rPr>
                <w:rFonts w:ascii="Arial" w:hAnsi="Arial" w:cs="Arial"/>
              </w:rPr>
              <w:t>mb</w:t>
            </w:r>
            <w:proofErr w:type="spellEnd"/>
          </w:p>
          <w:p w:rsidR="00571ABC" w:rsidRPr="0038055F" w:rsidRDefault="004A237C" w:rsidP="004A237C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System detekcji gazu </w:t>
            </w:r>
            <w:r w:rsidR="003868E0" w:rsidRPr="003868E0">
              <w:rPr>
                <w:rFonts w:ascii="Arial" w:hAnsi="Arial" w:cs="Arial"/>
                <w:b/>
              </w:rPr>
              <w:t>GAZEX</w:t>
            </w:r>
            <w:r w:rsidR="00862C23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szt. 1</w:t>
            </w:r>
          </w:p>
        </w:tc>
        <w:tc>
          <w:tcPr>
            <w:tcW w:w="1134" w:type="dxa"/>
            <w:vAlign w:val="center"/>
          </w:tcPr>
          <w:p w:rsidR="00045E00" w:rsidRDefault="00045E00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  <w:p w:rsidR="003C74C7" w:rsidRPr="00D97D2D" w:rsidRDefault="003C74C7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1134" w:type="dxa"/>
            <w:vAlign w:val="center"/>
          </w:tcPr>
          <w:p w:rsidR="00045E00" w:rsidRDefault="00045E00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</w:t>
            </w:r>
            <w:r w:rsidR="00EC095A">
              <w:rPr>
                <w:rFonts w:ascii="Arial" w:hAnsi="Arial" w:cs="Arial"/>
              </w:rPr>
              <w:t>3</w:t>
            </w:r>
          </w:p>
          <w:p w:rsidR="003C74C7" w:rsidRPr="00D97D2D" w:rsidRDefault="00EC095A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2024</w:t>
            </w:r>
          </w:p>
        </w:tc>
      </w:tr>
      <w:tr w:rsidR="00651609" w:rsidRPr="00D97D2D" w:rsidTr="00571ABC">
        <w:tc>
          <w:tcPr>
            <w:tcW w:w="680" w:type="dxa"/>
            <w:vAlign w:val="center"/>
          </w:tcPr>
          <w:p w:rsidR="00651609" w:rsidRPr="00D97D2D" w:rsidRDefault="00651609" w:rsidP="007200A4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</w:t>
            </w:r>
          </w:p>
        </w:tc>
        <w:tc>
          <w:tcPr>
            <w:tcW w:w="1693" w:type="dxa"/>
            <w:vAlign w:val="center"/>
          </w:tcPr>
          <w:p w:rsidR="00651609" w:rsidRPr="00D97D2D" w:rsidRDefault="00651609" w:rsidP="007200A4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7471</w:t>
            </w:r>
          </w:p>
        </w:tc>
        <w:tc>
          <w:tcPr>
            <w:tcW w:w="1134" w:type="dxa"/>
            <w:vAlign w:val="center"/>
          </w:tcPr>
          <w:p w:rsidR="00651609" w:rsidRPr="00D97D2D" w:rsidRDefault="00651609" w:rsidP="007200A4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118" w:type="dxa"/>
            <w:vAlign w:val="center"/>
          </w:tcPr>
          <w:p w:rsidR="00DD4919" w:rsidRDefault="00DD4919" w:rsidP="007200A4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Budynek szpitalny, </w:t>
            </w:r>
          </w:p>
          <w:p w:rsidR="00651609" w:rsidRPr="00D97D2D" w:rsidRDefault="00DD4919" w:rsidP="007200A4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Blok diagnostyczno-zabiegowy</w:t>
            </w:r>
          </w:p>
        </w:tc>
        <w:tc>
          <w:tcPr>
            <w:tcW w:w="5669" w:type="dxa"/>
          </w:tcPr>
          <w:p w:rsidR="00651609" w:rsidRDefault="00651609" w:rsidP="0065160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pion</w:t>
            </w:r>
            <w:proofErr w:type="gramEnd"/>
            <w:r>
              <w:rPr>
                <w:rFonts w:ascii="Arial" w:hAnsi="Arial" w:cs="Arial"/>
              </w:rPr>
              <w:t xml:space="preserve"> gazowy główny Ø 40 - 1 szt.</w:t>
            </w:r>
          </w:p>
          <w:p w:rsidR="00651609" w:rsidRDefault="00651609" w:rsidP="0065160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palnik</w:t>
            </w:r>
            <w:proofErr w:type="gramEnd"/>
            <w:r>
              <w:rPr>
                <w:rFonts w:ascii="Arial" w:hAnsi="Arial" w:cs="Arial"/>
              </w:rPr>
              <w:t xml:space="preserve"> laboratoryjny - 3 szt.</w:t>
            </w:r>
          </w:p>
          <w:p w:rsidR="00651609" w:rsidRDefault="00651609" w:rsidP="0065160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poziom</w:t>
            </w:r>
            <w:proofErr w:type="gramEnd"/>
            <w:r>
              <w:rPr>
                <w:rFonts w:ascii="Arial" w:hAnsi="Arial" w:cs="Arial"/>
              </w:rPr>
              <w:t xml:space="preserve"> inst. gazowej Ø25 – 4 </w:t>
            </w:r>
            <w:proofErr w:type="spellStart"/>
            <w:r>
              <w:rPr>
                <w:rFonts w:ascii="Arial" w:hAnsi="Arial" w:cs="Arial"/>
              </w:rPr>
              <w:t>mb</w:t>
            </w:r>
            <w:proofErr w:type="spellEnd"/>
          </w:p>
          <w:p w:rsidR="00651609" w:rsidRDefault="00651609" w:rsidP="0065160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poziom</w:t>
            </w:r>
            <w:proofErr w:type="gramEnd"/>
            <w:r>
              <w:rPr>
                <w:rFonts w:ascii="Arial" w:hAnsi="Arial" w:cs="Arial"/>
              </w:rPr>
              <w:t xml:space="preserve"> inst. gazowej Ø15 – 17 </w:t>
            </w:r>
            <w:proofErr w:type="spellStart"/>
            <w:r>
              <w:rPr>
                <w:rFonts w:ascii="Arial" w:hAnsi="Arial" w:cs="Arial"/>
              </w:rPr>
              <w:t>mb</w:t>
            </w:r>
            <w:proofErr w:type="spellEnd"/>
          </w:p>
          <w:p w:rsidR="00651609" w:rsidRDefault="00651609" w:rsidP="0065160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poziom</w:t>
            </w:r>
            <w:proofErr w:type="gramEnd"/>
            <w:r>
              <w:rPr>
                <w:rFonts w:ascii="Arial" w:hAnsi="Arial" w:cs="Arial"/>
              </w:rPr>
              <w:t xml:space="preserve"> inst. gazowej Ø32 – 3 </w:t>
            </w:r>
            <w:proofErr w:type="spellStart"/>
            <w:r>
              <w:rPr>
                <w:rFonts w:ascii="Arial" w:hAnsi="Arial" w:cs="Arial"/>
              </w:rPr>
              <w:t>mb</w:t>
            </w:r>
            <w:proofErr w:type="spellEnd"/>
          </w:p>
          <w:p w:rsidR="00651609" w:rsidRDefault="00651609" w:rsidP="0065160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poziom</w:t>
            </w:r>
            <w:proofErr w:type="gramEnd"/>
            <w:r>
              <w:rPr>
                <w:rFonts w:ascii="Arial" w:hAnsi="Arial" w:cs="Arial"/>
              </w:rPr>
              <w:t xml:space="preserve"> inst. gazowej Ø40 – 27 </w:t>
            </w:r>
            <w:proofErr w:type="spellStart"/>
            <w:r>
              <w:rPr>
                <w:rFonts w:ascii="Arial" w:hAnsi="Arial" w:cs="Arial"/>
              </w:rPr>
              <w:t>mb</w:t>
            </w:r>
            <w:proofErr w:type="spellEnd"/>
          </w:p>
          <w:p w:rsidR="00651609" w:rsidRDefault="00651609" w:rsidP="0065160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poziom</w:t>
            </w:r>
            <w:proofErr w:type="gramEnd"/>
            <w:r>
              <w:rPr>
                <w:rFonts w:ascii="Arial" w:hAnsi="Arial" w:cs="Arial"/>
              </w:rPr>
              <w:t xml:space="preserve"> inst. gazowej Ø50 – 8 </w:t>
            </w:r>
            <w:proofErr w:type="spellStart"/>
            <w:r>
              <w:rPr>
                <w:rFonts w:ascii="Arial" w:hAnsi="Arial" w:cs="Arial"/>
              </w:rPr>
              <w:t>mb</w:t>
            </w:r>
            <w:proofErr w:type="spellEnd"/>
          </w:p>
          <w:p w:rsidR="00651609" w:rsidRDefault="00651609" w:rsidP="0065160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poziom</w:t>
            </w:r>
            <w:proofErr w:type="gramEnd"/>
            <w:r>
              <w:rPr>
                <w:rFonts w:ascii="Arial" w:hAnsi="Arial" w:cs="Arial"/>
              </w:rPr>
              <w:t xml:space="preserve"> inst. gazowej Ø65 – 13 </w:t>
            </w:r>
            <w:proofErr w:type="spellStart"/>
            <w:r>
              <w:rPr>
                <w:rFonts w:ascii="Arial" w:hAnsi="Arial" w:cs="Arial"/>
              </w:rPr>
              <w:t>mb</w:t>
            </w:r>
            <w:proofErr w:type="spellEnd"/>
          </w:p>
          <w:p w:rsidR="00651609" w:rsidRDefault="00651609" w:rsidP="0065160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poziom</w:t>
            </w:r>
            <w:proofErr w:type="gramEnd"/>
            <w:r>
              <w:rPr>
                <w:rFonts w:ascii="Arial" w:hAnsi="Arial" w:cs="Arial"/>
              </w:rPr>
              <w:t xml:space="preserve"> inst. gazowej Ø32 – 1 szt.</w:t>
            </w:r>
          </w:p>
          <w:p w:rsidR="00651609" w:rsidRDefault="00651609" w:rsidP="0065160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zawory</w:t>
            </w:r>
            <w:proofErr w:type="gramEnd"/>
            <w:r>
              <w:rPr>
                <w:rFonts w:ascii="Arial" w:hAnsi="Arial" w:cs="Arial"/>
              </w:rPr>
              <w:t xml:space="preserve"> kulowe Ø 20 – 4 szt.(zaślepione)</w:t>
            </w:r>
          </w:p>
          <w:p w:rsidR="00651609" w:rsidRDefault="00651609" w:rsidP="00651609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zawory</w:t>
            </w:r>
            <w:proofErr w:type="gramEnd"/>
            <w:r>
              <w:rPr>
                <w:rFonts w:ascii="Arial" w:hAnsi="Arial" w:cs="Arial"/>
              </w:rPr>
              <w:t xml:space="preserve"> kulowe Ø 15 – 1 szt.</w:t>
            </w:r>
          </w:p>
          <w:p w:rsidR="00651609" w:rsidRPr="002C712C" w:rsidRDefault="00651609" w:rsidP="002C712C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kurek</w:t>
            </w:r>
            <w:proofErr w:type="gramEnd"/>
            <w:r>
              <w:rPr>
                <w:rFonts w:ascii="Arial" w:hAnsi="Arial" w:cs="Arial"/>
              </w:rPr>
              <w:t xml:space="preserve"> gazowy Ø 20 – 4 szt.</w:t>
            </w:r>
          </w:p>
        </w:tc>
        <w:tc>
          <w:tcPr>
            <w:tcW w:w="1134" w:type="dxa"/>
            <w:vAlign w:val="center"/>
          </w:tcPr>
          <w:p w:rsidR="00651609" w:rsidRDefault="00651609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  <w:p w:rsidR="003C74C7" w:rsidRPr="00D97D2D" w:rsidRDefault="003C74C7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1134" w:type="dxa"/>
            <w:vAlign w:val="center"/>
          </w:tcPr>
          <w:p w:rsidR="00651609" w:rsidRDefault="00651609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</w:t>
            </w:r>
            <w:r w:rsidR="00EC095A">
              <w:rPr>
                <w:rFonts w:ascii="Arial" w:hAnsi="Arial" w:cs="Arial"/>
              </w:rPr>
              <w:t>3</w:t>
            </w:r>
          </w:p>
          <w:p w:rsidR="003C74C7" w:rsidRPr="00D97D2D" w:rsidRDefault="00EC095A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2024</w:t>
            </w:r>
          </w:p>
        </w:tc>
      </w:tr>
      <w:tr w:rsidR="009347AA" w:rsidRPr="00D97D2D" w:rsidTr="00571ABC">
        <w:tc>
          <w:tcPr>
            <w:tcW w:w="680" w:type="dxa"/>
            <w:vAlign w:val="center"/>
          </w:tcPr>
          <w:p w:rsidR="009347AA" w:rsidRPr="00D97D2D" w:rsidRDefault="009347AA" w:rsidP="007200A4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</w:t>
            </w:r>
          </w:p>
        </w:tc>
        <w:tc>
          <w:tcPr>
            <w:tcW w:w="1693" w:type="dxa"/>
            <w:vAlign w:val="center"/>
          </w:tcPr>
          <w:p w:rsidR="009347AA" w:rsidRPr="00D97D2D" w:rsidRDefault="009347AA" w:rsidP="007200A4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7471</w:t>
            </w:r>
          </w:p>
        </w:tc>
        <w:tc>
          <w:tcPr>
            <w:tcW w:w="1134" w:type="dxa"/>
            <w:vAlign w:val="center"/>
          </w:tcPr>
          <w:p w:rsidR="009347AA" w:rsidRPr="00D97D2D" w:rsidRDefault="009347AA" w:rsidP="007200A4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118" w:type="dxa"/>
            <w:vAlign w:val="center"/>
          </w:tcPr>
          <w:p w:rsidR="00DD4919" w:rsidRDefault="00DD4919" w:rsidP="00DD4919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Budynek szpitalny, </w:t>
            </w:r>
          </w:p>
          <w:p w:rsidR="009347AA" w:rsidRPr="00D97D2D" w:rsidRDefault="00DD4919" w:rsidP="00DD4919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Blok diagnostyczno-zabiegowy </w:t>
            </w:r>
            <w:r w:rsidR="00E60EF1">
              <w:rPr>
                <w:rFonts w:ascii="Arial" w:hAnsi="Arial" w:cs="Arial"/>
              </w:rPr>
              <w:t>/</w:t>
            </w:r>
            <w:r w:rsidR="009347AA">
              <w:rPr>
                <w:rFonts w:ascii="Arial" w:hAnsi="Arial" w:cs="Arial"/>
              </w:rPr>
              <w:t>Węzeł</w:t>
            </w:r>
            <w:r>
              <w:rPr>
                <w:rFonts w:ascii="Arial" w:hAnsi="Arial" w:cs="Arial"/>
              </w:rPr>
              <w:t xml:space="preserve"> cieplny</w:t>
            </w:r>
          </w:p>
        </w:tc>
        <w:tc>
          <w:tcPr>
            <w:tcW w:w="5669" w:type="dxa"/>
          </w:tcPr>
          <w:p w:rsidR="009347AA" w:rsidRDefault="009347AA" w:rsidP="007200A4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zawór</w:t>
            </w:r>
            <w:proofErr w:type="gramEnd"/>
            <w:r>
              <w:rPr>
                <w:rFonts w:ascii="Arial" w:hAnsi="Arial" w:cs="Arial"/>
              </w:rPr>
              <w:t xml:space="preserve"> gazowy Ø 100 - 1 szt.</w:t>
            </w:r>
          </w:p>
          <w:p w:rsidR="009347AA" w:rsidRDefault="009347AA" w:rsidP="007200A4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zawór</w:t>
            </w:r>
            <w:proofErr w:type="gramEnd"/>
            <w:r>
              <w:rPr>
                <w:rFonts w:ascii="Arial" w:hAnsi="Arial" w:cs="Arial"/>
              </w:rPr>
              <w:t xml:space="preserve"> gazowy Ø 65 - 5 szt.</w:t>
            </w:r>
          </w:p>
          <w:p w:rsidR="009347AA" w:rsidRDefault="009347AA" w:rsidP="007200A4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gazomierz</w:t>
            </w:r>
            <w:proofErr w:type="gramEnd"/>
            <w:r>
              <w:rPr>
                <w:rFonts w:ascii="Arial" w:hAnsi="Arial" w:cs="Arial"/>
              </w:rPr>
              <w:t xml:space="preserve"> Ø 65 - 1 szt.</w:t>
            </w:r>
          </w:p>
          <w:p w:rsidR="00571ABC" w:rsidRDefault="009347AA" w:rsidP="00571ABC">
            <w:pPr>
              <w:pStyle w:val="Akapitzlist"/>
              <w:ind w:firstLine="0"/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sieć</w:t>
            </w:r>
            <w:proofErr w:type="gramEnd"/>
            <w:r>
              <w:rPr>
                <w:rFonts w:ascii="Arial" w:hAnsi="Arial" w:cs="Arial"/>
              </w:rPr>
              <w:t xml:space="preserve"> ziemn</w:t>
            </w:r>
            <w:r w:rsidR="00571ABC">
              <w:rPr>
                <w:rFonts w:ascii="Arial" w:hAnsi="Arial" w:cs="Arial"/>
              </w:rPr>
              <w:t>a teren szpitala sączki węchowe</w:t>
            </w:r>
          </w:p>
          <w:p w:rsidR="009347AA" w:rsidRPr="00571ABC" w:rsidRDefault="009347AA" w:rsidP="00571ABC">
            <w:pPr>
              <w:pStyle w:val="Akapitzlist"/>
              <w:ind w:firstLine="0"/>
              <w:jc w:val="left"/>
              <w:rPr>
                <w:rFonts w:ascii="Arial" w:hAnsi="Arial" w:cs="Arial"/>
              </w:rPr>
            </w:pPr>
            <w:r w:rsidRPr="00571ABC">
              <w:rPr>
                <w:rFonts w:ascii="Arial" w:hAnsi="Arial" w:cs="Arial"/>
              </w:rPr>
              <w:t>1 szt.</w:t>
            </w:r>
          </w:p>
        </w:tc>
        <w:tc>
          <w:tcPr>
            <w:tcW w:w="1134" w:type="dxa"/>
            <w:vAlign w:val="center"/>
          </w:tcPr>
          <w:p w:rsidR="003C74C7" w:rsidRDefault="00571ABC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  <w:p w:rsidR="009347AA" w:rsidRPr="00D97D2D" w:rsidRDefault="003C74C7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1134" w:type="dxa"/>
            <w:vAlign w:val="center"/>
          </w:tcPr>
          <w:p w:rsidR="009347AA" w:rsidRDefault="009347AA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</w:t>
            </w:r>
            <w:r w:rsidR="00EC095A">
              <w:rPr>
                <w:rFonts w:ascii="Arial" w:hAnsi="Arial" w:cs="Arial"/>
              </w:rPr>
              <w:t>3</w:t>
            </w:r>
          </w:p>
          <w:p w:rsidR="003C74C7" w:rsidRPr="00D97D2D" w:rsidRDefault="00EC095A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2024</w:t>
            </w:r>
          </w:p>
        </w:tc>
      </w:tr>
      <w:tr w:rsidR="009347AA" w:rsidRPr="00D97D2D" w:rsidTr="00571ABC">
        <w:tc>
          <w:tcPr>
            <w:tcW w:w="680" w:type="dxa"/>
            <w:vAlign w:val="center"/>
          </w:tcPr>
          <w:p w:rsidR="009347AA" w:rsidRPr="00D97D2D" w:rsidRDefault="009347AA" w:rsidP="009347A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8.</w:t>
            </w:r>
          </w:p>
        </w:tc>
        <w:tc>
          <w:tcPr>
            <w:tcW w:w="1693" w:type="dxa"/>
            <w:vAlign w:val="center"/>
          </w:tcPr>
          <w:p w:rsidR="009347AA" w:rsidRPr="00D97D2D" w:rsidRDefault="009347AA" w:rsidP="009347A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7471</w:t>
            </w:r>
          </w:p>
        </w:tc>
        <w:tc>
          <w:tcPr>
            <w:tcW w:w="1134" w:type="dxa"/>
            <w:vAlign w:val="center"/>
          </w:tcPr>
          <w:p w:rsidR="009347AA" w:rsidRPr="00D97D2D" w:rsidRDefault="00DD4919" w:rsidP="009347A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3118" w:type="dxa"/>
            <w:vAlign w:val="center"/>
          </w:tcPr>
          <w:p w:rsidR="009347AA" w:rsidRPr="00D97D2D" w:rsidRDefault="00DD4919" w:rsidP="009347A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Budynek szpitalny </w:t>
            </w:r>
            <w:r w:rsidR="00E60EF1">
              <w:rPr>
                <w:rFonts w:ascii="Arial" w:hAnsi="Arial" w:cs="Arial"/>
              </w:rPr>
              <w:t>/</w:t>
            </w:r>
            <w:r w:rsidR="009347AA">
              <w:rPr>
                <w:rFonts w:ascii="Arial" w:hAnsi="Arial" w:cs="Arial"/>
              </w:rPr>
              <w:t>HIPERBARIA</w:t>
            </w:r>
          </w:p>
        </w:tc>
        <w:tc>
          <w:tcPr>
            <w:tcW w:w="5669" w:type="dxa"/>
          </w:tcPr>
          <w:p w:rsidR="009347AA" w:rsidRDefault="009347AA" w:rsidP="009347AA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zawór</w:t>
            </w:r>
            <w:proofErr w:type="gramEnd"/>
            <w:r>
              <w:rPr>
                <w:rFonts w:ascii="Arial" w:hAnsi="Arial" w:cs="Arial"/>
              </w:rPr>
              <w:t xml:space="preserve"> gazowy główny Ø 25 - 1 szt.</w:t>
            </w:r>
          </w:p>
          <w:p w:rsidR="009347AA" w:rsidRDefault="009347AA" w:rsidP="009347AA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zawór</w:t>
            </w:r>
            <w:proofErr w:type="gramEnd"/>
            <w:r>
              <w:rPr>
                <w:rFonts w:ascii="Arial" w:hAnsi="Arial" w:cs="Arial"/>
              </w:rPr>
              <w:t xml:space="preserve"> gazowy Ø 15 - 1 szt.</w:t>
            </w:r>
          </w:p>
          <w:p w:rsidR="009347AA" w:rsidRDefault="009347AA" w:rsidP="009347AA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filtr</w:t>
            </w:r>
            <w:proofErr w:type="gramEnd"/>
            <w:r>
              <w:rPr>
                <w:rFonts w:ascii="Arial" w:hAnsi="Arial" w:cs="Arial"/>
              </w:rPr>
              <w:t xml:space="preserve"> Ø 15 – 1 szt.</w:t>
            </w:r>
          </w:p>
          <w:p w:rsidR="009347AA" w:rsidRPr="00571ABC" w:rsidRDefault="009347AA" w:rsidP="00571ABC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kocioł</w:t>
            </w:r>
            <w:proofErr w:type="gramEnd"/>
            <w:r>
              <w:rPr>
                <w:rFonts w:ascii="Arial" w:hAnsi="Arial" w:cs="Arial"/>
              </w:rPr>
              <w:t xml:space="preserve"> kondensacyjny BERETTA 28 KW – </w:t>
            </w:r>
            <w:r w:rsidRPr="00571ABC">
              <w:rPr>
                <w:rFonts w:ascii="Arial" w:hAnsi="Arial" w:cs="Arial"/>
              </w:rPr>
              <w:t>1 szt.</w:t>
            </w:r>
          </w:p>
          <w:p w:rsidR="009347AA" w:rsidRDefault="009347AA" w:rsidP="009347AA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poziom</w:t>
            </w:r>
            <w:proofErr w:type="gramEnd"/>
            <w:r>
              <w:rPr>
                <w:rFonts w:ascii="Arial" w:hAnsi="Arial" w:cs="Arial"/>
              </w:rPr>
              <w:t xml:space="preserve"> inst. gazowej Ø 22 - 1 szt.</w:t>
            </w:r>
          </w:p>
          <w:p w:rsidR="009347AA" w:rsidRPr="009347AA" w:rsidRDefault="009347AA" w:rsidP="009347AA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gazomierz</w:t>
            </w:r>
            <w:proofErr w:type="gramEnd"/>
            <w:r>
              <w:rPr>
                <w:rFonts w:ascii="Arial" w:hAnsi="Arial" w:cs="Arial"/>
              </w:rPr>
              <w:t xml:space="preserve"> Ø 25 - 1 szt.</w:t>
            </w:r>
          </w:p>
        </w:tc>
        <w:tc>
          <w:tcPr>
            <w:tcW w:w="1134" w:type="dxa"/>
            <w:vAlign w:val="center"/>
          </w:tcPr>
          <w:p w:rsidR="009347AA" w:rsidRDefault="009347AA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  <w:p w:rsidR="003C74C7" w:rsidRPr="00D97D2D" w:rsidRDefault="003C74C7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1134" w:type="dxa"/>
            <w:vAlign w:val="center"/>
          </w:tcPr>
          <w:p w:rsidR="009347AA" w:rsidRDefault="009347AA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</w:t>
            </w:r>
            <w:r w:rsidR="00EC095A">
              <w:rPr>
                <w:rFonts w:ascii="Arial" w:hAnsi="Arial" w:cs="Arial"/>
              </w:rPr>
              <w:t>3</w:t>
            </w:r>
          </w:p>
          <w:p w:rsidR="003C74C7" w:rsidRPr="00D97D2D" w:rsidRDefault="00EC095A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2024</w:t>
            </w:r>
          </w:p>
        </w:tc>
      </w:tr>
      <w:tr w:rsidR="009347AA" w:rsidRPr="00D97D2D" w:rsidTr="00571ABC">
        <w:tc>
          <w:tcPr>
            <w:tcW w:w="680" w:type="dxa"/>
            <w:vAlign w:val="center"/>
          </w:tcPr>
          <w:p w:rsidR="009347AA" w:rsidRPr="00D97D2D" w:rsidRDefault="009347AA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</w:t>
            </w:r>
          </w:p>
        </w:tc>
        <w:tc>
          <w:tcPr>
            <w:tcW w:w="1693" w:type="dxa"/>
            <w:vAlign w:val="center"/>
          </w:tcPr>
          <w:p w:rsidR="009347AA" w:rsidRPr="00D97D2D" w:rsidRDefault="009347AA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7471</w:t>
            </w:r>
          </w:p>
        </w:tc>
        <w:tc>
          <w:tcPr>
            <w:tcW w:w="1134" w:type="dxa"/>
            <w:vAlign w:val="center"/>
          </w:tcPr>
          <w:p w:rsidR="009347AA" w:rsidRPr="00D97D2D" w:rsidRDefault="009347AA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3118" w:type="dxa"/>
            <w:vAlign w:val="center"/>
          </w:tcPr>
          <w:p w:rsidR="00DD4919" w:rsidRDefault="00DD4919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Budynek przemysłowy</w:t>
            </w:r>
          </w:p>
          <w:p w:rsidR="009347AA" w:rsidRPr="00D97D2D" w:rsidRDefault="00E60EF1" w:rsidP="00EA636A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/</w:t>
            </w:r>
            <w:r w:rsidR="009347AA">
              <w:rPr>
                <w:rFonts w:ascii="Arial" w:hAnsi="Arial" w:cs="Arial"/>
              </w:rPr>
              <w:t>Blok Cieplny</w:t>
            </w:r>
          </w:p>
        </w:tc>
        <w:tc>
          <w:tcPr>
            <w:tcW w:w="5669" w:type="dxa"/>
          </w:tcPr>
          <w:p w:rsidR="00EA636A" w:rsidRDefault="00EA636A" w:rsidP="00EA636A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zawór</w:t>
            </w:r>
            <w:proofErr w:type="gramEnd"/>
            <w:r>
              <w:rPr>
                <w:rFonts w:ascii="Arial" w:hAnsi="Arial" w:cs="Arial"/>
              </w:rPr>
              <w:t xml:space="preserve"> gazowy główny zlokalizowany przed budynkiem Ø 150 - 2 szt.</w:t>
            </w:r>
          </w:p>
          <w:p w:rsidR="00EA636A" w:rsidRDefault="00EA636A" w:rsidP="00EA636A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zawór</w:t>
            </w:r>
            <w:proofErr w:type="gramEnd"/>
            <w:r>
              <w:rPr>
                <w:rFonts w:ascii="Arial" w:hAnsi="Arial" w:cs="Arial"/>
              </w:rPr>
              <w:t xml:space="preserve"> gazowy sterujący Ø 150 - 1 szt.</w:t>
            </w:r>
          </w:p>
          <w:p w:rsidR="00EA636A" w:rsidRDefault="00EA636A" w:rsidP="00EA636A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zawór</w:t>
            </w:r>
            <w:proofErr w:type="gramEnd"/>
            <w:r>
              <w:rPr>
                <w:rFonts w:ascii="Arial" w:hAnsi="Arial" w:cs="Arial"/>
              </w:rPr>
              <w:t xml:space="preserve"> gazowy sterujący Ø 100 - 1 szt.</w:t>
            </w:r>
          </w:p>
          <w:p w:rsidR="00EA636A" w:rsidRDefault="00EA636A" w:rsidP="00EA636A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poziom</w:t>
            </w:r>
            <w:proofErr w:type="gramEnd"/>
            <w:r>
              <w:rPr>
                <w:rFonts w:ascii="Arial" w:hAnsi="Arial" w:cs="Arial"/>
              </w:rPr>
              <w:t xml:space="preserve"> inst. gazowej Ø 150 - 1 szt.</w:t>
            </w:r>
          </w:p>
          <w:p w:rsidR="00EA636A" w:rsidRDefault="00EA636A" w:rsidP="00EA636A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poziom</w:t>
            </w:r>
            <w:proofErr w:type="gramEnd"/>
            <w:r>
              <w:rPr>
                <w:rFonts w:ascii="Arial" w:hAnsi="Arial" w:cs="Arial"/>
              </w:rPr>
              <w:t xml:space="preserve"> inst. gazowej Ø 80 - 2 szt.</w:t>
            </w:r>
          </w:p>
          <w:p w:rsidR="00EA636A" w:rsidRDefault="00EA636A" w:rsidP="00EA636A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zawór</w:t>
            </w:r>
            <w:proofErr w:type="gramEnd"/>
            <w:r>
              <w:rPr>
                <w:rFonts w:ascii="Arial" w:hAnsi="Arial" w:cs="Arial"/>
              </w:rPr>
              <w:t xml:space="preserve"> kulowy przy kotłach Ø 150 - 4 szt.</w:t>
            </w:r>
          </w:p>
          <w:p w:rsidR="009347AA" w:rsidRDefault="00AE6AA3" w:rsidP="00AE6AA3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zawór</w:t>
            </w:r>
            <w:proofErr w:type="gramEnd"/>
            <w:r>
              <w:rPr>
                <w:rFonts w:ascii="Arial" w:hAnsi="Arial" w:cs="Arial"/>
              </w:rPr>
              <w:t xml:space="preserve"> kulowy przy kotłach Ø 1 ½ - 3</w:t>
            </w:r>
            <w:r w:rsidR="00EA636A">
              <w:rPr>
                <w:rFonts w:ascii="Arial" w:hAnsi="Arial" w:cs="Arial"/>
              </w:rPr>
              <w:t xml:space="preserve"> szt.</w:t>
            </w:r>
          </w:p>
          <w:p w:rsidR="00571ABC" w:rsidRDefault="004A237C" w:rsidP="00AE6AA3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system</w:t>
            </w:r>
            <w:proofErr w:type="gramEnd"/>
            <w:r>
              <w:rPr>
                <w:rFonts w:ascii="Arial" w:hAnsi="Arial" w:cs="Arial"/>
              </w:rPr>
              <w:t xml:space="preserve"> detekcji gazu – szt.3</w:t>
            </w:r>
          </w:p>
          <w:p w:rsidR="006F6395" w:rsidRDefault="00571ABC" w:rsidP="00AE6AA3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kocioł</w:t>
            </w:r>
            <w:proofErr w:type="gramEnd"/>
            <w:r>
              <w:rPr>
                <w:rFonts w:ascii="Arial" w:hAnsi="Arial" w:cs="Arial"/>
              </w:rPr>
              <w:t xml:space="preserve"> niskoprężny parowy</w:t>
            </w:r>
            <w:r w:rsidR="006F6395">
              <w:rPr>
                <w:rFonts w:ascii="Arial" w:hAnsi="Arial" w:cs="Arial"/>
              </w:rPr>
              <w:t xml:space="preserve"> typ VIESSMAN PAROMAT RU-ND PS 089, 875</w:t>
            </w:r>
            <w:r w:rsidR="00216C9E">
              <w:rPr>
                <w:rFonts w:ascii="Arial" w:hAnsi="Arial" w:cs="Arial"/>
              </w:rPr>
              <w:t xml:space="preserve"> K</w:t>
            </w:r>
            <w:r w:rsidR="006F6395">
              <w:rPr>
                <w:rFonts w:ascii="Arial" w:hAnsi="Arial" w:cs="Arial"/>
              </w:rPr>
              <w:t>W – 1 szt.</w:t>
            </w:r>
          </w:p>
          <w:p w:rsidR="00216C9E" w:rsidRDefault="006F6395" w:rsidP="00AE6AA3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kocioł</w:t>
            </w:r>
            <w:proofErr w:type="gramEnd"/>
            <w:r>
              <w:rPr>
                <w:rFonts w:ascii="Arial" w:hAnsi="Arial" w:cs="Arial"/>
              </w:rPr>
              <w:t xml:space="preserve"> niskoprężny wodny typ VIESSMAN </w:t>
            </w:r>
          </w:p>
          <w:p w:rsidR="00216C9E" w:rsidRDefault="006F6395" w:rsidP="00216C9E">
            <w:pPr>
              <w:pStyle w:val="Akapitzlist"/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100 PV1, 781 </w:t>
            </w:r>
            <w:r w:rsidR="00216C9E">
              <w:rPr>
                <w:rFonts w:ascii="Arial" w:hAnsi="Arial" w:cs="Arial"/>
              </w:rPr>
              <w:t>K</w:t>
            </w:r>
            <w:r>
              <w:rPr>
                <w:rFonts w:ascii="Arial" w:hAnsi="Arial" w:cs="Arial"/>
              </w:rPr>
              <w:t>W – 1 szt.</w:t>
            </w:r>
          </w:p>
          <w:p w:rsidR="007C476B" w:rsidRDefault="007C476B" w:rsidP="00216C9E">
            <w:pPr>
              <w:pStyle w:val="Akapitzlist"/>
              <w:ind w:firstLine="0"/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k</w:t>
            </w:r>
            <w:r w:rsidR="006F6395">
              <w:rPr>
                <w:rFonts w:ascii="Arial" w:hAnsi="Arial" w:cs="Arial"/>
              </w:rPr>
              <w:t>ocioł</w:t>
            </w:r>
            <w:proofErr w:type="gramEnd"/>
            <w:r w:rsidR="006F6395">
              <w:rPr>
                <w:rFonts w:ascii="Arial" w:hAnsi="Arial" w:cs="Arial"/>
              </w:rPr>
              <w:t xml:space="preserve"> niskoprężny </w:t>
            </w:r>
            <w:r w:rsidR="00216C9E">
              <w:rPr>
                <w:rFonts w:ascii="Arial" w:hAnsi="Arial" w:cs="Arial"/>
              </w:rPr>
              <w:t>wodny typ VIESSMANVITOPLEX 100 SX 1, 895 KW</w:t>
            </w:r>
            <w:r w:rsidR="0036003B">
              <w:rPr>
                <w:rFonts w:ascii="Arial" w:hAnsi="Arial" w:cs="Arial"/>
              </w:rPr>
              <w:t xml:space="preserve"> – 1 </w:t>
            </w:r>
            <w:proofErr w:type="spellStart"/>
            <w:r w:rsidR="0036003B">
              <w:rPr>
                <w:rFonts w:ascii="Arial" w:hAnsi="Arial" w:cs="Arial"/>
              </w:rPr>
              <w:t>szt</w:t>
            </w:r>
            <w:proofErr w:type="spellEnd"/>
            <w:r w:rsidR="00216C9E">
              <w:rPr>
                <w:rFonts w:ascii="Arial" w:hAnsi="Arial" w:cs="Arial"/>
              </w:rPr>
              <w:t xml:space="preserve">, </w:t>
            </w:r>
          </w:p>
          <w:p w:rsidR="00216C9E" w:rsidRDefault="00216C9E" w:rsidP="00216C9E">
            <w:pPr>
              <w:pStyle w:val="Akapitzlist"/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kocioł cieczowy wodny niskotemperaturowy VITOCROSSAL </w:t>
            </w:r>
            <w:proofErr w:type="gramStart"/>
            <w:r>
              <w:rPr>
                <w:rFonts w:ascii="Arial" w:hAnsi="Arial" w:cs="Arial"/>
              </w:rPr>
              <w:t xml:space="preserve">CRU-800 , 800 </w:t>
            </w:r>
            <w:proofErr w:type="gramEnd"/>
            <w:r>
              <w:rPr>
                <w:rFonts w:ascii="Arial" w:hAnsi="Arial" w:cs="Arial"/>
              </w:rPr>
              <w:t>KW – 1 szt.</w:t>
            </w:r>
          </w:p>
          <w:p w:rsidR="00216C9E" w:rsidRDefault="00216C9E" w:rsidP="00216C9E">
            <w:pPr>
              <w:pStyle w:val="Akapitzlist"/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Kocioł wysokoprężny parowy VIESSMANN VITOMAX 200 HS, 656 KW – 1 </w:t>
            </w:r>
            <w:r w:rsidR="007C476B">
              <w:rPr>
                <w:rFonts w:ascii="Arial" w:hAnsi="Arial" w:cs="Arial"/>
              </w:rPr>
              <w:t>szt.</w:t>
            </w:r>
          </w:p>
          <w:p w:rsidR="007C476B" w:rsidRDefault="007C476B" w:rsidP="00216C9E">
            <w:pPr>
              <w:pStyle w:val="Akapitzlist"/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Kocioł wysokoprężny parowy VIESSMANN VITOMAX 200 HS, 520 KW – 1 szt.</w:t>
            </w:r>
          </w:p>
          <w:p w:rsidR="007C476B" w:rsidRDefault="007C476B" w:rsidP="00216C9E">
            <w:pPr>
              <w:pStyle w:val="Akapitzlist"/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Kocioł wysokoprężny parowy VIESSMANN VITOMAX 200 </w:t>
            </w:r>
            <w:proofErr w:type="gramStart"/>
            <w:r>
              <w:rPr>
                <w:rFonts w:ascii="Arial" w:hAnsi="Arial" w:cs="Arial"/>
              </w:rPr>
              <w:t xml:space="preserve">HS , 785 </w:t>
            </w:r>
            <w:proofErr w:type="gramEnd"/>
            <w:r>
              <w:rPr>
                <w:rFonts w:ascii="Arial" w:hAnsi="Arial" w:cs="Arial"/>
              </w:rPr>
              <w:t>KW – 1 szt.</w:t>
            </w:r>
          </w:p>
          <w:p w:rsidR="0038055F" w:rsidRDefault="0038055F" w:rsidP="00AE6AA3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stacja</w:t>
            </w:r>
            <w:proofErr w:type="gramEnd"/>
            <w:r>
              <w:rPr>
                <w:rFonts w:ascii="Arial" w:hAnsi="Arial" w:cs="Arial"/>
              </w:rPr>
              <w:t xml:space="preserve"> redukcyjna gazu</w:t>
            </w:r>
          </w:p>
          <w:p w:rsidR="002C712C" w:rsidRPr="00AE6AA3" w:rsidRDefault="002C712C" w:rsidP="003868E0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System detekcji gazu </w:t>
            </w:r>
            <w:r w:rsidR="003868E0" w:rsidRPr="003868E0">
              <w:rPr>
                <w:rFonts w:ascii="Arial" w:hAnsi="Arial" w:cs="Arial"/>
                <w:b/>
              </w:rPr>
              <w:t>GAZEX</w:t>
            </w:r>
            <w:r w:rsidR="00862C23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szt. 3</w:t>
            </w:r>
          </w:p>
        </w:tc>
        <w:tc>
          <w:tcPr>
            <w:tcW w:w="1134" w:type="dxa"/>
            <w:vAlign w:val="center"/>
          </w:tcPr>
          <w:p w:rsidR="009347AA" w:rsidRDefault="00AE6AA3" w:rsidP="00AE6AA3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  <w:p w:rsidR="003C74C7" w:rsidRDefault="003C74C7" w:rsidP="00AE6AA3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  <w:p w:rsidR="00AE6AA3" w:rsidRPr="00D97D2D" w:rsidRDefault="00AE6AA3" w:rsidP="00AE6AA3">
            <w:pPr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9347AA" w:rsidRDefault="00EC095A" w:rsidP="00AE6AA3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2023</w:t>
            </w:r>
          </w:p>
          <w:p w:rsidR="003C74C7" w:rsidRDefault="00EC095A" w:rsidP="00AE6AA3">
            <w:pPr>
              <w:ind w:left="0"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2024</w:t>
            </w:r>
          </w:p>
          <w:p w:rsidR="00AE6AA3" w:rsidRPr="00D97D2D" w:rsidRDefault="00AE6AA3" w:rsidP="00AE6AA3">
            <w:pPr>
              <w:ind w:left="0" w:firstLine="0"/>
              <w:jc w:val="center"/>
              <w:rPr>
                <w:rFonts w:ascii="Arial" w:hAnsi="Arial" w:cs="Arial"/>
              </w:rPr>
            </w:pPr>
          </w:p>
        </w:tc>
      </w:tr>
    </w:tbl>
    <w:p w:rsidR="00D97D2D" w:rsidRPr="00D97D2D" w:rsidRDefault="00D97D2D" w:rsidP="00D97D2D">
      <w:pPr>
        <w:jc w:val="center"/>
        <w:rPr>
          <w:rFonts w:ascii="Arial" w:hAnsi="Arial" w:cs="Arial"/>
        </w:rPr>
      </w:pPr>
    </w:p>
    <w:sectPr w:rsidR="00D97D2D" w:rsidRPr="00D97D2D" w:rsidSect="00571ABC">
      <w:footerReference w:type="default" r:id="rId9"/>
      <w:pgSz w:w="16838" w:h="11906" w:orient="landscape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682" w:rsidRDefault="00B31682" w:rsidP="00D97D2D">
      <w:pPr>
        <w:spacing w:line="240" w:lineRule="auto"/>
      </w:pPr>
      <w:r>
        <w:separator/>
      </w:r>
    </w:p>
  </w:endnote>
  <w:endnote w:type="continuationSeparator" w:id="0">
    <w:p w:rsidR="00B31682" w:rsidRDefault="00B31682" w:rsidP="00D97D2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125566"/>
      <w:docPartObj>
        <w:docPartGallery w:val="Page Numbers (Bottom of Page)"/>
        <w:docPartUnique/>
      </w:docPartObj>
    </w:sdtPr>
    <w:sdtEndPr/>
    <w:sdtContent>
      <w:p w:rsidR="00047199" w:rsidRDefault="00D9098B">
        <w:pPr>
          <w:pStyle w:val="Stopka"/>
          <w:jc w:val="center"/>
        </w:pPr>
        <w:r>
          <w:fldChar w:fldCharType="begin"/>
        </w:r>
        <w:r w:rsidR="00EB05EF">
          <w:instrText xml:space="preserve"> PAGE   \* MERGEFORMAT </w:instrText>
        </w:r>
        <w:r>
          <w:fldChar w:fldCharType="separate"/>
        </w:r>
        <w:r w:rsidR="0099689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A636A" w:rsidRDefault="00EA636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682" w:rsidRDefault="00B31682" w:rsidP="00D97D2D">
      <w:pPr>
        <w:spacing w:line="240" w:lineRule="auto"/>
      </w:pPr>
      <w:r>
        <w:separator/>
      </w:r>
    </w:p>
  </w:footnote>
  <w:footnote w:type="continuationSeparator" w:id="0">
    <w:p w:rsidR="00B31682" w:rsidRDefault="00B31682" w:rsidP="00D97D2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3E444F"/>
    <w:multiLevelType w:val="hybridMultilevel"/>
    <w:tmpl w:val="840886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649D3"/>
    <w:multiLevelType w:val="hybridMultilevel"/>
    <w:tmpl w:val="F51A97FA"/>
    <w:lvl w:ilvl="0" w:tplc="40A68BE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7D2D"/>
    <w:rsid w:val="00001923"/>
    <w:rsid w:val="0000690D"/>
    <w:rsid w:val="00045E00"/>
    <w:rsid w:val="00047199"/>
    <w:rsid w:val="000A1AC1"/>
    <w:rsid w:val="000B67FC"/>
    <w:rsid w:val="0013641C"/>
    <w:rsid w:val="001443BF"/>
    <w:rsid w:val="00154039"/>
    <w:rsid w:val="00155502"/>
    <w:rsid w:val="001B5976"/>
    <w:rsid w:val="001D6146"/>
    <w:rsid w:val="00216C9E"/>
    <w:rsid w:val="002A3A74"/>
    <w:rsid w:val="002B1538"/>
    <w:rsid w:val="002C712C"/>
    <w:rsid w:val="0036003B"/>
    <w:rsid w:val="003707A7"/>
    <w:rsid w:val="0038055F"/>
    <w:rsid w:val="00386569"/>
    <w:rsid w:val="003868E0"/>
    <w:rsid w:val="003B034F"/>
    <w:rsid w:val="003C4F6F"/>
    <w:rsid w:val="003C5124"/>
    <w:rsid w:val="003C74C7"/>
    <w:rsid w:val="003E5AC0"/>
    <w:rsid w:val="004229E6"/>
    <w:rsid w:val="004800FD"/>
    <w:rsid w:val="004A237C"/>
    <w:rsid w:val="004B2F56"/>
    <w:rsid w:val="00515FCC"/>
    <w:rsid w:val="00524C39"/>
    <w:rsid w:val="005569CA"/>
    <w:rsid w:val="00571ABC"/>
    <w:rsid w:val="005841BE"/>
    <w:rsid w:val="005844FB"/>
    <w:rsid w:val="00587B61"/>
    <w:rsid w:val="005B7095"/>
    <w:rsid w:val="005D68C1"/>
    <w:rsid w:val="00602FF8"/>
    <w:rsid w:val="00604BF5"/>
    <w:rsid w:val="00647085"/>
    <w:rsid w:val="00651609"/>
    <w:rsid w:val="006D3601"/>
    <w:rsid w:val="006D4E24"/>
    <w:rsid w:val="006E2966"/>
    <w:rsid w:val="006F6395"/>
    <w:rsid w:val="007200A4"/>
    <w:rsid w:val="007422AB"/>
    <w:rsid w:val="00751ADB"/>
    <w:rsid w:val="00796A8D"/>
    <w:rsid w:val="007B795D"/>
    <w:rsid w:val="007C476B"/>
    <w:rsid w:val="007D3794"/>
    <w:rsid w:val="00830ABE"/>
    <w:rsid w:val="00845740"/>
    <w:rsid w:val="008549B5"/>
    <w:rsid w:val="0086299D"/>
    <w:rsid w:val="00862C23"/>
    <w:rsid w:val="008B7399"/>
    <w:rsid w:val="00922AC4"/>
    <w:rsid w:val="009347AA"/>
    <w:rsid w:val="0093495C"/>
    <w:rsid w:val="009614F0"/>
    <w:rsid w:val="00996896"/>
    <w:rsid w:val="00A31EDC"/>
    <w:rsid w:val="00A516AD"/>
    <w:rsid w:val="00A724D8"/>
    <w:rsid w:val="00A86207"/>
    <w:rsid w:val="00AE6AA3"/>
    <w:rsid w:val="00AF456D"/>
    <w:rsid w:val="00B25718"/>
    <w:rsid w:val="00B31682"/>
    <w:rsid w:val="00B36DB4"/>
    <w:rsid w:val="00B50DD9"/>
    <w:rsid w:val="00C439B3"/>
    <w:rsid w:val="00CA70FB"/>
    <w:rsid w:val="00CB3CE7"/>
    <w:rsid w:val="00CC48B8"/>
    <w:rsid w:val="00CD61B6"/>
    <w:rsid w:val="00CD681B"/>
    <w:rsid w:val="00CF74A4"/>
    <w:rsid w:val="00D16F81"/>
    <w:rsid w:val="00D262C8"/>
    <w:rsid w:val="00D46AE8"/>
    <w:rsid w:val="00D72095"/>
    <w:rsid w:val="00D75594"/>
    <w:rsid w:val="00D75697"/>
    <w:rsid w:val="00D81458"/>
    <w:rsid w:val="00D8661A"/>
    <w:rsid w:val="00D9098B"/>
    <w:rsid w:val="00D97D2D"/>
    <w:rsid w:val="00DD4919"/>
    <w:rsid w:val="00DD53A0"/>
    <w:rsid w:val="00DE75B5"/>
    <w:rsid w:val="00DF7AF8"/>
    <w:rsid w:val="00E53DD9"/>
    <w:rsid w:val="00E56D27"/>
    <w:rsid w:val="00E60EF1"/>
    <w:rsid w:val="00EA636A"/>
    <w:rsid w:val="00EB05EF"/>
    <w:rsid w:val="00EC095A"/>
    <w:rsid w:val="00F70481"/>
    <w:rsid w:val="00F7177C"/>
    <w:rsid w:val="00FF48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left="680" w:hanging="3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6D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97D2D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97D2D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97D2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97D2D"/>
    <w:rPr>
      <w:vertAlign w:val="superscript"/>
    </w:rPr>
  </w:style>
  <w:style w:type="paragraph" w:styleId="Akapitzlist">
    <w:name w:val="List Paragraph"/>
    <w:basedOn w:val="Normalny"/>
    <w:uiPriority w:val="34"/>
    <w:qFormat/>
    <w:rsid w:val="003B034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587B6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87B61"/>
  </w:style>
  <w:style w:type="paragraph" w:styleId="Stopka">
    <w:name w:val="footer"/>
    <w:basedOn w:val="Normalny"/>
    <w:link w:val="StopkaZnak"/>
    <w:uiPriority w:val="99"/>
    <w:unhideWhenUsed/>
    <w:rsid w:val="00587B61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7B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0E1B3-C501-4CDB-9A46-D8E545F76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567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Jankowska</dc:creator>
  <cp:lastModifiedBy>user</cp:lastModifiedBy>
  <cp:revision>4</cp:revision>
  <cp:lastPrinted>2023-03-27T10:31:00Z</cp:lastPrinted>
  <dcterms:created xsi:type="dcterms:W3CDTF">2023-02-07T10:24:00Z</dcterms:created>
  <dcterms:modified xsi:type="dcterms:W3CDTF">2023-03-27T10:31:00Z</dcterms:modified>
</cp:coreProperties>
</file>