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47D4F41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6B5C98">
        <w:rPr>
          <w:b/>
          <w:sz w:val="22"/>
          <w:szCs w:val="22"/>
        </w:rPr>
        <w:t>mikroskopów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49EFC7E6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925288">
        <w:rPr>
          <w:bCs/>
          <w:sz w:val="22"/>
          <w:u w:val="single"/>
          <w:lang w:val="en-US"/>
        </w:rPr>
        <w:t xml:space="preserve">Przeglądy i naprawy </w:t>
      </w:r>
      <w:r w:rsidR="006B5C98">
        <w:rPr>
          <w:bCs/>
          <w:sz w:val="22"/>
          <w:u w:val="single"/>
          <w:lang w:val="en-US"/>
        </w:rPr>
        <w:t>Mikroskopów Olympus</w:t>
      </w:r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77777777" w:rsidR="00925288" w:rsidRDefault="00925288" w:rsidP="00925288">
      <w:pPr>
        <w:jc w:val="both"/>
      </w:pPr>
      <w:bookmarkStart w:id="5" w:name="_Hlk51753816"/>
      <w:bookmarkStart w:id="6" w:name="_Hlk50105795"/>
      <w:bookmarkEnd w:id="3"/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67B2CC4E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B5C98">
        <w:t>6</w:t>
      </w:r>
      <w:r>
        <w:t xml:space="preserve"> miesi</w:t>
      </w:r>
      <w:r w:rsidR="006B5C98">
        <w:t>ęcy</w:t>
      </w:r>
      <w:r>
        <w:t xml:space="preserve">, </w:t>
      </w:r>
      <w:r w:rsidR="006B5C98">
        <w:t>7</w:t>
      </w:r>
      <w:r>
        <w:t>-1</w:t>
      </w:r>
      <w:r w:rsidR="006B5C98">
        <w:t>1</w:t>
      </w:r>
      <w:r>
        <w:t xml:space="preserve"> miesięcy</w:t>
      </w:r>
      <w:r w:rsidR="006B5C98">
        <w:t>, &gt;12 miesięcy</w:t>
      </w:r>
      <w:r>
        <w:t>) od daty podpisania protokołu odbioru</w:t>
      </w:r>
    </w:p>
    <w:p w14:paraId="07D0F03E" w14:textId="02AB771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027BAE4F" w14:textId="77777777" w:rsidR="006B5C98" w:rsidRDefault="006B5C98" w:rsidP="006B5C98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DDABBFA" w14:textId="77777777" w:rsidR="006B5C98" w:rsidRDefault="006B5C98" w:rsidP="006B5C98">
      <w:pPr>
        <w:jc w:val="both"/>
        <w:rPr>
          <w:u w:val="single"/>
        </w:rPr>
      </w:pPr>
      <w:bookmarkStart w:id="7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7"/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p w14:paraId="5DFAE388" w14:textId="0E8B9D6E" w:rsidR="006B5C98" w:rsidRPr="00F67712" w:rsidRDefault="006B5C98" w:rsidP="006B5C9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Przeglądy i naprawy Mikroskopów </w:t>
      </w:r>
      <w:r>
        <w:rPr>
          <w:bCs/>
          <w:sz w:val="22"/>
          <w:u w:val="single"/>
          <w:lang w:val="en-US"/>
        </w:rPr>
        <w:t>Carl Zeiss</w:t>
      </w:r>
    </w:p>
    <w:p w14:paraId="7CF7D29C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A57B4B1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BBB442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8FF062B" w14:textId="77777777" w:rsidR="006B5C98" w:rsidRPr="00467243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A9C7052" w14:textId="77777777" w:rsidR="006B5C98" w:rsidRDefault="006B5C98" w:rsidP="006B5C98">
      <w:pPr>
        <w:jc w:val="both"/>
      </w:pPr>
      <w:r>
        <w:t xml:space="preserve">w tym: </w:t>
      </w:r>
    </w:p>
    <w:p w14:paraId="4E8DC551" w14:textId="77777777" w:rsidR="006B5C98" w:rsidRDefault="006B5C98" w:rsidP="006B5C98">
      <w:pPr>
        <w:numPr>
          <w:ilvl w:val="0"/>
          <w:numId w:val="48"/>
        </w:numPr>
      </w:pPr>
      <w:r>
        <w:t xml:space="preserve">Koszt jednego przeglądu </w:t>
      </w:r>
    </w:p>
    <w:p w14:paraId="2FD791DD" w14:textId="77777777" w:rsidR="006B5C98" w:rsidRDefault="006B5C98" w:rsidP="006B5C98">
      <w:pPr>
        <w:ind w:left="1068"/>
      </w:pPr>
      <w:r>
        <w:t>Wartość netto:    ………. ….% VAT: ………..</w:t>
      </w:r>
    </w:p>
    <w:p w14:paraId="7C03922A" w14:textId="77777777" w:rsidR="006B5C98" w:rsidRDefault="006B5C98" w:rsidP="006B5C98">
      <w:pPr>
        <w:ind w:left="1068"/>
      </w:pPr>
      <w:r>
        <w:t>Wartość brutto: ………..</w:t>
      </w:r>
    </w:p>
    <w:p w14:paraId="300B4F05" w14:textId="77777777" w:rsidR="006B5C98" w:rsidRDefault="006B5C98" w:rsidP="006B5C98">
      <w:pPr>
        <w:ind w:left="1068"/>
      </w:pPr>
    </w:p>
    <w:p w14:paraId="3CE32CBD" w14:textId="77777777" w:rsidR="006B5C98" w:rsidRDefault="006B5C98" w:rsidP="006B5C98">
      <w:pPr>
        <w:numPr>
          <w:ilvl w:val="0"/>
          <w:numId w:val="4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23811CB" w14:textId="77777777" w:rsidR="006B5C98" w:rsidRPr="00C922E2" w:rsidRDefault="006B5C98" w:rsidP="006B5C9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C0F8F5B" w14:textId="77777777" w:rsidR="006B5C98" w:rsidRPr="00C922E2" w:rsidRDefault="006B5C98" w:rsidP="006B5C98">
      <w:pPr>
        <w:ind w:left="1134"/>
      </w:pPr>
      <w:r w:rsidRPr="00C922E2">
        <w:t>Wartość brutto: ………..</w:t>
      </w:r>
    </w:p>
    <w:p w14:paraId="2BFB8494" w14:textId="77777777" w:rsidR="006B5C98" w:rsidRPr="008D24E8" w:rsidRDefault="006B5C98" w:rsidP="006B5C98">
      <w:pPr>
        <w:ind w:left="708"/>
        <w:rPr>
          <w:b/>
          <w:color w:val="FF0000"/>
        </w:rPr>
      </w:pPr>
    </w:p>
    <w:p w14:paraId="6B19F89B" w14:textId="77777777" w:rsidR="006B5C98" w:rsidRPr="008D24E8" w:rsidRDefault="006B5C98" w:rsidP="006B5C98">
      <w:pPr>
        <w:rPr>
          <w:color w:val="FF0000"/>
          <w:sz w:val="20"/>
        </w:rPr>
      </w:pPr>
    </w:p>
    <w:p w14:paraId="5E634027" w14:textId="77777777" w:rsidR="006B5C98" w:rsidRDefault="006B5C98" w:rsidP="006B5C9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0A0FD19" w14:textId="77777777" w:rsidR="006B5C98" w:rsidRPr="00CA2EB7" w:rsidRDefault="006B5C98" w:rsidP="006B5C9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B1A7542" w14:textId="77777777" w:rsidR="006B5C98" w:rsidRDefault="006B5C98" w:rsidP="006B5C9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7-11 miesięcy, &gt;12 miesięcy) od daty podpisania protokołu odbioru</w:t>
      </w:r>
    </w:p>
    <w:p w14:paraId="21114244" w14:textId="77777777" w:rsidR="006B5C98" w:rsidRDefault="006B5C98" w:rsidP="006B5C9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2E27E3A6" w14:textId="77777777" w:rsidR="006B5C98" w:rsidRDefault="006B5C98" w:rsidP="006B5C98">
      <w:pPr>
        <w:jc w:val="both"/>
      </w:pPr>
      <w:r>
        <w:rPr>
          <w:b/>
        </w:rPr>
        <w:lastRenderedPageBreak/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B5532F1" w14:textId="57389C1F" w:rsidR="006B5C98" w:rsidRDefault="006B5C98" w:rsidP="006B5C98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1DFBE90B" w14:textId="77777777" w:rsidR="00925288" w:rsidRDefault="00925288" w:rsidP="00925288">
      <w:pPr>
        <w:jc w:val="both"/>
      </w:pPr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1F9904FF" w14:textId="6D35D7B1" w:rsidR="006B5C98" w:rsidRPr="00F67712" w:rsidRDefault="006B5C98" w:rsidP="006B5C9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Przeglądy i naprawy Mikroskopów </w:t>
      </w:r>
      <w:r>
        <w:rPr>
          <w:bCs/>
          <w:sz w:val="22"/>
          <w:u w:val="single"/>
          <w:lang w:val="en-US"/>
        </w:rPr>
        <w:t>CSO</w:t>
      </w:r>
    </w:p>
    <w:p w14:paraId="4C616D06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0A05678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222AE3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D41284" w14:textId="77777777" w:rsidR="006B5C98" w:rsidRPr="00467243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9D739CD" w14:textId="77777777" w:rsidR="006B5C98" w:rsidRDefault="006B5C98" w:rsidP="006B5C98">
      <w:pPr>
        <w:jc w:val="both"/>
      </w:pPr>
      <w:r>
        <w:t xml:space="preserve">w tym: </w:t>
      </w:r>
    </w:p>
    <w:p w14:paraId="30D1643C" w14:textId="77777777" w:rsidR="006B5C98" w:rsidRDefault="006B5C98" w:rsidP="006B5C98">
      <w:pPr>
        <w:numPr>
          <w:ilvl w:val="0"/>
          <w:numId w:val="49"/>
        </w:numPr>
      </w:pPr>
      <w:r>
        <w:t xml:space="preserve">Koszt jednego przeglądu </w:t>
      </w:r>
    </w:p>
    <w:p w14:paraId="6BFF27D0" w14:textId="77777777" w:rsidR="006B5C98" w:rsidRDefault="006B5C98" w:rsidP="006B5C98">
      <w:pPr>
        <w:ind w:left="1068"/>
      </w:pPr>
      <w:r>
        <w:t>Wartość netto:    ………. ….% VAT: ………..</w:t>
      </w:r>
    </w:p>
    <w:p w14:paraId="36A7447C" w14:textId="77777777" w:rsidR="006B5C98" w:rsidRDefault="006B5C98" w:rsidP="006B5C98">
      <w:pPr>
        <w:ind w:left="1068"/>
      </w:pPr>
      <w:r>
        <w:t>Wartość brutto: ………..</w:t>
      </w:r>
    </w:p>
    <w:p w14:paraId="49FB0E81" w14:textId="77777777" w:rsidR="006B5C98" w:rsidRDefault="006B5C98" w:rsidP="006B5C98">
      <w:pPr>
        <w:ind w:left="1068"/>
      </w:pPr>
    </w:p>
    <w:p w14:paraId="3F685350" w14:textId="77777777" w:rsidR="006B5C98" w:rsidRDefault="006B5C98" w:rsidP="006B5C98">
      <w:pPr>
        <w:numPr>
          <w:ilvl w:val="0"/>
          <w:numId w:val="4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05105D9" w14:textId="77777777" w:rsidR="006B5C98" w:rsidRPr="00C922E2" w:rsidRDefault="006B5C98" w:rsidP="006B5C9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F5A0AE1" w14:textId="77777777" w:rsidR="006B5C98" w:rsidRPr="00C922E2" w:rsidRDefault="006B5C98" w:rsidP="006B5C98">
      <w:pPr>
        <w:ind w:left="1134"/>
      </w:pPr>
      <w:r w:rsidRPr="00C922E2">
        <w:t>Wartość brutto: ………..</w:t>
      </w:r>
    </w:p>
    <w:p w14:paraId="1C604AA8" w14:textId="77777777" w:rsidR="006B5C98" w:rsidRPr="008D24E8" w:rsidRDefault="006B5C98" w:rsidP="006B5C98">
      <w:pPr>
        <w:ind w:left="708"/>
        <w:rPr>
          <w:b/>
          <w:color w:val="FF0000"/>
        </w:rPr>
      </w:pPr>
    </w:p>
    <w:p w14:paraId="351CDE9B" w14:textId="77777777" w:rsidR="006B5C98" w:rsidRPr="008D24E8" w:rsidRDefault="006B5C98" w:rsidP="006B5C98">
      <w:pPr>
        <w:rPr>
          <w:color w:val="FF0000"/>
          <w:sz w:val="20"/>
        </w:rPr>
      </w:pPr>
    </w:p>
    <w:p w14:paraId="2F94B667" w14:textId="77777777" w:rsidR="006B5C98" w:rsidRDefault="006B5C98" w:rsidP="006B5C9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7265BF1" w14:textId="77777777" w:rsidR="006B5C98" w:rsidRPr="00CA2EB7" w:rsidRDefault="006B5C98" w:rsidP="006B5C9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5A2142E" w14:textId="77777777" w:rsidR="006B5C98" w:rsidRDefault="006B5C98" w:rsidP="006B5C9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7-11 miesięcy, &gt;12 miesięcy) od daty podpisania protokołu odbioru</w:t>
      </w:r>
    </w:p>
    <w:p w14:paraId="05ECE448" w14:textId="77777777" w:rsidR="006B5C98" w:rsidRDefault="006B5C98" w:rsidP="006B5C9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6BFE6124" w14:textId="77777777" w:rsidR="006B5C98" w:rsidRDefault="006B5C98" w:rsidP="006B5C98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18E18AC1" w14:textId="34854EE0" w:rsidR="006B5C98" w:rsidRDefault="006B5C98" w:rsidP="006B5C98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19C1A6B" w14:textId="17AB04A3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6DDAF71" w14:textId="57FA4372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5A090DE" w14:textId="2A3E617E" w:rsidR="006B5C98" w:rsidRPr="00F67712" w:rsidRDefault="006B5C98" w:rsidP="006B5C9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Przeglądy i naprawy </w:t>
      </w:r>
      <w:r>
        <w:rPr>
          <w:bCs/>
          <w:sz w:val="22"/>
          <w:u w:val="single"/>
          <w:lang w:val="en-US"/>
        </w:rPr>
        <w:t>Systemu laserowego CO2 IDS</w:t>
      </w:r>
    </w:p>
    <w:p w14:paraId="3BE28052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B61A44D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E907FE" w14:textId="77777777" w:rsidR="006B5C98" w:rsidRPr="00281DC6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5E49C5F" w14:textId="77777777" w:rsidR="006B5C98" w:rsidRPr="00467243" w:rsidRDefault="006B5C98" w:rsidP="006B5C9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E4FE785" w14:textId="77777777" w:rsidR="006B5C98" w:rsidRDefault="006B5C98" w:rsidP="006B5C98">
      <w:pPr>
        <w:jc w:val="both"/>
      </w:pPr>
      <w:r>
        <w:t xml:space="preserve">w tym: </w:t>
      </w:r>
    </w:p>
    <w:p w14:paraId="2A718839" w14:textId="77777777" w:rsidR="006B5C98" w:rsidRDefault="006B5C98" w:rsidP="006B5C98">
      <w:pPr>
        <w:numPr>
          <w:ilvl w:val="0"/>
          <w:numId w:val="50"/>
        </w:numPr>
      </w:pPr>
      <w:r>
        <w:t xml:space="preserve">Koszt jednego przeglądu </w:t>
      </w:r>
    </w:p>
    <w:p w14:paraId="6083C14E" w14:textId="77777777" w:rsidR="006B5C98" w:rsidRDefault="006B5C98" w:rsidP="006B5C98">
      <w:pPr>
        <w:ind w:left="1068"/>
      </w:pPr>
      <w:r>
        <w:t>Wartość netto:    ………. ….% VAT: ………..</w:t>
      </w:r>
    </w:p>
    <w:p w14:paraId="399BBBEE" w14:textId="77777777" w:rsidR="006B5C98" w:rsidRDefault="006B5C98" w:rsidP="006B5C98">
      <w:pPr>
        <w:ind w:left="1068"/>
      </w:pPr>
      <w:r>
        <w:t>Wartość brutto: ………..</w:t>
      </w:r>
    </w:p>
    <w:p w14:paraId="26857733" w14:textId="77777777" w:rsidR="006B5C98" w:rsidRDefault="006B5C98" w:rsidP="006B5C98">
      <w:pPr>
        <w:ind w:left="1068"/>
      </w:pPr>
    </w:p>
    <w:p w14:paraId="693A9BEB" w14:textId="77777777" w:rsidR="006B5C98" w:rsidRDefault="006B5C98" w:rsidP="006B5C98">
      <w:pPr>
        <w:numPr>
          <w:ilvl w:val="0"/>
          <w:numId w:val="5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87C6FA6" w14:textId="77777777" w:rsidR="006B5C98" w:rsidRPr="00C922E2" w:rsidRDefault="006B5C98" w:rsidP="006B5C9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8D3EEA6" w14:textId="77777777" w:rsidR="006B5C98" w:rsidRPr="00C922E2" w:rsidRDefault="006B5C98" w:rsidP="006B5C98">
      <w:pPr>
        <w:ind w:left="1134"/>
      </w:pPr>
      <w:r w:rsidRPr="00C922E2">
        <w:t>Wartość brutto: ………..</w:t>
      </w:r>
    </w:p>
    <w:p w14:paraId="65772ABF" w14:textId="77777777" w:rsidR="006B5C98" w:rsidRPr="008D24E8" w:rsidRDefault="006B5C98" w:rsidP="006B5C98">
      <w:pPr>
        <w:ind w:left="708"/>
        <w:rPr>
          <w:b/>
          <w:color w:val="FF0000"/>
        </w:rPr>
      </w:pPr>
    </w:p>
    <w:p w14:paraId="27AFD66D" w14:textId="77777777" w:rsidR="006B5C98" w:rsidRPr="008D24E8" w:rsidRDefault="006B5C98" w:rsidP="006B5C98">
      <w:pPr>
        <w:rPr>
          <w:color w:val="FF0000"/>
          <w:sz w:val="20"/>
        </w:rPr>
      </w:pPr>
    </w:p>
    <w:p w14:paraId="1FC1E2CD" w14:textId="77777777" w:rsidR="006B5C98" w:rsidRDefault="006B5C98" w:rsidP="006B5C98">
      <w:pPr>
        <w:jc w:val="both"/>
      </w:pPr>
      <w:r>
        <w:lastRenderedPageBreak/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C2685B9" w14:textId="77777777" w:rsidR="006B5C98" w:rsidRPr="00CA2EB7" w:rsidRDefault="006B5C98" w:rsidP="006B5C9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CE4ED57" w14:textId="77777777" w:rsidR="006B5C98" w:rsidRDefault="006B5C98" w:rsidP="006B5C9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7-11 miesięcy, &gt;12 miesięcy) od daty podpisania protokołu odbioru</w:t>
      </w:r>
    </w:p>
    <w:p w14:paraId="1571E213" w14:textId="77777777" w:rsidR="006B5C98" w:rsidRDefault="006B5C98" w:rsidP="006B5C9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4CFAA09C" w14:textId="77777777" w:rsidR="006B5C98" w:rsidRDefault="006B5C98" w:rsidP="006B5C98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5F052DE" w14:textId="37EBEE77" w:rsidR="006B5C98" w:rsidRDefault="006B5C98" w:rsidP="006B5C98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36FA40EF" w14:textId="44CAC0A0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4C8488" w14:textId="01718DA9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3D08DE1" w:rsidR="00D74BC1" w:rsidRDefault="00281DC6">
    <w:pPr>
      <w:pStyle w:val="Nagwek"/>
    </w:pPr>
    <w:r>
      <w:t>Znak sprawy: SZW/DZP/</w:t>
    </w:r>
    <w:r w:rsidR="00925288">
      <w:t>2</w:t>
    </w:r>
    <w:r w:rsidR="006B5C98">
      <w:t>8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6</Pages>
  <Words>1400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25</cp:revision>
  <cp:lastPrinted>2007-10-05T06:59:00Z</cp:lastPrinted>
  <dcterms:created xsi:type="dcterms:W3CDTF">2022-10-05T12:38:00Z</dcterms:created>
  <dcterms:modified xsi:type="dcterms:W3CDTF">2023-03-23T09:09:00Z</dcterms:modified>
</cp:coreProperties>
</file>