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04/04/2023    S67</w:t>
      </w:r>
    </w:p>
    <w:p w:rsidR="0018565A" w:rsidRPr="0018565A" w:rsidRDefault="0018565A" w:rsidP="0018565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Soczewki śródoczne</w:t>
      </w:r>
    </w:p>
    <w:p w:rsidR="0018565A" w:rsidRPr="0018565A" w:rsidRDefault="0018565A" w:rsidP="0018565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067-199905</w:t>
      </w:r>
    </w:p>
    <w:p w:rsidR="0018565A" w:rsidRPr="0018565A" w:rsidRDefault="0018565A" w:rsidP="0018565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18565A" w:rsidRPr="0018565A" w:rsidRDefault="0018565A" w:rsidP="0018565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sprzętu jednorazowego użytku dla Oddziału Okulistyki na okres 24 miesięcy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46/2023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33731110 Soczewki śródoczne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sprzętu jednorazowego użytku dla Oddziału Okulistyki na okres 24 miesięcy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soczewki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wewnątrzgałkowe zwijalne hydrofilne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33731110 Soczewki śródoczne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20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5 216.00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soczewki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przedniokomorowe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afakijne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mocowane do tęczówki wraz z igłą implantacyjną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33731110 Soczewki śródoczne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176.00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soczewki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hydrofobowe wewnątrzgałkowe EDOF o wydłużonej głębi ostrości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33731110 Soczewki śródoczne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90.00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soczewki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zwijalne akrylowe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toryczne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asferyczne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jednorazowym systemem implantacyjnym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33731110 Soczewki śródoczne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267.00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soczewki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zwijalne akrylowe wieloogniskowe z jednorazowym systemem implantacyjnym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33731110 Soczewki śródoczne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100.00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soczewki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sferyczne trzyczęściowe akrylowe hydrofobowe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33731110 Soczewki śródoczne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60.00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wiskoelastyczne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kohezyjne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33600000 Produkty farmaceutyczne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20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1 683.00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materiały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wiskoelastyczne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dyspersyjne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33600000 Produkty farmaceutyczne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20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275.00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hydroxypropylmetyloceluloza</w:t>
      </w:r>
      <w:proofErr w:type="spellEnd"/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stosowania wewnątrzgałkowego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33600000 Produkty farmaceutyczne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5.40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noże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mikrochirurgiczne do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operacj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okulistycznych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33141411 Skalpele i noże chirurgiczne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20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997.00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pierścienie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dotorebkowe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PMMA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66.00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retraktory</w:t>
      </w:r>
      <w:proofErr w:type="spellEnd"/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teczówkowe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jednorazowe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60.00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narzędzia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jednorazowe stosowane podczas operacji okulistycznych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20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860.00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narzędzia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jednorazowe do witrektomii kompatybilne z aparatem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Geuder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Megatron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S3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3 335.00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jednorazowe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narzędzia do witrektomii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330.00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implanty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operacji odwarstwienia siatkówki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17.50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wielorazowe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osłony rogówki do zabiegów powiekowych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22.00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wielorazowe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osłony rogówki do zabiegów powiekowych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30.00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intubacji dróg łzowych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34.00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osłona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oko-jednorazowa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93.00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techniki YAMANE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21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33.50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marker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/pisak chirurgiczny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22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7.50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jednorazowa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kaniula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luer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lock do witrektomii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23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33141320 Igły medyczne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25.50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końcówki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igły fletowej z silikonowym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tipem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jednorazowa dwudrożna kaniula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166.00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jednorazowa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sterylna miotełka z końcówką silikonową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292.50 PLN.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jednorazowe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igły fletowe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26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33141000 Jednorazowe,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niechemiczne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artykuły medyczne i hematologiczne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66.00 PLN.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 i projektem umowy przechowania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05/05/2023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02/08/2023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05/05/2023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18565A" w:rsidRPr="0018565A" w:rsidRDefault="0018565A" w:rsidP="0018565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8565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Pzp – Jednolity europejski dokument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- jeżeli dotyczy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Oficjalna nazwa: Sąd Polubowny przy Prokuratorii Generalnej Rzeczpospolitej Polskiej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18565A" w:rsidRPr="0018565A" w:rsidRDefault="0018565A" w:rsidP="0018565A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18565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18565A" w:rsidRPr="0018565A" w:rsidRDefault="0018565A" w:rsidP="0018565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18565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8565A" w:rsidRPr="0018565A" w:rsidRDefault="0018565A" w:rsidP="0018565A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8565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30/03/2023</w:t>
      </w:r>
      <w:bookmarkStart w:id="0" w:name="_GoBack"/>
      <w:bookmarkEnd w:id="0"/>
    </w:p>
    <w:p w:rsidR="0018565A" w:rsidRPr="00B10371" w:rsidRDefault="0018565A" w:rsidP="0018565A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r w:rsidRPr="00B10371"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 w:rsidRPr="00B10371"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 w:rsidRPr="00B10371"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11</w:t>
      </w:r>
      <w:r w:rsidRPr="00B10371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18565A" w:rsidRPr="0018565A" w:rsidRDefault="0018565A" w:rsidP="0018565A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18565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18565A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18565A" w:rsidRPr="0018565A" w:rsidRDefault="0018565A" w:rsidP="0018565A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18565A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18565A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18565A" w:rsidRPr="00B10371" w:rsidRDefault="0018565A" w:rsidP="0018565A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10371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B10371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EC4959" w:rsidRDefault="0018565A" w:rsidP="0018565A">
      <w:pPr>
        <w:spacing w:after="0" w:line="240" w:lineRule="auto"/>
        <w:ind w:left="108"/>
      </w:pPr>
      <w:r w:rsidRPr="00B10371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04-04</w:t>
      </w:r>
    </w:p>
    <w:sectPr w:rsidR="00EC4959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F25" w:rsidRDefault="00B53F25" w:rsidP="0018565A">
      <w:pPr>
        <w:spacing w:after="0" w:line="240" w:lineRule="auto"/>
      </w:pPr>
      <w:r>
        <w:separator/>
      </w:r>
    </w:p>
  </w:endnote>
  <w:endnote w:type="continuationSeparator" w:id="0">
    <w:p w:rsidR="00B53F25" w:rsidRDefault="00B53F25" w:rsidP="0018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icomoon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01681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565A" w:rsidRDefault="0018565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18565A" w:rsidRDefault="001856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F25" w:rsidRDefault="00B53F25" w:rsidP="0018565A">
      <w:pPr>
        <w:spacing w:after="0" w:line="240" w:lineRule="auto"/>
      </w:pPr>
      <w:r>
        <w:separator/>
      </w:r>
    </w:p>
  </w:footnote>
  <w:footnote w:type="continuationSeparator" w:id="0">
    <w:p w:rsidR="00B53F25" w:rsidRDefault="00B53F25" w:rsidP="00185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65A" w:rsidRPr="0018565A" w:rsidRDefault="0018565A" w:rsidP="0018565A">
    <w:pPr>
      <w:pStyle w:val="Nagwek"/>
      <w:jc w:val="right"/>
      <w:rPr>
        <w:b/>
      </w:rPr>
    </w:pPr>
    <w:r>
      <w:rPr>
        <w:b/>
      </w:rPr>
      <w:t>Sprawa 46/2023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D6C22"/>
    <w:multiLevelType w:val="multilevel"/>
    <w:tmpl w:val="3014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480"/>
    <w:rsid w:val="0018565A"/>
    <w:rsid w:val="00B53F25"/>
    <w:rsid w:val="00C94480"/>
    <w:rsid w:val="00EC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8565A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8565A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565A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8565A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18565A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18565A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565A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8565A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8565A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565A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8565A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18565A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18565A"/>
  </w:style>
  <w:style w:type="character" w:styleId="Hipercze">
    <w:name w:val="Hyperlink"/>
    <w:basedOn w:val="Domylnaczcionkaakapitu"/>
    <w:uiPriority w:val="99"/>
    <w:semiHidden/>
    <w:unhideWhenUsed/>
    <w:rsid w:val="0018565A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18565A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1856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18565A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18565A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18565A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8565A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8565A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18565A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8565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18565A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18565A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18565A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18565A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18565A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18565A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18565A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18565A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18565A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18565A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18565A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18565A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18565A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18565A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18565A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18565A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18565A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18565A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18565A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18565A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18565A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18565A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18565A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18565A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18565A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18565A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18565A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18565A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18565A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18565A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18565A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18565A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18565A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18565A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18565A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18565A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18565A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18565A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18565A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18565A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18565A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18565A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18565A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18565A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18565A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18565A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18565A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18565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18565A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18565A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18565A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18565A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18565A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18565A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18565A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18565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18565A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18565A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18565A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18565A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18565A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18565A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18565A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18565A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18565A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18565A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18565A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18565A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18565A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18565A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18565A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18565A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18565A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18565A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18565A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18565A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18565A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18565A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18565A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18565A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18565A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18565A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18565A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18565A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18565A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18565A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18565A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18565A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18565A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18565A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18565A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18565A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18565A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18565A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18565A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18565A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18565A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18565A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18565A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18565A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18565A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18565A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18565A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18565A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18565A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18565A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18565A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18565A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18565A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18565A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18565A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18565A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18565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18565A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18565A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18565A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18565A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18565A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18565A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18565A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18565A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18565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18565A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18565A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18565A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18565A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18565A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18565A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18565A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18565A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18565A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18565A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18565A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18565A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18565A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18565A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18565A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18565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18565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18565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18565A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18565A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18565A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18565A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18565A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18565A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18565A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18565A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18565A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18565A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18565A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18565A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18565A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18565A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18565A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18565A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18565A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18565A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18565A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18565A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18565A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18565A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18565A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18565A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18565A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18565A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18565A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18565A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18565A"/>
  </w:style>
  <w:style w:type="character" w:customStyle="1" w:styleId="title">
    <w:name w:val="title"/>
    <w:basedOn w:val="Domylnaczcionkaakapitu"/>
    <w:rsid w:val="0018565A"/>
  </w:style>
  <w:style w:type="character" w:customStyle="1" w:styleId="select-info">
    <w:name w:val="select-info"/>
    <w:basedOn w:val="Domylnaczcionkaakapitu"/>
    <w:rsid w:val="0018565A"/>
  </w:style>
  <w:style w:type="character" w:customStyle="1" w:styleId="select-item">
    <w:name w:val="select-item"/>
    <w:basedOn w:val="Domylnaczcionkaakapitu"/>
    <w:rsid w:val="0018565A"/>
  </w:style>
  <w:style w:type="character" w:customStyle="1" w:styleId="highlight1">
    <w:name w:val="highlight1"/>
    <w:basedOn w:val="Domylnaczcionkaakapitu"/>
    <w:rsid w:val="0018565A"/>
    <w:rPr>
      <w:shd w:val="clear" w:color="auto" w:fill="FFFF00"/>
    </w:rPr>
  </w:style>
  <w:style w:type="paragraph" w:customStyle="1" w:styleId="small1">
    <w:name w:val="small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18565A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18565A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18565A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18565A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18565A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18565A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18565A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18565A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18565A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18565A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18565A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18565A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18565A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18565A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18565A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18565A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18565A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18565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18565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18565A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18565A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18565A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18565A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18565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18565A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18565A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18565A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18565A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18565A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18565A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18565A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18565A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18565A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18565A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18565A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18565A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18565A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18565A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18565A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18565A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18565A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18565A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18565A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18565A"/>
    <w:rPr>
      <w:color w:val="FF0000"/>
    </w:rPr>
  </w:style>
  <w:style w:type="character" w:customStyle="1" w:styleId="title1">
    <w:name w:val="title1"/>
    <w:basedOn w:val="Domylnaczcionkaakapitu"/>
    <w:rsid w:val="0018565A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18565A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18565A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18565A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18565A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18565A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18565A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18565A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18565A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18565A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18565A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18565A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18565A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18565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18565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18565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18565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18565A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18565A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18565A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18565A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18565A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18565A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18565A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18565A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18565A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18565A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18565A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18565A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18565A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18565A"/>
  </w:style>
  <w:style w:type="character" w:customStyle="1" w:styleId="select-item1">
    <w:name w:val="select-item1"/>
    <w:basedOn w:val="Domylnaczcionkaakapitu"/>
    <w:rsid w:val="0018565A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8565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8565A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18565A"/>
  </w:style>
  <w:style w:type="character" w:customStyle="1" w:styleId="oj">
    <w:name w:val="oj"/>
    <w:basedOn w:val="Domylnaczcionkaakapitu"/>
    <w:rsid w:val="0018565A"/>
  </w:style>
  <w:style w:type="character" w:customStyle="1" w:styleId="nomark5">
    <w:name w:val="nomark5"/>
    <w:basedOn w:val="Domylnaczcionkaakapitu"/>
    <w:rsid w:val="0018565A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18565A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18565A"/>
  </w:style>
  <w:style w:type="character" w:customStyle="1" w:styleId="cpvcode">
    <w:name w:val="cpvcode"/>
    <w:basedOn w:val="Domylnaczcionkaakapitu"/>
    <w:rsid w:val="0018565A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8565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8565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85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65A"/>
  </w:style>
  <w:style w:type="paragraph" w:styleId="Stopka">
    <w:name w:val="footer"/>
    <w:basedOn w:val="Normalny"/>
    <w:link w:val="StopkaZnak"/>
    <w:uiPriority w:val="99"/>
    <w:unhideWhenUsed/>
    <w:rsid w:val="00185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56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8565A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8565A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565A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8565A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18565A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18565A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565A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8565A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8565A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565A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8565A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18565A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18565A"/>
  </w:style>
  <w:style w:type="character" w:styleId="Hipercze">
    <w:name w:val="Hyperlink"/>
    <w:basedOn w:val="Domylnaczcionkaakapitu"/>
    <w:uiPriority w:val="99"/>
    <w:semiHidden/>
    <w:unhideWhenUsed/>
    <w:rsid w:val="0018565A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18565A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1856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18565A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18565A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18565A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8565A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8565A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18565A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8565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18565A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18565A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18565A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18565A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18565A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18565A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18565A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18565A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18565A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18565A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18565A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18565A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18565A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18565A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18565A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18565A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18565A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18565A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18565A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18565A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18565A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18565A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18565A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18565A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18565A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18565A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18565A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18565A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18565A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18565A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18565A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18565A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18565A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18565A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18565A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18565A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18565A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18565A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18565A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18565A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18565A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18565A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18565A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18565A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18565A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18565A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18565A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18565A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18565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18565A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18565A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18565A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18565A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18565A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18565A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18565A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18565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18565A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18565A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18565A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18565A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18565A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18565A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18565A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18565A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18565A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18565A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18565A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18565A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18565A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18565A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18565A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18565A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18565A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18565A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18565A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18565A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18565A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18565A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18565A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18565A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18565A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18565A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18565A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18565A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18565A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18565A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18565A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18565A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18565A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18565A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18565A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18565A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18565A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18565A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18565A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18565A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18565A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18565A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18565A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18565A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18565A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18565A"/>
    <w:pPr>
      <w:spacing w:after="150" w:line="240" w:lineRule="auto"/>
    </w:pPr>
    <w:rPr>
      <w:rFonts w:ascii="Helvetica" w:eastAsia="Times New Roman" w:hAnsi="Helvetica" w:cs="Helvetica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18565A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18565A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18565A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Helvetica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18565A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18565A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18565A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18565A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18565A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18565A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18565A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18565A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18565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18565A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18565A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18565A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18565A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18565A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18565A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18565A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18565A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18565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18565A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18565A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18565A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18565A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18565A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18565A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18565A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18565A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18565A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18565A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18565A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18565A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18565A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18565A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18565A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18565A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18565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18565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18565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18565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18565A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18565A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18565A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18565A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18565A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18565A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18565A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18565A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18565A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18565A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18565A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18565A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18565A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18565A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18565A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18565A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18565A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18565A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18565A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18565A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18565A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18565A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18565A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18565A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18565A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18565A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18565A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18565A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18565A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18565A"/>
  </w:style>
  <w:style w:type="character" w:customStyle="1" w:styleId="title">
    <w:name w:val="title"/>
    <w:basedOn w:val="Domylnaczcionkaakapitu"/>
    <w:rsid w:val="0018565A"/>
  </w:style>
  <w:style w:type="character" w:customStyle="1" w:styleId="select-info">
    <w:name w:val="select-info"/>
    <w:basedOn w:val="Domylnaczcionkaakapitu"/>
    <w:rsid w:val="0018565A"/>
  </w:style>
  <w:style w:type="character" w:customStyle="1" w:styleId="select-item">
    <w:name w:val="select-item"/>
    <w:basedOn w:val="Domylnaczcionkaakapitu"/>
    <w:rsid w:val="0018565A"/>
  </w:style>
  <w:style w:type="character" w:customStyle="1" w:styleId="highlight1">
    <w:name w:val="highlight1"/>
    <w:basedOn w:val="Domylnaczcionkaakapitu"/>
    <w:rsid w:val="0018565A"/>
    <w:rPr>
      <w:shd w:val="clear" w:color="auto" w:fill="FFFF00"/>
    </w:rPr>
  </w:style>
  <w:style w:type="paragraph" w:customStyle="1" w:styleId="small1">
    <w:name w:val="small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18565A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18565A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18565A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18565A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18565A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18565A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18565A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18565A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18565A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18565A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18565A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185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18565A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18565A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18565A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18565A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18565A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18565A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18565A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18565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18565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18565A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18565A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18565A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18565A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18565A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18565A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18565A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18565A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18565A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18565A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18565A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18565A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18565A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18565A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18565A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18565A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18565A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18565A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18565A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18565A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18565A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18565A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18565A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18565A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18565A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18565A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18565A"/>
    <w:rPr>
      <w:color w:val="FF0000"/>
    </w:rPr>
  </w:style>
  <w:style w:type="character" w:customStyle="1" w:styleId="title1">
    <w:name w:val="title1"/>
    <w:basedOn w:val="Domylnaczcionkaakapitu"/>
    <w:rsid w:val="0018565A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18565A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18565A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18565A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18565A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18565A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18565A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18565A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18565A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18565A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18565A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18565A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18565A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18565A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18565A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18565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18565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18565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18565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18565A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18565A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18565A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18565A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18565A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18565A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18565A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18565A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18565A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18565A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18565A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18565A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18565A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18565A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18565A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18565A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18565A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18565A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18565A"/>
  </w:style>
  <w:style w:type="character" w:customStyle="1" w:styleId="select-item1">
    <w:name w:val="select-item1"/>
    <w:basedOn w:val="Domylnaczcionkaakapitu"/>
    <w:rsid w:val="0018565A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8565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8565A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18565A"/>
  </w:style>
  <w:style w:type="character" w:customStyle="1" w:styleId="oj">
    <w:name w:val="oj"/>
    <w:basedOn w:val="Domylnaczcionkaakapitu"/>
    <w:rsid w:val="0018565A"/>
  </w:style>
  <w:style w:type="character" w:customStyle="1" w:styleId="nomark5">
    <w:name w:val="nomark5"/>
    <w:basedOn w:val="Domylnaczcionkaakapitu"/>
    <w:rsid w:val="0018565A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18565A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18565A"/>
  </w:style>
  <w:style w:type="character" w:customStyle="1" w:styleId="cpvcode">
    <w:name w:val="cpvcode"/>
    <w:basedOn w:val="Domylnaczcionkaakapitu"/>
    <w:rsid w:val="0018565A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8565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8565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85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565A"/>
  </w:style>
  <w:style w:type="paragraph" w:styleId="Stopka">
    <w:name w:val="footer"/>
    <w:basedOn w:val="Normalny"/>
    <w:link w:val="StopkaZnak"/>
    <w:uiPriority w:val="99"/>
    <w:unhideWhenUsed/>
    <w:rsid w:val="00185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868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322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97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97278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872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338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905137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19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044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036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8216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666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93900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7016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63311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5744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361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60255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0359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15079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78478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2812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559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522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765167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89458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460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04610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7556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2865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938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93273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529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78488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4497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36777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3638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7824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166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18003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39163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439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8574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75825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875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76246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4858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09524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9141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66307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926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0660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6039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418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6703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7106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89683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73381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70235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713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6121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2335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899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09691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36119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98396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731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84974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159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49735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10914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9508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223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5479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9038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97237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751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5161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0088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3087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693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66845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343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51749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30998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51829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1051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9964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201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719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1993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526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39812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4631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843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8312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6787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820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09854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62942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73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5649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7791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80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92503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884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920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06882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1597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610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25276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361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08086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3668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4035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288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28763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673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0564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7661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2542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5612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6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8319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959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48563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455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583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18652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747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39515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0989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669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437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795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182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8192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80501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7619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0387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360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5308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0877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97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26705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0017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098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5702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30202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976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84156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697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46720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5322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5616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720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73657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864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028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6036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3159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841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9338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519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5279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127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67044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861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38256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5294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1200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7547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6302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7153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5951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945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897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99808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806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8314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8323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6553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2829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2748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106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4608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2896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1725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430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05538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183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00310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102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09983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746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2020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0028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2143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365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40359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1837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80045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87182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1390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33607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9884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88805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5046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34169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7221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34699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659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4334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1595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12027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36955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488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99658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932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254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8371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983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4483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112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45240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8971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20114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399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59393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3165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6983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8590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1729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8981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4123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6593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3800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261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37734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88707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00739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278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7167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291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222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5257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6504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77330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1849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594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0383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9345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68794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72654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14493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5671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4077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631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6969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3372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6154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2200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814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8513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848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849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848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7598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1793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8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48446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583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19941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9353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15886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3116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760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6049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491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108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00309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996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57260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278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9980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1284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31585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0267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5373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434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4922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48597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68617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8762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8215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646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0379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63037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077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29638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41426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31983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5037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9032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4842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4812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6557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4868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963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4384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369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6878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08818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724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758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110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84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710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51062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0459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9543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7914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2951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70989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0974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76912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266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635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283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201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6058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27859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95408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89692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7787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5631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9417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91118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084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7679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426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112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4713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74780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929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4150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9987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62735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4920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9310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243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01870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993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0261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53958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4555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6156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538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2814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307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96302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4848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07665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16280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3266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8888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44557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8384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43828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6046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622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313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16037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6303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81797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628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3337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4862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24075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19272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665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6683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479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23877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154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719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742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5775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3337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601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0394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98769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0867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5695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6508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27947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4984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00107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184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5079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1214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7042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400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1015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6821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08612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021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1229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4787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3080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32453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231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8853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23779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07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2824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7182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39790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0610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19978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7724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2739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76546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056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3955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3379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43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12445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7630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950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566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721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004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35277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040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9677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903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9549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69159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34408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874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38621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34661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8522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17151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8725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72432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669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8951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505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618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46553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8959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480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27806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44793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9345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544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7434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4342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90086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334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1145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7027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04294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1757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555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8458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216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79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0130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9207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081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1038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85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9066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494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89708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138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6587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76272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57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9253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23114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5403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2035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117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4723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6812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03919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606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50260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967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6395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51171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4927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6369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1966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5683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8354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0403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226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16677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427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293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808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183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297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0772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3598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7419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79773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7720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194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2951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9010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5323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8233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480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33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7580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346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408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0287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540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48871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90547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499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6757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69715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681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6394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68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34194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3783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65715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371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71586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3586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995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7749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4885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24253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75073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219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3549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2388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10385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518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95096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8120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78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90982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0924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02282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39061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533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5887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56201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27158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91456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2403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105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121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5101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3155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19738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1018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521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0629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54066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18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2903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753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4526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0746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78159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8272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3730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3763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812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7054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41199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035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145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138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8255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24912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618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6946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7828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2969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7481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50306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5696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01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1063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421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596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72743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937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981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662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8619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268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28390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552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36621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415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1686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109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5282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8762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1333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402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439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5738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2935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14553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9351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302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2571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1990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411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4185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434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074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7629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22476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67407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76542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342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4541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7667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1090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7902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08855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47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9309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5429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6628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7404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4516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745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2288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4113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7181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8773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255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6034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34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8606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334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7809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05502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470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1174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10305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9105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86800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8696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112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2901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85391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8508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0930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445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2381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93661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4572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0657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3825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0407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0055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12778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47386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8049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103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8836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404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6260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220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25850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679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520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4242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87413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249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8954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0093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0011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85180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43407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770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51782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5981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61064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785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6800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2401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21313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696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7325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96472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027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70606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232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588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832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65028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128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16571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5625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1378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99551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58074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595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2549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49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223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1669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6423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682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3627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0827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4306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525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9450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6598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3989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13665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98199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71529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2291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7097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970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5311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44068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14226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729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29621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5442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601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079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3573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20218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80687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994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3770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366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7410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826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26928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1699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86999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6656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3919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90527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04543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3349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0039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7124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32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98711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8664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83371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0786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70355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921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77242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26982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03298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7630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9096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00318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9598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0718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3638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6806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2991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0728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5472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119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0157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54050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20631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831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93028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2880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0738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1349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75725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66079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8029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85367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240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192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201385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9304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60837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892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08405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14654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5185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2356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3136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403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5771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4496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43389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282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37591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43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433323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31618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67250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6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44838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9517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086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96895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564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0462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6974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67158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0439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1053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0906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422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03520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198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74081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1715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2224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203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799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43262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3890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59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64637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4313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4501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03450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3933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48771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1127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2889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6812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60135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588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558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04121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013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1627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62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5376</Words>
  <Characters>32256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37557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2023-04-04T07:18:00Z</cp:lastPrinted>
  <dcterms:created xsi:type="dcterms:W3CDTF">2023-04-04T07:15:00Z</dcterms:created>
  <dcterms:modified xsi:type="dcterms:W3CDTF">2023-04-04T07:18:00Z</dcterms:modified>
</cp:coreProperties>
</file>