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1F20B7" w:rsidRDefault="00181B72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497E77">
        <w:rPr>
          <w:noProof/>
          <w:lang w:eastAsia="pl-PL"/>
        </w:rPr>
        <w:drawing>
          <wp:inline distT="0" distB="0" distL="0" distR="0" wp14:anchorId="017767E7" wp14:editId="5CD9BFD7">
            <wp:extent cx="5904230" cy="701206"/>
            <wp:effectExtent l="0" t="0" r="1270" b="381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7012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F076C" w:rsidRPr="001F20B7">
        <w:rPr>
          <w:rFonts w:ascii="Arial" w:eastAsia="Times New Roman" w:hAnsi="Arial" w:cs="Arial"/>
          <w:b/>
          <w:lang w:eastAsia="pl-PL"/>
        </w:rPr>
        <w:t>Załącznik nr 2 do S</w:t>
      </w:r>
      <w:r w:rsidR="00CB56BB" w:rsidRPr="001F20B7">
        <w:rPr>
          <w:rFonts w:ascii="Arial" w:eastAsia="Times New Roman" w:hAnsi="Arial" w:cs="Arial"/>
          <w:b/>
          <w:lang w:eastAsia="pl-PL"/>
        </w:rPr>
        <w:t>WZ</w:t>
      </w:r>
    </w:p>
    <w:p w:rsidR="00CB56BB" w:rsidRPr="001F20B7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1F20B7" w:rsidRPr="001F20B7">
        <w:rPr>
          <w:rFonts w:ascii="Arial" w:eastAsia="Times New Roman" w:hAnsi="Arial" w:cs="Arial"/>
          <w:b/>
          <w:lang w:eastAsia="pl-PL"/>
        </w:rPr>
        <w:t>dostawę aparatury do diagnostyki słuchu oraz badań zaburzeń równowagi</w:t>
      </w:r>
      <w:r w:rsidR="001F20B7" w:rsidRPr="001F20B7">
        <w:rPr>
          <w:rFonts w:ascii="Arial" w:eastAsia="Times New Roman" w:hAnsi="Arial" w:cs="Arial"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773CB3">
        <w:rPr>
          <w:rFonts w:ascii="Arial" w:eastAsia="Times New Roman" w:hAnsi="Arial" w:cs="Arial"/>
          <w:lang w:eastAsia="pl-PL"/>
        </w:rPr>
        <w:t>zawartym w załączniku nr A do S</w:t>
      </w:r>
      <w:r w:rsidRPr="00CF076C">
        <w:rPr>
          <w:rFonts w:ascii="Arial" w:eastAsia="Times New Roman" w:hAnsi="Arial" w:cs="Arial"/>
          <w:lang w:eastAsia="pl-PL"/>
        </w:rPr>
        <w:t>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132"/>
        <w:gridCol w:w="2976"/>
        <w:gridCol w:w="851"/>
        <w:gridCol w:w="1276"/>
        <w:gridCol w:w="2126"/>
        <w:gridCol w:w="1134"/>
        <w:gridCol w:w="2410"/>
      </w:tblGrid>
      <w:tr w:rsidR="00CF076C" w:rsidRPr="00CF076C" w:rsidTr="00F72EC8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313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9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F72EC8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313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9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F72EC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3132" w:type="dxa"/>
            <w:tcBorders>
              <w:bottom w:val="single" w:sz="4" w:space="0" w:color="auto"/>
            </w:tcBorders>
            <w:vAlign w:val="center"/>
          </w:tcPr>
          <w:p w:rsidR="0028561D" w:rsidRPr="00C907DE" w:rsidRDefault="00F72EC8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907DE">
              <w:rPr>
                <w:rFonts w:ascii="Arial" w:hAnsi="Arial" w:cs="Arial"/>
                <w:b/>
              </w:rPr>
              <w:t>Audiometr Kliniczny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F72EC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F72EC8" w:rsidRPr="007842F5" w:rsidTr="00F72EC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F72EC8" w:rsidRPr="00156C83" w:rsidRDefault="00F72EC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3132" w:type="dxa"/>
            <w:tcBorders>
              <w:bottom w:val="single" w:sz="4" w:space="0" w:color="auto"/>
            </w:tcBorders>
            <w:vAlign w:val="center"/>
          </w:tcPr>
          <w:p w:rsidR="00F72EC8" w:rsidRPr="00C907DE" w:rsidRDefault="00F72EC8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 w:rsidRPr="00C907DE">
              <w:rPr>
                <w:rFonts w:ascii="Arial" w:hAnsi="Arial" w:cs="Arial"/>
                <w:b/>
              </w:rPr>
              <w:t>Aparatura do badania słuchowych potencjałów wywołanych m.in. z VEMP i wyposażeniem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F72EC8" w:rsidRPr="00156C83" w:rsidRDefault="00F72EC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72EC8" w:rsidRDefault="009F31A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72EC8" w:rsidRPr="00156C83" w:rsidRDefault="00F72EC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F72EC8" w:rsidRPr="00156C83" w:rsidRDefault="00F72EC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F72EC8" w:rsidRPr="00156C83" w:rsidRDefault="00F72EC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72EC8" w:rsidRPr="00156C83" w:rsidRDefault="00F72EC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F72EC8" w:rsidRPr="007842F5" w:rsidTr="00F72EC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F72EC8" w:rsidRPr="00156C83" w:rsidRDefault="009F31A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3132" w:type="dxa"/>
            <w:tcBorders>
              <w:bottom w:val="single" w:sz="4" w:space="0" w:color="auto"/>
            </w:tcBorders>
            <w:vAlign w:val="center"/>
          </w:tcPr>
          <w:p w:rsidR="00F72EC8" w:rsidRPr="00C031EB" w:rsidRDefault="00C031EB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 w:rsidRPr="00C031EB">
              <w:rPr>
                <w:rFonts w:ascii="Arial" w:hAnsi="Arial" w:cs="Arial"/>
                <w:b/>
              </w:rPr>
              <w:t>Komputer przenośny typu laptop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F72EC8" w:rsidRPr="00C031EB" w:rsidRDefault="00F72EC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72EC8" w:rsidRPr="00C031EB" w:rsidRDefault="009F31A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031EB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72EC8" w:rsidRPr="00156C83" w:rsidRDefault="00F72EC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F72EC8" w:rsidRPr="00156C83" w:rsidRDefault="00F72EC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F72EC8" w:rsidRPr="00156C83" w:rsidRDefault="00F72EC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72EC8" w:rsidRPr="00156C83" w:rsidRDefault="00F72EC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9F31A5" w:rsidRPr="007842F5" w:rsidTr="00F72EC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F31A5" w:rsidRDefault="009F31A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4</w:t>
            </w:r>
          </w:p>
        </w:tc>
        <w:tc>
          <w:tcPr>
            <w:tcW w:w="3132" w:type="dxa"/>
            <w:tcBorders>
              <w:bottom w:val="single" w:sz="4" w:space="0" w:color="auto"/>
            </w:tcBorders>
            <w:vAlign w:val="center"/>
          </w:tcPr>
          <w:p w:rsidR="009F31A5" w:rsidRPr="00C907DE" w:rsidRDefault="009F31A5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 w:rsidRPr="00C907DE">
              <w:rPr>
                <w:rFonts w:ascii="Arial" w:hAnsi="Arial" w:cs="Arial"/>
                <w:b/>
              </w:rPr>
              <w:t>Aparatura do badań zaburzeń równowagi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9F31A5" w:rsidRPr="00156C83" w:rsidRDefault="009F31A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F31A5" w:rsidRDefault="009F31A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F31A5" w:rsidRPr="00156C83" w:rsidRDefault="009F31A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F31A5" w:rsidRPr="00156C83" w:rsidRDefault="009F31A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F31A5" w:rsidRPr="00156C83" w:rsidRDefault="009F31A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F31A5" w:rsidRPr="00156C83" w:rsidRDefault="009F31A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773CB3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 w:rsidR="00063819"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WZ niezbędne do prawidłowego wykonania przedmiotu zamówienia w tym m.in. podatek VAT**, cło, opłaty celne, koszt dostawy, wyładowania sprzętu i umieszczenia go we wskazanym pomieszczeniu Zamawiają</w:t>
      </w:r>
      <w:r w:rsidR="00FE0DF9" w:rsidRPr="00773CB3">
        <w:rPr>
          <w:rFonts w:ascii="Arial" w:eastAsia="Times New Roman" w:hAnsi="Arial" w:cs="Arial"/>
          <w:sz w:val="16"/>
          <w:szCs w:val="16"/>
          <w:lang w:eastAsia="pl-PL"/>
        </w:rPr>
        <w:t>cego</w:t>
      </w:r>
      <w:r w:rsidR="00FE0DF9" w:rsidRPr="00063819">
        <w:rPr>
          <w:rFonts w:ascii="Arial" w:eastAsia="Times New Roman" w:hAnsi="Arial" w:cs="Arial"/>
          <w:sz w:val="16"/>
          <w:szCs w:val="16"/>
          <w:lang w:eastAsia="pl-PL"/>
        </w:rPr>
        <w:t xml:space="preserve">, instalacji i uruchomienia oraz sprawdzenia działania </w:t>
      </w:r>
      <w:r w:rsidRPr="00063819">
        <w:rPr>
          <w:rFonts w:ascii="Arial" w:eastAsia="Times New Roman" w:hAnsi="Arial" w:cs="Arial"/>
          <w:sz w:val="16"/>
          <w:szCs w:val="16"/>
          <w:lang w:eastAsia="pl-PL"/>
        </w:rPr>
        <w:t>przedmiotu zamówienia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="00181B72">
        <w:rPr>
          <w:rFonts w:ascii="Arial" w:eastAsia="Times New Roman" w:hAnsi="Arial" w:cs="Arial"/>
          <w:sz w:val="16"/>
          <w:szCs w:val="16"/>
          <w:lang w:eastAsia="pl-PL"/>
        </w:rPr>
        <w:t xml:space="preserve">(jeżeli dotyczy)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 siedzibie Zamawiającego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773CB3" w:rsidRDefault="00773CB3" w:rsidP="00773CB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</w:p>
    <w:p w:rsidR="00773CB3" w:rsidRDefault="00773CB3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D56787" w:rsidRDefault="00D56787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D56787" w:rsidRDefault="00D56787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D56787" w:rsidRDefault="00D56787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D56787" w:rsidRDefault="00D56787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D56787" w:rsidRDefault="00D56787" w:rsidP="0028561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56787">
        <w:rPr>
          <w:rFonts w:ascii="Arial" w:eastAsia="Times New Roman" w:hAnsi="Arial" w:cs="Arial"/>
          <w:lang w:eastAsia="pl-PL"/>
        </w:rPr>
        <w:t>…………………………, dnia ………………… 2023 r.</w:t>
      </w:r>
    </w:p>
    <w:p w:rsidR="003A405E" w:rsidRDefault="003A405E" w:rsidP="003A405E">
      <w:pPr>
        <w:suppressAutoHyphens/>
        <w:ind w:left="6372" w:right="-1" w:firstLine="708"/>
        <w:jc w:val="both"/>
        <w:rPr>
          <w:rFonts w:ascii="Arial" w:hAnsi="Arial" w:cs="Arial"/>
          <w:sz w:val="18"/>
          <w:szCs w:val="18"/>
        </w:rPr>
      </w:pPr>
    </w:p>
    <w:p w:rsidR="003A405E" w:rsidRDefault="003A405E" w:rsidP="003A405E">
      <w:pPr>
        <w:suppressAutoHyphens/>
        <w:ind w:left="6372" w:right="-1" w:firstLine="708"/>
        <w:jc w:val="both"/>
        <w:rPr>
          <w:rFonts w:ascii="Arial" w:hAnsi="Arial" w:cs="Arial"/>
          <w:sz w:val="18"/>
          <w:szCs w:val="18"/>
        </w:rPr>
      </w:pPr>
    </w:p>
    <w:p w:rsidR="003A405E" w:rsidRPr="001E0225" w:rsidRDefault="003A405E" w:rsidP="003A405E">
      <w:pPr>
        <w:suppressAutoHyphens/>
        <w:spacing w:after="0"/>
        <w:ind w:left="6372" w:right="-1"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</w:t>
      </w:r>
    </w:p>
    <w:p w:rsidR="003A405E" w:rsidRPr="001E0225" w:rsidRDefault="003A405E" w:rsidP="003A405E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 w:rsidRPr="001E0225">
        <w:rPr>
          <w:rFonts w:cs="Arial"/>
          <w:sz w:val="16"/>
          <w:szCs w:val="16"/>
        </w:rPr>
        <w:t>Podpis osoby(</w:t>
      </w:r>
      <w:proofErr w:type="spellStart"/>
      <w:r w:rsidRPr="001E0225">
        <w:rPr>
          <w:rFonts w:cs="Arial"/>
          <w:sz w:val="16"/>
          <w:szCs w:val="16"/>
        </w:rPr>
        <w:t>ób</w:t>
      </w:r>
      <w:proofErr w:type="spellEnd"/>
      <w:r w:rsidRPr="001E0225">
        <w:rPr>
          <w:rFonts w:cs="Arial"/>
          <w:sz w:val="16"/>
          <w:szCs w:val="16"/>
        </w:rPr>
        <w:t>) uprawnionej(</w:t>
      </w:r>
      <w:proofErr w:type="spellStart"/>
      <w:r w:rsidRPr="001E0225">
        <w:rPr>
          <w:rFonts w:cs="Arial"/>
          <w:sz w:val="16"/>
          <w:szCs w:val="16"/>
        </w:rPr>
        <w:t>ych</w:t>
      </w:r>
      <w:proofErr w:type="spellEnd"/>
      <w:r w:rsidRPr="001E0225">
        <w:rPr>
          <w:rFonts w:cs="Arial"/>
          <w:sz w:val="16"/>
          <w:szCs w:val="16"/>
        </w:rPr>
        <w:t>)</w:t>
      </w:r>
    </w:p>
    <w:p w:rsidR="003A405E" w:rsidRPr="001E0225" w:rsidRDefault="003A405E" w:rsidP="003A405E">
      <w:pPr>
        <w:pStyle w:val="Tekstpodstawowywcity"/>
        <w:tabs>
          <w:tab w:val="left" w:pos="-142"/>
        </w:tabs>
        <w:ind w:left="0"/>
        <w:rPr>
          <w:rFonts w:cs="Arial"/>
          <w:sz w:val="16"/>
          <w:szCs w:val="16"/>
        </w:rPr>
      </w:pP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  <w:t xml:space="preserve">             </w:t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  <w:t xml:space="preserve">            </w:t>
      </w:r>
      <w:r w:rsidRPr="001E0225">
        <w:rPr>
          <w:rFonts w:cs="Arial"/>
          <w:sz w:val="16"/>
          <w:szCs w:val="16"/>
        </w:rPr>
        <w:t>do reprezentowania Wykonawcy</w:t>
      </w:r>
    </w:p>
    <w:p w:rsidR="003A405E" w:rsidRPr="0067739F" w:rsidRDefault="003A405E" w:rsidP="003A405E">
      <w:pPr>
        <w:rPr>
          <w:rFonts w:ascii="Arial" w:hAnsi="Arial" w:cs="Arial"/>
        </w:rPr>
      </w:pPr>
    </w:p>
    <w:p w:rsidR="003A405E" w:rsidRPr="00D56787" w:rsidRDefault="003A405E" w:rsidP="0028561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sectPr w:rsidR="003A405E" w:rsidRPr="00D56787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FF1B20">
      <w:rPr>
        <w:rFonts w:ascii="Arial" w:hAnsi="Arial" w:cs="Arial"/>
        <w:i/>
        <w:sz w:val="20"/>
      </w:rPr>
      <w:t>1365</w:t>
    </w:r>
    <w:r w:rsidRPr="00CF076C">
      <w:rPr>
        <w:rFonts w:ascii="Arial" w:hAnsi="Arial" w:cs="Arial"/>
        <w:i/>
        <w:sz w:val="20"/>
      </w:rPr>
      <w:t>/D/2</w:t>
    </w:r>
    <w:r w:rsidR="00FF1B20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819"/>
    <w:rsid w:val="0012449A"/>
    <w:rsid w:val="00156C83"/>
    <w:rsid w:val="00181B72"/>
    <w:rsid w:val="001F20B7"/>
    <w:rsid w:val="00221D81"/>
    <w:rsid w:val="0023293A"/>
    <w:rsid w:val="0023458F"/>
    <w:rsid w:val="0028561D"/>
    <w:rsid w:val="002D7632"/>
    <w:rsid w:val="00341251"/>
    <w:rsid w:val="003959D4"/>
    <w:rsid w:val="003A405E"/>
    <w:rsid w:val="003D7FC9"/>
    <w:rsid w:val="004B4FA9"/>
    <w:rsid w:val="00773CB3"/>
    <w:rsid w:val="007842F5"/>
    <w:rsid w:val="007F11DD"/>
    <w:rsid w:val="007F4347"/>
    <w:rsid w:val="00925CE3"/>
    <w:rsid w:val="009F31A5"/>
    <w:rsid w:val="00A206AF"/>
    <w:rsid w:val="00A32447"/>
    <w:rsid w:val="00A72D5A"/>
    <w:rsid w:val="00BA7743"/>
    <w:rsid w:val="00BE6F02"/>
    <w:rsid w:val="00C031EB"/>
    <w:rsid w:val="00C907DE"/>
    <w:rsid w:val="00CB56BB"/>
    <w:rsid w:val="00CE00F9"/>
    <w:rsid w:val="00CE3C4D"/>
    <w:rsid w:val="00CF076C"/>
    <w:rsid w:val="00D56787"/>
    <w:rsid w:val="00E23539"/>
    <w:rsid w:val="00E23D82"/>
    <w:rsid w:val="00EC6425"/>
    <w:rsid w:val="00F400BD"/>
    <w:rsid w:val="00F72EC8"/>
    <w:rsid w:val="00FE0DF9"/>
    <w:rsid w:val="00FF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34421B3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3A405E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A405E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72E3E-2A0F-468F-85B9-E5A7AA72A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304</Words>
  <Characters>1827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Edyta Różańska</cp:lastModifiedBy>
  <cp:revision>41</cp:revision>
  <cp:lastPrinted>2021-04-14T07:33:00Z</cp:lastPrinted>
  <dcterms:created xsi:type="dcterms:W3CDTF">2020-05-11T10:38:00Z</dcterms:created>
  <dcterms:modified xsi:type="dcterms:W3CDTF">2023-03-21T13:07:00Z</dcterms:modified>
</cp:coreProperties>
</file>