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80B84" w:rsidRDefault="00A14E50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80B84">
        <w:rPr>
          <w:rFonts w:ascii="Arial Narrow" w:hAnsi="Arial Narrow" w:cs="Arial"/>
          <w:sz w:val="24"/>
          <w:szCs w:val="24"/>
        </w:rPr>
        <w:t>Bydgoszcz</w:t>
      </w:r>
      <w:r w:rsidR="00890B92" w:rsidRPr="00D80B84">
        <w:rPr>
          <w:rFonts w:ascii="Arial Narrow" w:hAnsi="Arial Narrow" w:cs="Arial"/>
          <w:sz w:val="24"/>
          <w:szCs w:val="24"/>
        </w:rPr>
        <w:t xml:space="preserve"> dnia: </w:t>
      </w:r>
      <w:r w:rsidRPr="00D80B84">
        <w:rPr>
          <w:rFonts w:ascii="Arial Narrow" w:hAnsi="Arial Narrow" w:cs="Arial"/>
          <w:sz w:val="24"/>
          <w:szCs w:val="24"/>
        </w:rPr>
        <w:t>2023-04-12</w:t>
      </w:r>
    </w:p>
    <w:p w:rsidR="00890B92" w:rsidRPr="00D80B84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D80B84" w:rsidRDefault="00A14E50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D80B8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D80B84" w:rsidRDefault="00A14E50" w:rsidP="00890B92">
      <w:pPr>
        <w:rPr>
          <w:rFonts w:ascii="Arial Narrow" w:hAnsi="Arial Narrow" w:cs="Arial"/>
          <w:sz w:val="24"/>
          <w:szCs w:val="24"/>
        </w:rPr>
      </w:pPr>
      <w:r w:rsidRPr="00D80B84">
        <w:rPr>
          <w:rFonts w:ascii="Arial Narrow" w:hAnsi="Arial Narrow" w:cs="Arial"/>
          <w:sz w:val="24"/>
          <w:szCs w:val="24"/>
        </w:rPr>
        <w:t>Powstańców Warszawy</w:t>
      </w:r>
      <w:r w:rsidR="00890B92" w:rsidRPr="00D80B84">
        <w:rPr>
          <w:rFonts w:ascii="Arial Narrow" w:hAnsi="Arial Narrow" w:cs="Arial"/>
          <w:sz w:val="24"/>
          <w:szCs w:val="24"/>
        </w:rPr>
        <w:t xml:space="preserve"> </w:t>
      </w:r>
      <w:r w:rsidRPr="00D80B84">
        <w:rPr>
          <w:rFonts w:ascii="Arial Narrow" w:hAnsi="Arial Narrow" w:cs="Arial"/>
          <w:sz w:val="24"/>
          <w:szCs w:val="24"/>
        </w:rPr>
        <w:t>5</w:t>
      </w:r>
    </w:p>
    <w:p w:rsidR="00890B92" w:rsidRPr="00D80B84" w:rsidRDefault="00A14E50" w:rsidP="00890B92">
      <w:pPr>
        <w:rPr>
          <w:rFonts w:ascii="Arial Narrow" w:hAnsi="Arial Narrow" w:cs="Arial"/>
          <w:sz w:val="24"/>
          <w:szCs w:val="24"/>
        </w:rPr>
      </w:pPr>
      <w:r w:rsidRPr="00D80B84">
        <w:rPr>
          <w:rFonts w:ascii="Arial Narrow" w:hAnsi="Arial Narrow" w:cs="Arial"/>
          <w:sz w:val="24"/>
          <w:szCs w:val="24"/>
        </w:rPr>
        <w:t>85-681</w:t>
      </w:r>
      <w:r w:rsidR="00890B92" w:rsidRPr="00D80B84">
        <w:rPr>
          <w:rFonts w:ascii="Arial Narrow" w:hAnsi="Arial Narrow" w:cs="Arial"/>
          <w:sz w:val="24"/>
          <w:szCs w:val="24"/>
        </w:rPr>
        <w:t xml:space="preserve"> </w:t>
      </w:r>
      <w:r w:rsidRPr="00D80B84">
        <w:rPr>
          <w:rFonts w:ascii="Arial Narrow" w:hAnsi="Arial Narrow" w:cs="Arial"/>
          <w:sz w:val="24"/>
          <w:szCs w:val="24"/>
        </w:rPr>
        <w:t>Bydgoszcz</w:t>
      </w:r>
    </w:p>
    <w:p w:rsidR="00890B92" w:rsidRPr="00D80B8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80B8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D80B8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80B8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D80B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80B8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D80B84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80B84">
        <w:rPr>
          <w:rFonts w:ascii="Arial Narrow" w:hAnsi="Arial Narrow" w:cs="Arial"/>
          <w:sz w:val="24"/>
          <w:szCs w:val="24"/>
        </w:rPr>
        <w:t>Znak sprawy:</w:t>
      </w:r>
      <w:r w:rsidRPr="00D80B84">
        <w:rPr>
          <w:rFonts w:ascii="Arial Narrow" w:hAnsi="Arial Narrow" w:cs="Arial"/>
          <w:b/>
          <w:sz w:val="24"/>
          <w:szCs w:val="24"/>
        </w:rPr>
        <w:t xml:space="preserve"> </w:t>
      </w:r>
      <w:r w:rsidR="00A14E50" w:rsidRPr="00D80B84">
        <w:rPr>
          <w:rFonts w:ascii="Arial Narrow" w:hAnsi="Arial Narrow" w:cs="Arial"/>
          <w:b/>
          <w:sz w:val="24"/>
          <w:szCs w:val="24"/>
        </w:rPr>
        <w:t>26/2023</w:t>
      </w:r>
      <w:r w:rsidR="00A80738" w:rsidRPr="00D80B8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80B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80B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80B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D80B8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D80B84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D80B84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D80B84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D80B84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80B8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D80B8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A14E50" w:rsidRPr="00D80B84">
        <w:rPr>
          <w:rFonts w:ascii="Arial Narrow" w:hAnsi="Arial Narrow" w:cs="Arial"/>
          <w:sz w:val="22"/>
          <w:szCs w:val="22"/>
        </w:rPr>
        <w:t>przetarg nieograniczony</w:t>
      </w:r>
      <w:r w:rsidRPr="00D80B8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D80B84" w:rsidRDefault="00A14E50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D80B84">
        <w:rPr>
          <w:rFonts w:ascii="Arial Narrow" w:hAnsi="Arial Narrow" w:cs="Arial"/>
          <w:b/>
          <w:sz w:val="22"/>
          <w:szCs w:val="22"/>
        </w:rPr>
        <w:t>Dostawy sukcesywne sprzętu jednorazowego użytku dla Oddziału Gastrologii i Oddziału Pulmonologii oraz dzierżawa 2 polisomnografów i 2 aparatów CPAP na okres 12 miesięcy</w:t>
      </w:r>
    </w:p>
    <w:p w:rsidR="00890B92" w:rsidRPr="00D80B84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0B8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80B84">
        <w:rPr>
          <w:rFonts w:ascii="Arial Narrow" w:hAnsi="Arial Narrow" w:cs="Arial"/>
          <w:sz w:val="24"/>
          <w:szCs w:val="24"/>
        </w:rPr>
        <w:t>22</w:t>
      </w:r>
      <w:r w:rsidR="0049054E" w:rsidRPr="00D80B84">
        <w:rPr>
          <w:rFonts w:ascii="Arial Narrow" w:hAnsi="Arial Narrow" w:cs="Arial"/>
          <w:sz w:val="24"/>
          <w:szCs w:val="24"/>
        </w:rPr>
        <w:t>2</w:t>
      </w:r>
      <w:r w:rsidRPr="00D80B8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80B84">
        <w:rPr>
          <w:rFonts w:ascii="Arial Narrow" w:hAnsi="Arial Narrow" w:cs="Arial"/>
          <w:sz w:val="24"/>
          <w:szCs w:val="24"/>
        </w:rPr>
        <w:t>4</w:t>
      </w:r>
      <w:r w:rsidRPr="00D80B84">
        <w:rPr>
          <w:rFonts w:ascii="Arial Narrow" w:hAnsi="Arial Narrow" w:cs="Arial"/>
          <w:sz w:val="24"/>
          <w:szCs w:val="24"/>
        </w:rPr>
        <w:t xml:space="preserve"> </w:t>
      </w:r>
      <w:r w:rsidR="00890B92" w:rsidRPr="00D80B8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80B84">
        <w:rPr>
          <w:rFonts w:ascii="Arial Narrow" w:hAnsi="Arial Narrow" w:cs="Arial"/>
          <w:sz w:val="24"/>
          <w:szCs w:val="24"/>
        </w:rPr>
        <w:t xml:space="preserve"> </w:t>
      </w:r>
      <w:r w:rsidR="00A14E50" w:rsidRPr="00D80B84">
        <w:rPr>
          <w:rFonts w:ascii="Arial Narrow" w:hAnsi="Arial Narrow" w:cs="Arial"/>
          <w:sz w:val="24"/>
          <w:szCs w:val="24"/>
        </w:rPr>
        <w:t>(</w:t>
      </w:r>
      <w:proofErr w:type="spellStart"/>
      <w:r w:rsidR="00A14E50" w:rsidRPr="00D80B84">
        <w:rPr>
          <w:rFonts w:ascii="Arial Narrow" w:hAnsi="Arial Narrow" w:cs="Arial"/>
          <w:sz w:val="24"/>
          <w:szCs w:val="24"/>
        </w:rPr>
        <w:t>t.j</w:t>
      </w:r>
      <w:proofErr w:type="spellEnd"/>
      <w:r w:rsidR="00A14E50" w:rsidRPr="00D80B84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D80B84">
        <w:rPr>
          <w:rFonts w:ascii="Arial Narrow" w:hAnsi="Arial Narrow" w:cs="Arial"/>
          <w:sz w:val="24"/>
          <w:szCs w:val="24"/>
        </w:rPr>
        <w:t xml:space="preserve"> </w:t>
      </w:r>
      <w:r w:rsidR="00890B92" w:rsidRPr="00D80B84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D80B84">
        <w:rPr>
          <w:rFonts w:ascii="Arial Narrow" w:hAnsi="Arial Narrow" w:cs="Arial"/>
          <w:sz w:val="24"/>
          <w:szCs w:val="24"/>
        </w:rPr>
        <w:t xml:space="preserve"> dla</w:t>
      </w:r>
      <w:r w:rsidR="00890B92" w:rsidRPr="00D80B84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1 zamówienia w wysokości 22 977.00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 zamówienia w wysokości 103 485.60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3 zamówienia w wysokości 40 019.40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4 zamówienia w wysokości 249 922.80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5 zamówienia w wysokości 1 728.00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6 zamówienia w wysokości 109 505.30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7 zamówienia w wysokości 75 146.00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8 zamówienia w wysokości 10 224.39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9 zamówienia w wysokości 4 806.00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10 zamówienia w wysokości 5 184.00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11 zamówienia w wysokości 6 058.80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12 zamówienia w wysokości 842.40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13 zamówienia w wysokości 25 232.04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14 zamówienia w wysokości 15 114.60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15 zamówienia w wysokości 50 723.28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16 zamówienia w wysokości 24 040.80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17 zamówienia w wysokości 466.13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lastRenderedPageBreak/>
              <w:t>części 18 zamówienia w wysokości 6 264.00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19 zamówienia w wysokości 108 864.00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20 zamówienia w wysokości 1 204.20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21 zamówienia w wysokości 1 998.00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22 zamówienia w wysokości 6 289.92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23 zamówienia w wysokości 399.60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24 zamówienia w wysokości 599.40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25 zamówienia w wysokości 2 268.00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26 zamówienia w wysokości 12 096.00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27 zamówienia w wysokości 1 684.80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28 zamówienia w wysokości 1 512.00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29 zamówienia w wysokości 432.00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30 zamówienia w wysokości 907.20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31 zamówienia w wysokości 361.80 zł brutto;</w:t>
            </w:r>
          </w:p>
        </w:tc>
      </w:tr>
      <w:tr w:rsidR="00A14E50" w:rsidRPr="00D80B84" w:rsidTr="000C3845">
        <w:trPr>
          <w:trHeight w:val="70"/>
        </w:trPr>
        <w:tc>
          <w:tcPr>
            <w:tcW w:w="9214" w:type="dxa"/>
          </w:tcPr>
          <w:p w:rsidR="00A14E50" w:rsidRPr="00D80B84" w:rsidRDefault="00A14E50" w:rsidP="000C384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80B84">
              <w:rPr>
                <w:rFonts w:ascii="Arial Narrow" w:hAnsi="Arial Narrow" w:cs="Arial"/>
                <w:sz w:val="24"/>
                <w:szCs w:val="24"/>
              </w:rPr>
              <w:t>części 32 zamówienia w wysokości 23 992.32 zł brutto;</w:t>
            </w:r>
          </w:p>
        </w:tc>
      </w:tr>
    </w:tbl>
    <w:p w:rsidR="00890B92" w:rsidRPr="00D80B8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D80B8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80B84" w:rsidRDefault="00A80738" w:rsidP="00D80B84">
      <w:pPr>
        <w:pStyle w:val="Tekstpodstawowy"/>
        <w:ind w:left="3117" w:firstLine="423"/>
        <w:jc w:val="center"/>
        <w:rPr>
          <w:rFonts w:ascii="Arial Narrow" w:hAnsi="Arial Narrow" w:cs="Arial"/>
          <w:i/>
          <w:szCs w:val="24"/>
        </w:rPr>
      </w:pPr>
      <w:r w:rsidRPr="00D80B84">
        <w:rPr>
          <w:rFonts w:ascii="Arial Narrow" w:hAnsi="Arial Narrow" w:cs="Arial"/>
          <w:i/>
          <w:szCs w:val="24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D80B84" w:rsidRDefault="00D80B84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</w:p>
    <w:p w:rsidR="009876C4" w:rsidRDefault="009876C4" w:rsidP="00D80B84">
      <w:pPr>
        <w:rPr>
          <w:rFonts w:ascii="Arial Narrow" w:hAnsi="Arial Narrow"/>
          <w:sz w:val="18"/>
        </w:rPr>
      </w:pPr>
    </w:p>
    <w:p w:rsidR="00D80B84" w:rsidRDefault="00D80B84" w:rsidP="00D80B84">
      <w:pPr>
        <w:rPr>
          <w:rFonts w:ascii="Arial Narrow" w:hAnsi="Arial Narrow"/>
          <w:sz w:val="18"/>
        </w:rPr>
      </w:pPr>
      <w:bookmarkStart w:id="0" w:name="_GoBack"/>
      <w:bookmarkEnd w:id="0"/>
      <w:r>
        <w:rPr>
          <w:rFonts w:ascii="Arial Narrow" w:hAnsi="Arial Narrow"/>
          <w:sz w:val="18"/>
        </w:rPr>
        <w:t>Wykonano w 1 egz. na 1 ark</w:t>
      </w:r>
    </w:p>
    <w:p w:rsidR="00D80B84" w:rsidRDefault="00D80B84" w:rsidP="00D80B8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Egz. 1-str. </w:t>
      </w:r>
      <w:proofErr w:type="spellStart"/>
      <w:r>
        <w:rPr>
          <w:rFonts w:ascii="Arial Narrow" w:hAnsi="Arial Narrow"/>
          <w:sz w:val="18"/>
        </w:rPr>
        <w:t>int</w:t>
      </w:r>
      <w:proofErr w:type="spellEnd"/>
      <w:r>
        <w:rPr>
          <w:rFonts w:ascii="Arial Narrow" w:hAnsi="Arial Narrow"/>
          <w:sz w:val="18"/>
        </w:rPr>
        <w:t xml:space="preserve">. Zamawiającego, platform e-propublico.pl, </w:t>
      </w:r>
      <w:proofErr w:type="spellStart"/>
      <w:r>
        <w:rPr>
          <w:rFonts w:ascii="Arial Narrow" w:hAnsi="Arial Narrow"/>
          <w:sz w:val="18"/>
        </w:rPr>
        <w:t>SZPubl</w:t>
      </w:r>
      <w:proofErr w:type="spellEnd"/>
      <w:r>
        <w:rPr>
          <w:rFonts w:ascii="Arial Narrow" w:hAnsi="Arial Narrow"/>
          <w:sz w:val="18"/>
        </w:rPr>
        <w:t>.  T2612  B5</w:t>
      </w:r>
    </w:p>
    <w:p w:rsidR="00D80B84" w:rsidRDefault="00D80B84" w:rsidP="00D80B8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A80738" w:rsidRPr="00D80B84" w:rsidRDefault="00D80B84" w:rsidP="009876C4">
      <w:pPr>
        <w:pStyle w:val="Tekstpodstawowy"/>
        <w:rPr>
          <w:rFonts w:ascii="Arial Narrow" w:hAnsi="Arial Narrow" w:cs="Arial"/>
          <w:szCs w:val="24"/>
        </w:rPr>
      </w:pPr>
      <w:r>
        <w:rPr>
          <w:rFonts w:ascii="Arial Narrow" w:hAnsi="Arial Narrow"/>
          <w:sz w:val="18"/>
        </w:rPr>
        <w:t>Data: 12.04.2023 r</w:t>
      </w:r>
    </w:p>
    <w:sectPr w:rsidR="00A80738" w:rsidRPr="00D80B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F40" w:rsidRDefault="00150F40">
      <w:r>
        <w:separator/>
      </w:r>
    </w:p>
  </w:endnote>
  <w:endnote w:type="continuationSeparator" w:id="0">
    <w:p w:rsidR="00150F40" w:rsidRDefault="00150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876C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76C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76C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F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F40" w:rsidRDefault="00150F40">
      <w:r>
        <w:separator/>
      </w:r>
    </w:p>
  </w:footnote>
  <w:footnote w:type="continuationSeparator" w:id="0">
    <w:p w:rsidR="00150F40" w:rsidRDefault="00150F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E50" w:rsidRDefault="00A14E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E50" w:rsidRDefault="00A14E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E50" w:rsidRDefault="00A14E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F40"/>
    <w:rsid w:val="00007727"/>
    <w:rsid w:val="00017720"/>
    <w:rsid w:val="00035488"/>
    <w:rsid w:val="000D7F25"/>
    <w:rsid w:val="000E00E5"/>
    <w:rsid w:val="00150F40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876C4"/>
    <w:rsid w:val="009D19BD"/>
    <w:rsid w:val="009F189D"/>
    <w:rsid w:val="00A14E50"/>
    <w:rsid w:val="00A47FF6"/>
    <w:rsid w:val="00A80738"/>
    <w:rsid w:val="00BE7129"/>
    <w:rsid w:val="00C236D3"/>
    <w:rsid w:val="00C659E2"/>
    <w:rsid w:val="00C902DE"/>
    <w:rsid w:val="00CB0802"/>
    <w:rsid w:val="00D7128F"/>
    <w:rsid w:val="00D80B8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dcterms:created xsi:type="dcterms:W3CDTF">2023-04-12T05:20:00Z</dcterms:created>
  <dcterms:modified xsi:type="dcterms:W3CDTF">2023-04-12T06:01:00Z</dcterms:modified>
</cp:coreProperties>
</file>