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5229F" w:rsidRPr="0085229F">
        <w:rPr>
          <w:b/>
        </w:rPr>
        <w:t>NZ/23/D/P/AC/2023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5229F" w:rsidRPr="0085229F">
        <w:rPr>
          <w:rFonts w:ascii="Arial Narrow" w:hAnsi="Arial Narrow"/>
          <w:b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1518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B79" w:rsidRDefault="007B4B79" w:rsidP="0038231F">
      <w:pPr>
        <w:spacing w:after="0" w:line="240" w:lineRule="auto"/>
      </w:pPr>
      <w:r>
        <w:separator/>
      </w:r>
    </w:p>
  </w:endnote>
  <w:endnote w:type="continuationSeparator" w:id="0">
    <w:p w:rsidR="007B4B79" w:rsidRDefault="007B4B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29F" w:rsidRDefault="008522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18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18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29F" w:rsidRDefault="008522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B79" w:rsidRDefault="007B4B79" w:rsidP="0038231F">
      <w:pPr>
        <w:spacing w:after="0" w:line="240" w:lineRule="auto"/>
      </w:pPr>
      <w:r>
        <w:separator/>
      </w:r>
    </w:p>
  </w:footnote>
  <w:footnote w:type="continuationSeparator" w:id="0">
    <w:p w:rsidR="007B4B79" w:rsidRDefault="007B4B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29F" w:rsidRDefault="00852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29F" w:rsidRDefault="0085229F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29F" w:rsidRDefault="0015187F">
    <w:pPr>
      <w:pStyle w:val="Nagwek"/>
    </w:pPr>
    <w:r w:rsidRPr="00290A49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alt="EFS_kolor-300dpi" style="width:453.75pt;height:38.25pt;visibility:visible;mso-wrap-style:square">
          <v:imagedata r:id="rId1" o:title="EFS_kolor-300dp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B7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5187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B4B79"/>
    <w:rsid w:val="007D01FB"/>
    <w:rsid w:val="007D5B61"/>
    <w:rsid w:val="007E2F69"/>
    <w:rsid w:val="00804F07"/>
    <w:rsid w:val="00825A09"/>
    <w:rsid w:val="00830AB1"/>
    <w:rsid w:val="00833FCD"/>
    <w:rsid w:val="00842991"/>
    <w:rsid w:val="0085229F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DF8D87E-AFE3-466E-8C79-7652813B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923AB-78F6-478B-A88F-5EFE89FD1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2023-04-17T08:32:00Z</dcterms:created>
  <dcterms:modified xsi:type="dcterms:W3CDTF">2023-04-17T08:33:00Z</dcterms:modified>
</cp:coreProperties>
</file>