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24/04/2023    S80</w:t>
      </w:r>
    </w:p>
    <w:p w:rsidR="0060483A" w:rsidRPr="0060483A" w:rsidRDefault="0060483A" w:rsidP="006048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60483A" w:rsidRPr="0060483A" w:rsidRDefault="0060483A" w:rsidP="006048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60483A" w:rsidRPr="0060483A" w:rsidRDefault="0060483A" w:rsidP="006048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60483A" w:rsidRPr="0060483A" w:rsidRDefault="0060483A" w:rsidP="006048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60483A" w:rsidRPr="0060483A" w:rsidRDefault="0060483A" w:rsidP="0060483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60483A" w:rsidRPr="0060483A" w:rsidRDefault="0060483A" w:rsidP="0060483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Zastawki serca</w:t>
      </w:r>
    </w:p>
    <w:p w:rsidR="0060483A" w:rsidRPr="0060483A" w:rsidRDefault="0060483A" w:rsidP="0060483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080-241468</w:t>
      </w:r>
    </w:p>
    <w:p w:rsidR="0060483A" w:rsidRPr="0060483A" w:rsidRDefault="0060483A" w:rsidP="0060483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60483A" w:rsidRPr="0060483A" w:rsidRDefault="0060483A" w:rsidP="0060483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zastawek serca dla Oddziału Kardiochirurgii na okres do 31.12.2023 </w:t>
      </w: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52/2023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zastawek serca dla Oddziału Kardiochirurgii na okres do 31.12.2023 </w:t>
      </w: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Przezcewnikowa</w:t>
      </w:r>
      <w:proofErr w:type="spell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zastawka serca, wszczepiana przez koniuszek serca i </w:t>
      </w:r>
      <w:proofErr w:type="spell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przeznaczyniowo</w:t>
      </w:r>
      <w:proofErr w:type="spell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zestawem kompatybilnych akcesoriów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31/12/2023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7 000.00 PLN.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Zastawka wykonana z osierdzia wieprzowego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31/12/2023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21 175.00 PLN.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Zastawka wykonana z osierdzia wołowego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31/12/2023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16 950.00 PLN.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Zastawka aortalna bezszwowa, zastawka aortalna o podwyższonej trwałości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31/12/2023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1 476.00 PLN.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wartościach wskazanych w specyfikacji warunków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umowy, projektem umowy przechowania oraz projektem umowy użyczenia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Korekta planu finansowego 2023r. dla zabezpieczenia życia i zdrowia pacjentów wobec wyczerpania dotychczasowej umowy. Pilna potrzeba udzielenia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08/05/2023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05/08/2023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08/05/2023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08:15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60483A" w:rsidRPr="0060483A" w:rsidRDefault="0060483A" w:rsidP="0060483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483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0483A" w:rsidRPr="0060483A" w:rsidRDefault="0060483A" w:rsidP="0060483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60483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483A" w:rsidRPr="0060483A" w:rsidRDefault="0060483A" w:rsidP="0060483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60483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60483A" w:rsidRPr="0060483A" w:rsidRDefault="0060483A" w:rsidP="0060483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483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19/04/2023</w:t>
      </w: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483A" w:rsidRPr="006052F0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4 ark.</w:t>
      </w:r>
    </w:p>
    <w:p w:rsidR="0060483A" w:rsidRP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483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0483A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60483A" w:rsidRPr="0060483A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483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0483A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60483A" w:rsidRPr="006052F0" w:rsidRDefault="0060483A" w:rsidP="0060483A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2E6621" w:rsidRDefault="0060483A" w:rsidP="0060483A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04-24</w:t>
      </w:r>
    </w:p>
    <w:sectPr w:rsidR="002E6621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FEA" w:rsidRDefault="00521FEA" w:rsidP="0060483A">
      <w:pPr>
        <w:spacing w:after="0" w:line="240" w:lineRule="auto"/>
      </w:pPr>
      <w:r>
        <w:separator/>
      </w:r>
    </w:p>
  </w:endnote>
  <w:endnote w:type="continuationSeparator" w:id="0">
    <w:p w:rsidR="00521FEA" w:rsidRDefault="00521FEA" w:rsidP="00604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FEA" w:rsidRDefault="00521FEA" w:rsidP="0060483A">
      <w:pPr>
        <w:spacing w:after="0" w:line="240" w:lineRule="auto"/>
      </w:pPr>
      <w:r>
        <w:separator/>
      </w:r>
    </w:p>
  </w:footnote>
  <w:footnote w:type="continuationSeparator" w:id="0">
    <w:p w:rsidR="00521FEA" w:rsidRDefault="00521FEA" w:rsidP="00604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3A" w:rsidRPr="0060483A" w:rsidRDefault="0060483A" w:rsidP="0060483A">
    <w:pPr>
      <w:pStyle w:val="Nagwek"/>
      <w:jc w:val="right"/>
      <w:rPr>
        <w:b/>
      </w:rPr>
    </w:pPr>
    <w:r>
      <w:rPr>
        <w:b/>
      </w:rPr>
      <w:t>Sprawa 52/2023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A460E"/>
    <w:multiLevelType w:val="multilevel"/>
    <w:tmpl w:val="762E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1B9"/>
    <w:rsid w:val="002111B9"/>
    <w:rsid w:val="002E6621"/>
    <w:rsid w:val="00521FEA"/>
    <w:rsid w:val="0060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3A"/>
  </w:style>
  <w:style w:type="paragraph" w:styleId="Stopka">
    <w:name w:val="footer"/>
    <w:basedOn w:val="Normalny"/>
    <w:link w:val="StopkaZnak"/>
    <w:uiPriority w:val="99"/>
    <w:unhideWhenUsed/>
    <w:rsid w:val="0060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3A"/>
  </w:style>
  <w:style w:type="paragraph" w:styleId="Stopka">
    <w:name w:val="footer"/>
    <w:basedOn w:val="Normalny"/>
    <w:link w:val="StopkaZnak"/>
    <w:uiPriority w:val="99"/>
    <w:unhideWhenUsed/>
    <w:rsid w:val="0060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6415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20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47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73869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78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62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60002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55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82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041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10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9984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36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008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158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3355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819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618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853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58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7297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771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667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682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352734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0601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03010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815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445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7195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839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1963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574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2221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097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167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200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751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4883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184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9480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957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543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75328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576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8844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060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6742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907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843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967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1823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583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138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3594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343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3168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6229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586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382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946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23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209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129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37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68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8924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6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6577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6084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396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276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50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542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940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71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9428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1197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736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031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671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139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444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667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0361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4701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9672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934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679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3290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761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467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559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745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87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5734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188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603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1810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695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047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521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377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5413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640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0362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5844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472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884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4367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609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959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960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685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7721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9747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83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803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3459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700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7079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885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81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971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526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401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6955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5864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512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293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249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744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222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388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928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912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81677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580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757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664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966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976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493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47683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8262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861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367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1887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817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836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804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021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0675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523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308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06930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917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98453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754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0283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030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43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864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2781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065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9445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7631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1375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6021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785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482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192550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6576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8894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61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6563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000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260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857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1348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820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2105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786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351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742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48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784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3045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2163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661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983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147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233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519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168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446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659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17342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066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381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9375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9188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2758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509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2332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6522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210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8392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863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8063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947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1770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483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350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31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718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41468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241468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41468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241468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41468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2040</Words>
  <Characters>12243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2023-04-24T08:42:00Z</cp:lastPrinted>
  <dcterms:created xsi:type="dcterms:W3CDTF">2023-04-24T08:40:00Z</dcterms:created>
  <dcterms:modified xsi:type="dcterms:W3CDTF">2023-04-24T08:42:00Z</dcterms:modified>
</cp:coreProperties>
</file>