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28193" w14:textId="608A9398" w:rsidR="005C0930" w:rsidRPr="00CA08ED" w:rsidRDefault="00BE24BF" w:rsidP="00862B7D">
      <w:pPr>
        <w:spacing w:after="600"/>
        <w:jc w:val="right"/>
        <w:rPr>
          <w:sz w:val="24"/>
          <w:szCs w:val="24"/>
        </w:rPr>
      </w:pPr>
      <w:r w:rsidRPr="00CA08ED">
        <w:rPr>
          <w:sz w:val="24"/>
          <w:szCs w:val="24"/>
        </w:rPr>
        <w:t>Poznań</w:t>
      </w:r>
      <w:r w:rsidR="005C0930" w:rsidRPr="00CA08ED">
        <w:rPr>
          <w:sz w:val="24"/>
          <w:szCs w:val="24"/>
        </w:rPr>
        <w:t xml:space="preserve"> dnia: </w:t>
      </w:r>
      <w:r w:rsidRPr="00CA08ED">
        <w:rPr>
          <w:sz w:val="24"/>
          <w:szCs w:val="24"/>
        </w:rPr>
        <w:t>202</w:t>
      </w:r>
      <w:r w:rsidR="000B4EA0">
        <w:rPr>
          <w:sz w:val="24"/>
          <w:szCs w:val="24"/>
        </w:rPr>
        <w:t>3</w:t>
      </w:r>
      <w:r w:rsidRPr="00CA08ED">
        <w:rPr>
          <w:sz w:val="24"/>
          <w:szCs w:val="24"/>
        </w:rPr>
        <w:t>-</w:t>
      </w:r>
      <w:r w:rsidR="000B4EA0">
        <w:rPr>
          <w:sz w:val="24"/>
          <w:szCs w:val="24"/>
        </w:rPr>
        <w:t>04</w:t>
      </w:r>
      <w:r w:rsidRPr="00CA08ED">
        <w:rPr>
          <w:sz w:val="24"/>
          <w:szCs w:val="24"/>
        </w:rPr>
        <w:t>-</w:t>
      </w:r>
      <w:r w:rsidR="0011242A">
        <w:rPr>
          <w:sz w:val="24"/>
          <w:szCs w:val="24"/>
        </w:rPr>
        <w:t>25</w:t>
      </w:r>
    </w:p>
    <w:p w14:paraId="3B91CFA0" w14:textId="77777777" w:rsidR="00BE24BF" w:rsidRPr="00CA08ED" w:rsidRDefault="00BE24BF" w:rsidP="00AB5D68">
      <w:pPr>
        <w:spacing w:line="276" w:lineRule="auto"/>
        <w:rPr>
          <w:b/>
          <w:bCs/>
          <w:sz w:val="24"/>
          <w:szCs w:val="24"/>
        </w:rPr>
      </w:pPr>
      <w:r w:rsidRPr="00CA08ED">
        <w:rPr>
          <w:b/>
          <w:bCs/>
          <w:sz w:val="24"/>
          <w:szCs w:val="24"/>
        </w:rPr>
        <w:t>Szpital Wojewódzki w Poznaniu</w:t>
      </w:r>
    </w:p>
    <w:p w14:paraId="63D70444" w14:textId="77777777" w:rsidR="005C0930" w:rsidRPr="00CA08ED" w:rsidRDefault="00BE24BF" w:rsidP="00AB5D68">
      <w:pPr>
        <w:spacing w:line="276" w:lineRule="auto"/>
        <w:rPr>
          <w:b/>
          <w:bCs/>
          <w:sz w:val="24"/>
          <w:szCs w:val="24"/>
        </w:rPr>
      </w:pPr>
      <w:r w:rsidRPr="00CA08ED">
        <w:rPr>
          <w:b/>
          <w:bCs/>
          <w:sz w:val="24"/>
          <w:szCs w:val="24"/>
        </w:rPr>
        <w:t>Dział Zamówień Publicznych</w:t>
      </w:r>
    </w:p>
    <w:p w14:paraId="4ACB880F" w14:textId="3B085D32" w:rsidR="005C0930" w:rsidRPr="00CA08ED" w:rsidRDefault="00CA08ED" w:rsidP="005C0930">
      <w:pPr>
        <w:rPr>
          <w:sz w:val="24"/>
          <w:szCs w:val="24"/>
        </w:rPr>
      </w:pPr>
      <w:r>
        <w:rPr>
          <w:sz w:val="24"/>
          <w:szCs w:val="24"/>
        </w:rPr>
        <w:t xml:space="preserve">ul. </w:t>
      </w:r>
      <w:r w:rsidR="00BE24BF" w:rsidRPr="00CA08ED">
        <w:rPr>
          <w:sz w:val="24"/>
          <w:szCs w:val="24"/>
        </w:rPr>
        <w:t>Juraszów</w:t>
      </w:r>
      <w:r w:rsidR="005C0930" w:rsidRPr="00CA08ED">
        <w:rPr>
          <w:sz w:val="24"/>
          <w:szCs w:val="24"/>
        </w:rPr>
        <w:t xml:space="preserve"> </w:t>
      </w:r>
      <w:r w:rsidR="00BE24BF" w:rsidRPr="00CA08ED">
        <w:rPr>
          <w:sz w:val="24"/>
          <w:szCs w:val="24"/>
        </w:rPr>
        <w:t>7/19</w:t>
      </w:r>
    </w:p>
    <w:p w14:paraId="7D2F7BBD" w14:textId="77777777" w:rsidR="005C0930" w:rsidRPr="00CA08ED" w:rsidRDefault="00BE24BF" w:rsidP="005C0930">
      <w:pPr>
        <w:rPr>
          <w:sz w:val="24"/>
          <w:szCs w:val="24"/>
        </w:rPr>
      </w:pPr>
      <w:r w:rsidRPr="00CA08ED">
        <w:rPr>
          <w:sz w:val="24"/>
          <w:szCs w:val="24"/>
        </w:rPr>
        <w:t>60-479</w:t>
      </w:r>
      <w:r w:rsidR="005C0930" w:rsidRPr="00CA08ED">
        <w:rPr>
          <w:sz w:val="24"/>
          <w:szCs w:val="24"/>
        </w:rPr>
        <w:t xml:space="preserve"> </w:t>
      </w:r>
      <w:r w:rsidRPr="00CA08ED">
        <w:rPr>
          <w:sz w:val="24"/>
          <w:szCs w:val="24"/>
        </w:rPr>
        <w:t>Poznań</w:t>
      </w:r>
    </w:p>
    <w:p w14:paraId="790B630A" w14:textId="77777777" w:rsidR="005C0930" w:rsidRPr="00CA08ED" w:rsidRDefault="005C0930" w:rsidP="005C0930">
      <w:pPr>
        <w:pStyle w:val="Nagwek"/>
        <w:tabs>
          <w:tab w:val="clear" w:pos="4536"/>
        </w:tabs>
        <w:rPr>
          <w:sz w:val="24"/>
          <w:szCs w:val="24"/>
        </w:rPr>
      </w:pPr>
      <w:r w:rsidRPr="00CA08ED">
        <w:rPr>
          <w:sz w:val="24"/>
          <w:szCs w:val="24"/>
        </w:rPr>
        <w:tab/>
        <w:t xml:space="preserve"> </w:t>
      </w:r>
    </w:p>
    <w:p w14:paraId="44E360CE" w14:textId="77777777" w:rsidR="005C0930" w:rsidRPr="00CA08ED" w:rsidRDefault="005C0930" w:rsidP="005C093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205A782" w14:textId="77777777" w:rsidR="005C0930" w:rsidRPr="00CA08ED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A08ED">
        <w:rPr>
          <w:b/>
          <w:sz w:val="24"/>
          <w:szCs w:val="24"/>
        </w:rPr>
        <w:t>WYKONAWCY</w:t>
      </w:r>
    </w:p>
    <w:p w14:paraId="0DF81CEB" w14:textId="77777777" w:rsidR="00EF1037" w:rsidRPr="00CA08ED" w:rsidRDefault="005C0930" w:rsidP="00152970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CA08ED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CA08ED" w14:paraId="2BDA2200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27A0C10" w14:textId="77777777" w:rsidR="00AB5D68" w:rsidRPr="00CA08ED" w:rsidRDefault="00AB5D68" w:rsidP="00AB5D68">
            <w:pPr>
              <w:pStyle w:val="Nagwek1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CA08ED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1F2D6721" w14:textId="77777777" w:rsidR="00AB5D68" w:rsidRPr="00CA08ED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 xml:space="preserve">o zmianie treści Specyfikacji Warunków Zamówienia </w:t>
            </w:r>
            <w:r w:rsidR="00E32881" w:rsidRPr="00CA08ED">
              <w:rPr>
                <w:sz w:val="24"/>
                <w:szCs w:val="24"/>
              </w:rPr>
              <w:t xml:space="preserve">(dalej </w:t>
            </w:r>
            <w:r w:rsidR="00E32881" w:rsidRPr="00CA08ED">
              <w:rPr>
                <w:b/>
                <w:bCs/>
                <w:sz w:val="24"/>
                <w:szCs w:val="24"/>
              </w:rPr>
              <w:t>SWZ</w:t>
            </w:r>
            <w:r w:rsidR="00E32881" w:rsidRPr="00CA08ED">
              <w:rPr>
                <w:sz w:val="24"/>
                <w:szCs w:val="24"/>
              </w:rPr>
              <w:t>)</w:t>
            </w:r>
          </w:p>
        </w:tc>
      </w:tr>
    </w:tbl>
    <w:p w14:paraId="6A572FA4" w14:textId="77777777" w:rsidR="00EF1037" w:rsidRPr="00CA08ED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BE24BF" w:rsidRPr="00CA08ED" w14:paraId="1FE4AB72" w14:textId="77777777" w:rsidTr="00E23C20">
        <w:trPr>
          <w:trHeight w:val="638"/>
        </w:trPr>
        <w:tc>
          <w:tcPr>
            <w:tcW w:w="959" w:type="dxa"/>
            <w:shd w:val="clear" w:color="auto" w:fill="auto"/>
          </w:tcPr>
          <w:p w14:paraId="2DCB9805" w14:textId="77777777" w:rsidR="00BE24BF" w:rsidRPr="00CA08ED" w:rsidRDefault="00BE24BF" w:rsidP="00E23C2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693D1CD" w14:textId="720F0787" w:rsidR="00BE24BF" w:rsidRPr="00CA08ED" w:rsidRDefault="00BE24BF" w:rsidP="00E23C20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CA08ED">
              <w:rPr>
                <w:sz w:val="24"/>
                <w:szCs w:val="24"/>
              </w:rPr>
              <w:t>postępowania o udzielenie zamówienia publicznego, prowadzonego w trybie podstawowy</w:t>
            </w:r>
            <w:r w:rsidR="000B4EA0">
              <w:rPr>
                <w:sz w:val="24"/>
                <w:szCs w:val="24"/>
              </w:rPr>
              <w:t>m</w:t>
            </w:r>
            <w:r w:rsidRPr="00CA08ED">
              <w:rPr>
                <w:sz w:val="24"/>
                <w:szCs w:val="24"/>
              </w:rPr>
              <w:t xml:space="preserve"> bez negocjacji - art. 275 pkt. 1 ustawy Pzp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na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”</w:t>
            </w:r>
            <w:r w:rsidRPr="00CA08ED">
              <w:rPr>
                <w:b/>
                <w:bCs/>
                <w:sz w:val="24"/>
                <w:szCs w:val="24"/>
              </w:rPr>
              <w:t xml:space="preserve">Przeglądy </w:t>
            </w:r>
            <w:r w:rsidR="00BD127C">
              <w:rPr>
                <w:b/>
                <w:bCs/>
                <w:sz w:val="24"/>
                <w:szCs w:val="24"/>
              </w:rPr>
              <w:br/>
            </w:r>
            <w:r w:rsidRPr="00CA08ED">
              <w:rPr>
                <w:b/>
                <w:bCs/>
                <w:sz w:val="24"/>
                <w:szCs w:val="24"/>
              </w:rPr>
              <w:t>i naprawy sprzętu medycznego dla Filii nr 2</w:t>
            </w:r>
            <w:r w:rsidR="000B4EA0">
              <w:t xml:space="preserve"> </w:t>
            </w:r>
            <w:r w:rsidR="000B4EA0" w:rsidRPr="000B4EA0">
              <w:rPr>
                <w:b/>
                <w:bCs/>
                <w:sz w:val="24"/>
                <w:szCs w:val="24"/>
              </w:rPr>
              <w:t>Wykonanie wraz z dostawą i montażem mebli pod wymiar oraz zakup wyposażenia meblowego i innego dla zadania pn.: Integracja aptek szpitalnych w centralną Aptekę Szpitalną w Szpitalu Wojewódzkim w Poznaniu - wyposażenie pakiety 1-7</w:t>
            </w:r>
            <w:r w:rsidRPr="00CA08ED">
              <w:rPr>
                <w:bCs/>
                <w:sz w:val="24"/>
                <w:szCs w:val="24"/>
              </w:rPr>
              <w:t>”</w:t>
            </w:r>
            <w:r w:rsidRPr="00CA08ED">
              <w:rPr>
                <w:b/>
                <w:sz w:val="24"/>
                <w:szCs w:val="24"/>
              </w:rPr>
              <w:t xml:space="preserve"> </w:t>
            </w:r>
            <w:r w:rsidRPr="00CA08ED">
              <w:rPr>
                <w:bCs/>
                <w:sz w:val="24"/>
                <w:szCs w:val="24"/>
              </w:rPr>
              <w:t>– znak sprawy</w:t>
            </w:r>
            <w:r w:rsidRPr="00CA08ED">
              <w:rPr>
                <w:b/>
                <w:sz w:val="24"/>
                <w:szCs w:val="24"/>
              </w:rPr>
              <w:t xml:space="preserve"> SZW/DZP/</w:t>
            </w:r>
            <w:r w:rsidR="000B4EA0">
              <w:rPr>
                <w:b/>
                <w:sz w:val="24"/>
                <w:szCs w:val="24"/>
              </w:rPr>
              <w:t>24</w:t>
            </w:r>
            <w:r w:rsidRPr="00CA08ED">
              <w:rPr>
                <w:b/>
                <w:sz w:val="24"/>
                <w:szCs w:val="24"/>
              </w:rPr>
              <w:t>/202</w:t>
            </w:r>
            <w:r w:rsidR="000B4EA0">
              <w:rPr>
                <w:b/>
                <w:sz w:val="24"/>
                <w:szCs w:val="24"/>
              </w:rPr>
              <w:t>3</w:t>
            </w:r>
          </w:p>
        </w:tc>
      </w:tr>
    </w:tbl>
    <w:p w14:paraId="56EC3449" w14:textId="516AB6EC" w:rsidR="00EF1037" w:rsidRDefault="005C0930" w:rsidP="00152970">
      <w:pPr>
        <w:spacing w:before="720" w:after="120" w:line="276" w:lineRule="auto"/>
        <w:ind w:firstLine="567"/>
        <w:jc w:val="both"/>
        <w:rPr>
          <w:sz w:val="24"/>
          <w:szCs w:val="24"/>
        </w:rPr>
      </w:pPr>
      <w:r w:rsidRPr="00CA08ED">
        <w:rPr>
          <w:sz w:val="24"/>
          <w:szCs w:val="24"/>
        </w:rPr>
        <w:t xml:space="preserve">Zamawiający, </w:t>
      </w:r>
      <w:r w:rsidR="00BE24BF" w:rsidRPr="00CA08ED">
        <w:rPr>
          <w:b/>
          <w:sz w:val="24"/>
          <w:szCs w:val="24"/>
        </w:rPr>
        <w:t>Szpital Wojewódzki w Poznaniu</w:t>
      </w:r>
      <w:r w:rsidR="00CA08ED">
        <w:rPr>
          <w:b/>
          <w:sz w:val="24"/>
          <w:szCs w:val="24"/>
        </w:rPr>
        <w:t xml:space="preserve"> </w:t>
      </w:r>
      <w:r w:rsidR="00BE24BF" w:rsidRPr="00CA08ED">
        <w:rPr>
          <w:b/>
          <w:sz w:val="24"/>
          <w:szCs w:val="24"/>
        </w:rPr>
        <w:t>Dział Zamówień Publicznych</w:t>
      </w:r>
      <w:r w:rsidRPr="00CA08ED">
        <w:rPr>
          <w:sz w:val="24"/>
          <w:szCs w:val="24"/>
        </w:rPr>
        <w:t xml:space="preserve">, działając na podstawie art. </w:t>
      </w:r>
      <w:r w:rsidR="00F004A8" w:rsidRPr="00CA08ED">
        <w:rPr>
          <w:sz w:val="24"/>
          <w:szCs w:val="24"/>
        </w:rPr>
        <w:t>286</w:t>
      </w:r>
      <w:r w:rsidRPr="00CA08ED">
        <w:rPr>
          <w:sz w:val="24"/>
          <w:szCs w:val="24"/>
        </w:rPr>
        <w:t xml:space="preserve"> ust. 1 i </w:t>
      </w:r>
      <w:r w:rsidR="00F004A8" w:rsidRPr="00CA08ED">
        <w:rPr>
          <w:sz w:val="24"/>
          <w:szCs w:val="24"/>
        </w:rPr>
        <w:t>7</w:t>
      </w:r>
      <w:r w:rsidRPr="00CA08ED">
        <w:rPr>
          <w:sz w:val="24"/>
          <w:szCs w:val="24"/>
        </w:rPr>
        <w:t xml:space="preserve"> ustawy z dnia 11 września 2019r. Prawo zamówień publicznych </w:t>
      </w:r>
      <w:r w:rsidR="00BE24BF" w:rsidRPr="00CA08ED">
        <w:rPr>
          <w:sz w:val="24"/>
          <w:szCs w:val="24"/>
        </w:rPr>
        <w:t>(t.j. Dz. U. z 2022r. poz. 1710)</w:t>
      </w:r>
      <w:r w:rsidRPr="00CA08ED">
        <w:rPr>
          <w:sz w:val="24"/>
          <w:szCs w:val="24"/>
        </w:rPr>
        <w:t xml:space="preserve">, </w:t>
      </w:r>
      <w:r w:rsidR="00EB3650" w:rsidRPr="00CA08ED">
        <w:rPr>
          <w:sz w:val="24"/>
          <w:szCs w:val="24"/>
        </w:rPr>
        <w:t xml:space="preserve">informuje o </w:t>
      </w:r>
      <w:r w:rsidRPr="00CA08ED">
        <w:rPr>
          <w:sz w:val="24"/>
          <w:szCs w:val="24"/>
        </w:rPr>
        <w:t>dokon</w:t>
      </w:r>
      <w:r w:rsidR="00EB3650" w:rsidRPr="00CA08ED">
        <w:rPr>
          <w:sz w:val="24"/>
          <w:szCs w:val="24"/>
        </w:rPr>
        <w:t>aniu</w:t>
      </w:r>
      <w:r w:rsidRPr="00CA08ED">
        <w:rPr>
          <w:sz w:val="24"/>
          <w:szCs w:val="24"/>
        </w:rPr>
        <w:t xml:space="preserve"> </w:t>
      </w:r>
      <w:r w:rsidR="00460DC4" w:rsidRPr="00CA08ED">
        <w:rPr>
          <w:sz w:val="24"/>
          <w:szCs w:val="24"/>
        </w:rPr>
        <w:t>zmian</w:t>
      </w:r>
      <w:r w:rsidRPr="00CA08ED">
        <w:rPr>
          <w:sz w:val="24"/>
          <w:szCs w:val="24"/>
        </w:rPr>
        <w:t xml:space="preserve"> w z</w:t>
      </w:r>
      <w:r w:rsidR="00460DC4" w:rsidRPr="00CA08ED">
        <w:rPr>
          <w:sz w:val="24"/>
          <w:szCs w:val="24"/>
        </w:rPr>
        <w:t>apis</w:t>
      </w:r>
      <w:r w:rsidRPr="00CA08ED">
        <w:rPr>
          <w:sz w:val="24"/>
          <w:szCs w:val="24"/>
        </w:rPr>
        <w:t>ach</w:t>
      </w:r>
      <w:r w:rsidR="00460DC4" w:rsidRPr="00CA08ED">
        <w:rPr>
          <w:sz w:val="24"/>
          <w:szCs w:val="24"/>
        </w:rPr>
        <w:t xml:space="preserve"> </w:t>
      </w:r>
      <w:r w:rsidR="00E32881" w:rsidRPr="00CA08ED">
        <w:rPr>
          <w:sz w:val="24"/>
          <w:szCs w:val="24"/>
        </w:rPr>
        <w:t xml:space="preserve">SWZ </w:t>
      </w:r>
      <w:r w:rsidR="00BD127C">
        <w:rPr>
          <w:sz w:val="24"/>
          <w:szCs w:val="24"/>
        </w:rPr>
        <w:br/>
      </w:r>
      <w:r w:rsidR="00460DC4" w:rsidRPr="00CA08ED">
        <w:rPr>
          <w:sz w:val="24"/>
          <w:szCs w:val="24"/>
        </w:rPr>
        <w:t>w następującym zakresie</w:t>
      </w:r>
      <w:r w:rsidR="00EF1037" w:rsidRPr="00CA08ED">
        <w:rPr>
          <w:sz w:val="24"/>
          <w:szCs w:val="24"/>
        </w:rPr>
        <w:t>:</w:t>
      </w:r>
    </w:p>
    <w:p w14:paraId="1B017DB0" w14:textId="1920A062" w:rsidR="00CA08ED" w:rsidRPr="00472557" w:rsidRDefault="00CA08ED" w:rsidP="000B4EA0">
      <w:pPr>
        <w:spacing w:before="120" w:line="360" w:lineRule="auto"/>
        <w:jc w:val="both"/>
        <w:rPr>
          <w:i/>
          <w:iCs/>
          <w:sz w:val="22"/>
          <w:szCs w:val="22"/>
          <w:u w:val="single"/>
        </w:rPr>
      </w:pPr>
      <w:r w:rsidRPr="00472557">
        <w:rPr>
          <w:i/>
          <w:iCs/>
          <w:sz w:val="22"/>
          <w:szCs w:val="22"/>
          <w:u w:val="single"/>
        </w:rPr>
        <w:t>Rozdz. 4</w:t>
      </w:r>
      <w:r w:rsidR="000B4EA0" w:rsidRPr="00472557">
        <w:rPr>
          <w:i/>
          <w:iCs/>
          <w:sz w:val="22"/>
          <w:szCs w:val="22"/>
          <w:u w:val="single"/>
        </w:rPr>
        <w:t xml:space="preserve">.1 </w:t>
      </w:r>
      <w:r w:rsidRPr="00472557">
        <w:rPr>
          <w:i/>
          <w:iCs/>
          <w:sz w:val="22"/>
          <w:szCs w:val="22"/>
          <w:u w:val="single"/>
        </w:rPr>
        <w:t xml:space="preserve">SWZ </w:t>
      </w:r>
    </w:p>
    <w:p w14:paraId="29C7044F" w14:textId="13F8920B" w:rsidR="000B4EA0" w:rsidRPr="000B4EA0" w:rsidRDefault="000B4EA0" w:rsidP="000B4EA0">
      <w:pPr>
        <w:pStyle w:val="Nagwek1"/>
        <w:spacing w:before="0" w:after="0" w:line="276" w:lineRule="auto"/>
        <w:rPr>
          <w:bCs/>
          <w:iCs/>
          <w:color w:val="000000"/>
          <w:sz w:val="24"/>
          <w:szCs w:val="24"/>
          <w:lang w:eastAsia="x-none"/>
        </w:rPr>
      </w:pPr>
      <w:r w:rsidRPr="000B4EA0">
        <w:rPr>
          <w:rFonts w:ascii="Times New Roman" w:hAnsi="Times New Roman"/>
          <w:b w:val="0"/>
          <w:kern w:val="0"/>
          <w:sz w:val="22"/>
          <w:szCs w:val="22"/>
          <w:u w:val="single"/>
        </w:rPr>
        <w:t>Było:</w:t>
      </w:r>
      <w:r>
        <w:rPr>
          <w:sz w:val="22"/>
          <w:szCs w:val="22"/>
          <w:u w:val="single"/>
        </w:rPr>
        <w:br/>
      </w:r>
      <w:r w:rsidRPr="000B4EA0">
        <w:rPr>
          <w:rFonts w:ascii="Times New Roman" w:hAnsi="Times New Roman"/>
          <w:b w:val="0"/>
          <w:kern w:val="0"/>
          <w:sz w:val="24"/>
          <w:szCs w:val="24"/>
        </w:rPr>
        <w:t xml:space="preserve">Przedmiotem zamówienia jest </w:t>
      </w:r>
      <w:r w:rsidRPr="000B4EA0">
        <w:rPr>
          <w:rFonts w:ascii="Times New Roman" w:hAnsi="Times New Roman"/>
          <w:bCs/>
          <w:kern w:val="0"/>
          <w:sz w:val="24"/>
          <w:szCs w:val="24"/>
        </w:rPr>
        <w:t>Wykonanie wraz z dostawą i montażem mebli pod wymiar oraz zakup wyposażenia meblowego i innego dla zadania pn.: Integracja aptek szpitalnych w centralną Aptekę Szpitalną w Szpitalu Wojewódzkim w Poznaniu - wyposażenie pakiety 1-7</w:t>
      </w:r>
    </w:p>
    <w:p w14:paraId="52FD04C5" w14:textId="77777777" w:rsidR="000B4EA0" w:rsidRPr="000B4EA0" w:rsidRDefault="000B4EA0" w:rsidP="000B4EA0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0B4EA0">
        <w:rPr>
          <w:bCs/>
          <w:iCs/>
          <w:color w:val="000000"/>
          <w:sz w:val="24"/>
          <w:szCs w:val="24"/>
          <w:lang w:eastAsia="x-none"/>
        </w:rPr>
        <w:t>Zamawiający dopuszcza składanie ofert częściowych, gdzie część (zadanie) stanowi: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0B4EA0" w:rsidRPr="000B4EA0" w14:paraId="5903EC52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CCAA3" w14:textId="77777777" w:rsidR="000B4EA0" w:rsidRPr="000B4EA0" w:rsidRDefault="000B4EA0" w:rsidP="000B4EA0">
            <w:pPr>
              <w:spacing w:after="120" w:line="276" w:lineRule="auto"/>
              <w:jc w:val="center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E6BD96" w14:textId="77777777" w:rsidR="000B4EA0" w:rsidRPr="000B4EA0" w:rsidRDefault="000B4EA0" w:rsidP="000B4EA0">
            <w:pPr>
              <w:spacing w:after="120" w:line="276" w:lineRule="auto"/>
              <w:jc w:val="center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Opis:</w:t>
            </w:r>
          </w:p>
        </w:tc>
      </w:tr>
      <w:tr w:rsidR="000B4EA0" w:rsidRPr="000B4EA0" w14:paraId="06FC2F44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F4E9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9506F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Szafy, krzesła i regały </w:t>
            </w:r>
          </w:p>
          <w:p w14:paraId="0D8F783C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lastRenderedPageBreak/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39150000-8 - Różne meble i wyposażenie </w:t>
            </w:r>
          </w:p>
          <w:p w14:paraId="54045B54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są szafy, krzesła i regały  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463094EF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składanie ofert równoważnych</w:t>
            </w:r>
          </w:p>
          <w:p w14:paraId="50CE727C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1B0ADAD6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0A7A0AC7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36ED977C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F54F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8949E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Unguator, stanowiska komputerowe, kontenery, stół </w:t>
            </w:r>
          </w:p>
          <w:p w14:paraId="455A3EB9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32252A6E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jest unguator, stanowiska komputerowe, kontenery, stół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56D99507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składania ofert równoważnych</w:t>
            </w:r>
          </w:p>
          <w:p w14:paraId="743709ED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7E84C7DF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46F4C31A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3BFBD5ED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93E1F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0F71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Sejf na narkotyki, regały magazynowe </w:t>
            </w:r>
          </w:p>
          <w:p w14:paraId="052A3646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3F70D533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jest sejf na narkotyki, regały magazynowe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66AFE116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składania ofert równoważnych</w:t>
            </w:r>
          </w:p>
          <w:p w14:paraId="045B07DA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3348D72A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0C733D1A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2B9267D9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C9E0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4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7BFB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Szafki do szatni, ubraniowe </w:t>
            </w:r>
          </w:p>
          <w:p w14:paraId="07B40B5A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212433E5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są szafki do szatni, ubraniowe 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04E79483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lastRenderedPageBreak/>
              <w:t>Zamawiający dopuszcza składania ofert równoważnych</w:t>
            </w:r>
          </w:p>
          <w:p w14:paraId="43392188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01C8443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7AEE85D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11C41828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6C447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4A677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Wózki platformowe, transportowe </w:t>
            </w:r>
          </w:p>
          <w:p w14:paraId="453318CB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544AFD5C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są wózki platformowe, transportowe 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5BE6958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składania ofert równoważnych</w:t>
            </w:r>
          </w:p>
          <w:p w14:paraId="380427FA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127E6EE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17722A0E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42743823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F6B6F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6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93DF1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Pojemniki do leków </w:t>
            </w:r>
          </w:p>
          <w:p w14:paraId="413A1E5E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6DABD17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są pojemniki do leków 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7390A457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składania ofert równoważnych</w:t>
            </w:r>
          </w:p>
          <w:p w14:paraId="0EFD883B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2F600531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11B406C4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  <w:tr w:rsidR="000B4EA0" w:rsidRPr="000B4EA0" w14:paraId="4304EA89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A739F" w14:textId="77777777" w:rsidR="000B4EA0" w:rsidRPr="000B4EA0" w:rsidRDefault="000B4EA0" w:rsidP="000B4EA0">
            <w:pPr>
              <w:spacing w:after="120" w:line="276" w:lineRule="auto"/>
              <w:jc w:val="right"/>
              <w:rPr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7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2A3F4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Temat:</w:t>
            </w:r>
            <w:r w:rsidRPr="000B4EA0">
              <w:rPr>
                <w:sz w:val="24"/>
                <w:szCs w:val="24"/>
              </w:rPr>
              <w:t xml:space="preserve"> Wózek elektryczny </w:t>
            </w:r>
          </w:p>
          <w:p w14:paraId="7468B7F5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Wspólny Słownik Zamówień: </w:t>
            </w:r>
            <w:r w:rsidRPr="000B4EA0">
              <w:rPr>
                <w:sz w:val="24"/>
                <w:szCs w:val="24"/>
              </w:rPr>
              <w:t xml:space="preserve"> 39150000-8 - Różne meble i wyposażenie</w:t>
            </w:r>
          </w:p>
          <w:p w14:paraId="7066168E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 xml:space="preserve">Opis: </w:t>
            </w:r>
            <w:r w:rsidRPr="000B4EA0">
              <w:rPr>
                <w:sz w:val="24"/>
                <w:szCs w:val="24"/>
              </w:rPr>
              <w:t>Przedmiotem zamówienia jest wózek elektryczny - szczegółowy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177C3CCD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dopuszcza składania ofert równoważnych</w:t>
            </w:r>
          </w:p>
          <w:p w14:paraId="143537A7" w14:textId="77777777" w:rsidR="000B4EA0" w:rsidRPr="000B4EA0" w:rsidRDefault="000B4EA0" w:rsidP="000B4EA0">
            <w:pPr>
              <w:spacing w:after="120" w:line="276" w:lineRule="auto"/>
              <w:rPr>
                <w:b/>
                <w:sz w:val="24"/>
                <w:szCs w:val="24"/>
              </w:rPr>
            </w:pPr>
            <w:r w:rsidRPr="000B4EA0">
              <w:rPr>
                <w:sz w:val="24"/>
                <w:szCs w:val="24"/>
              </w:rPr>
              <w:t>Informacje dotyczące oferty wariantowej, o której mowa w art. 92 ustawy Pzp:</w:t>
            </w:r>
          </w:p>
          <w:p w14:paraId="58A4B777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  <w:r w:rsidRPr="000B4EA0">
              <w:rPr>
                <w:b/>
                <w:sz w:val="24"/>
                <w:szCs w:val="24"/>
              </w:rPr>
              <w:t>Zamawiający nie dopuszcza składania ofert wariantowych</w:t>
            </w:r>
            <w:r w:rsidRPr="000B4EA0">
              <w:rPr>
                <w:sz w:val="24"/>
                <w:szCs w:val="24"/>
              </w:rPr>
              <w:t xml:space="preserve">. </w:t>
            </w:r>
          </w:p>
          <w:p w14:paraId="421F3A1B" w14:textId="77777777" w:rsidR="000B4EA0" w:rsidRPr="000B4EA0" w:rsidRDefault="000B4EA0" w:rsidP="000B4EA0">
            <w:pPr>
              <w:spacing w:after="120" w:line="276" w:lineRule="auto"/>
              <w:rPr>
                <w:sz w:val="24"/>
                <w:szCs w:val="24"/>
              </w:rPr>
            </w:pPr>
          </w:p>
        </w:tc>
      </w:tr>
    </w:tbl>
    <w:p w14:paraId="1D99A8FE" w14:textId="2EA6639C" w:rsidR="000B4EA0" w:rsidRDefault="000B4EA0" w:rsidP="00CA08ED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B4EA0">
        <w:rPr>
          <w:bCs/>
          <w:iCs/>
          <w:sz w:val="24"/>
          <w:szCs w:val="24"/>
        </w:rPr>
        <w:t xml:space="preserve">Oświadczamy, iż dostarczone meble i wyposażenie będą fabrycznie nowe (nieużywane, rok produkcji 2023), wolne od wad fizycznych i prawnych, dobrej jakości i dopuszczone do obrotu. </w:t>
      </w:r>
      <w:r w:rsidRPr="000B4EA0">
        <w:rPr>
          <w:bCs/>
          <w:iCs/>
          <w:sz w:val="24"/>
          <w:szCs w:val="24"/>
        </w:rPr>
        <w:lastRenderedPageBreak/>
        <w:t>Ponadto oświadczamy, że żaden element mebli i wyposażenia, ani żadna część składowa, nie jest rekondycjowana, powystawowa i nie była wykorzystywana wcześniej przez inny podmiot.</w:t>
      </w:r>
    </w:p>
    <w:p w14:paraId="6EB3EC50" w14:textId="39295BE2" w:rsidR="000B4EA0" w:rsidRPr="00472557" w:rsidRDefault="000B4EA0" w:rsidP="000B4EA0">
      <w:pPr>
        <w:spacing w:before="120" w:line="360" w:lineRule="auto"/>
        <w:jc w:val="both"/>
        <w:rPr>
          <w:b/>
          <w:bCs/>
          <w:sz w:val="22"/>
          <w:szCs w:val="22"/>
        </w:rPr>
      </w:pPr>
      <w:r w:rsidRPr="00472557">
        <w:rPr>
          <w:b/>
          <w:bCs/>
          <w:sz w:val="22"/>
          <w:szCs w:val="22"/>
        </w:rPr>
        <w:t>Jest:</w:t>
      </w:r>
    </w:p>
    <w:p w14:paraId="0D0DDACC" w14:textId="34D42D46" w:rsidR="000B4EA0" w:rsidRPr="000B4EA0" w:rsidRDefault="000B4EA0" w:rsidP="000B4EA0">
      <w:pPr>
        <w:numPr>
          <w:ilvl w:val="1"/>
          <w:numId w:val="0"/>
        </w:numPr>
        <w:tabs>
          <w:tab w:val="num" w:pos="680"/>
        </w:tabs>
        <w:spacing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0B4EA0">
        <w:rPr>
          <w:bCs/>
          <w:iCs/>
          <w:color w:val="000000"/>
          <w:sz w:val="24"/>
          <w:szCs w:val="24"/>
          <w:lang w:eastAsia="x-none"/>
        </w:rPr>
        <w:t xml:space="preserve">Przedmiotem zamówienia jest </w:t>
      </w:r>
      <w:r w:rsidRPr="000B4EA0">
        <w:rPr>
          <w:b/>
          <w:bCs/>
          <w:iCs/>
          <w:color w:val="000000"/>
          <w:sz w:val="24"/>
          <w:szCs w:val="24"/>
          <w:lang w:eastAsia="x-none"/>
        </w:rPr>
        <w:t>Wykonanie wraz z dostawą i montażem mebli pod wymiar</w:t>
      </w:r>
      <w:r>
        <w:rPr>
          <w:b/>
          <w:bCs/>
          <w:iCs/>
          <w:color w:val="000000"/>
          <w:sz w:val="24"/>
          <w:szCs w:val="24"/>
          <w:lang w:eastAsia="x-none"/>
        </w:rPr>
        <w:t xml:space="preserve"> </w:t>
      </w:r>
      <w:r w:rsidRPr="000B4EA0">
        <w:rPr>
          <w:b/>
          <w:bCs/>
          <w:iCs/>
          <w:color w:val="000000"/>
          <w:sz w:val="24"/>
          <w:szCs w:val="24"/>
          <w:lang w:eastAsia="x-none"/>
        </w:rPr>
        <w:t xml:space="preserve">oraz zakup wyposażenia meblowego i innego dla zadania pn.: Integracja aptek szpitalnych w centralną Aptekę Szpitalną w Szpitalu Wojewódzkim w Poznaniu - </w:t>
      </w:r>
      <w:r w:rsidRPr="000B4EA0">
        <w:rPr>
          <w:b/>
          <w:bCs/>
          <w:iCs/>
          <w:color w:val="000000" w:themeColor="text1"/>
          <w:sz w:val="24"/>
          <w:szCs w:val="24"/>
          <w:lang w:eastAsia="x-none"/>
        </w:rPr>
        <w:t xml:space="preserve">wyposażenie pakiety 1-5. </w:t>
      </w:r>
      <w:r w:rsidRPr="000B4EA0">
        <w:rPr>
          <w:bCs/>
          <w:iCs/>
          <w:color w:val="000000" w:themeColor="text1"/>
          <w:sz w:val="24"/>
          <w:szCs w:val="24"/>
          <w:lang w:eastAsia="x-none"/>
        </w:rPr>
        <w:t>Przed przystąpieniem do realizacji Zamawiający udostępni Wykonawcy pomieszczenia wskazane w załączniku n</w:t>
      </w:r>
      <w:r w:rsidR="009102D5">
        <w:rPr>
          <w:bCs/>
          <w:iCs/>
          <w:color w:val="000000" w:themeColor="text1"/>
          <w:sz w:val="24"/>
          <w:szCs w:val="24"/>
          <w:lang w:eastAsia="x-none"/>
        </w:rPr>
        <w:t>r</w:t>
      </w:r>
      <w:r w:rsidRPr="000B4EA0">
        <w:rPr>
          <w:bCs/>
          <w:iCs/>
          <w:color w:val="000000" w:themeColor="text1"/>
          <w:sz w:val="24"/>
          <w:szCs w:val="24"/>
          <w:lang w:eastAsia="x-none"/>
        </w:rPr>
        <w:t xml:space="preserve"> 5</w:t>
      </w:r>
      <w:r w:rsidR="009102D5">
        <w:rPr>
          <w:bCs/>
          <w:iCs/>
          <w:color w:val="000000" w:themeColor="text1"/>
          <w:sz w:val="24"/>
          <w:szCs w:val="24"/>
          <w:lang w:eastAsia="x-none"/>
        </w:rPr>
        <w:t xml:space="preserve"> rzut piwnicy -projekt</w:t>
      </w:r>
      <w:r w:rsidRPr="000B4EA0">
        <w:rPr>
          <w:bCs/>
          <w:iCs/>
          <w:color w:val="000000" w:themeColor="text1"/>
          <w:sz w:val="24"/>
          <w:szCs w:val="24"/>
          <w:lang w:eastAsia="x-none"/>
        </w:rPr>
        <w:t xml:space="preserve"> oraz w załączniku nr 6</w:t>
      </w:r>
      <w:r w:rsidR="009102D5">
        <w:rPr>
          <w:bCs/>
          <w:iCs/>
          <w:color w:val="000000" w:themeColor="text1"/>
          <w:sz w:val="24"/>
          <w:szCs w:val="24"/>
          <w:lang w:eastAsia="x-none"/>
        </w:rPr>
        <w:t xml:space="preserve"> rzut parteru-projekt</w:t>
      </w:r>
      <w:r w:rsidRPr="000B4EA0">
        <w:rPr>
          <w:bCs/>
          <w:iCs/>
          <w:color w:val="000000" w:themeColor="text1"/>
          <w:sz w:val="24"/>
          <w:szCs w:val="24"/>
          <w:lang w:eastAsia="x-none"/>
        </w:rPr>
        <w:t>. Podane w załączniku numer 3 i 4 szczegółowy przedmiotu zamówienia w zakresie odnoszącym się do poszczególnych wymiarów, mają charakter poglądowy i ze względu na charakter zamówienia należy uwzględnić, że meble w zakresie w którym mają być wykonane na wymiar, musza odpowiadać ostatecznym wymiarom danych wnęk itp.</w:t>
      </w:r>
    </w:p>
    <w:p w14:paraId="678F8F09" w14:textId="77777777" w:rsidR="000B4EA0" w:rsidRPr="000B4EA0" w:rsidRDefault="000B4EA0" w:rsidP="000B4EA0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0B4EA0">
        <w:rPr>
          <w:bCs/>
          <w:iCs/>
          <w:color w:val="000000"/>
          <w:sz w:val="24"/>
          <w:szCs w:val="24"/>
          <w:lang w:eastAsia="x-none"/>
        </w:rPr>
        <w:t>Zamawiający dopuszcza składanie ofert częściowych, gdzie część (zadanie) stanowi: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7826"/>
      </w:tblGrid>
      <w:tr w:rsidR="000B4EA0" w:rsidRPr="000B4EA0" w14:paraId="1257D100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F3EB0" w14:textId="77777777" w:rsidR="000B4EA0" w:rsidRPr="000B4EA0" w:rsidRDefault="000B4EA0" w:rsidP="000B4EA0">
            <w:pPr>
              <w:spacing w:after="120"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4A76E" w14:textId="77777777" w:rsidR="000B4EA0" w:rsidRPr="000B4EA0" w:rsidRDefault="000B4EA0" w:rsidP="000B4EA0">
            <w:pPr>
              <w:spacing w:after="120" w:line="276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Opis:</w:t>
            </w:r>
          </w:p>
        </w:tc>
      </w:tr>
      <w:tr w:rsidR="000B4EA0" w:rsidRPr="000B4EA0" w14:paraId="64C536A4" w14:textId="77777777" w:rsidTr="007B6743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99CA7" w14:textId="77777777" w:rsidR="000B4EA0" w:rsidRPr="000B4EA0" w:rsidRDefault="000B4EA0" w:rsidP="000B4EA0">
            <w:pPr>
              <w:spacing w:after="120" w:line="276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BA096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Temat: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Pakiet nr 1 </w:t>
            </w:r>
          </w:p>
          <w:p w14:paraId="7F4C863C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Wspólny Słownik Zamówień: 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39150000-8 - Różne meble i wyposażenie </w:t>
            </w:r>
          </w:p>
          <w:p w14:paraId="35C6B3CB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Opis: </w:t>
            </w:r>
            <w:r w:rsidRPr="000B4EA0">
              <w:rPr>
                <w:bCs/>
                <w:color w:val="000000" w:themeColor="text1"/>
                <w:sz w:val="24"/>
                <w:szCs w:val="24"/>
              </w:rPr>
              <w:t>S</w:t>
            </w:r>
            <w:r w:rsidRPr="000B4EA0">
              <w:rPr>
                <w:color w:val="000000" w:themeColor="text1"/>
                <w:sz w:val="24"/>
                <w:szCs w:val="24"/>
              </w:rPr>
              <w:t>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22EC404D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dopuszcza składanie ofert równoważnych</w:t>
            </w:r>
          </w:p>
          <w:p w14:paraId="5C6B7D5F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Informacje dotyczące oferty wariantowej, o której mowa w art. 92 ustawy Pzp:</w:t>
            </w:r>
          </w:p>
          <w:p w14:paraId="22B59695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nie dopuszcza składania ofert wariantowych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2B5E8947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B4EA0" w:rsidRPr="000B4EA0" w14:paraId="7F775211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E2736" w14:textId="77777777" w:rsidR="000B4EA0" w:rsidRPr="000B4EA0" w:rsidRDefault="000B4EA0" w:rsidP="000B4EA0">
            <w:pPr>
              <w:spacing w:after="120" w:line="276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34991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Temat: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Pakiet nr 2 </w:t>
            </w:r>
          </w:p>
          <w:p w14:paraId="5DE9F865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Wspólny Słownik Zamówień: 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39150000-8 - Różne meble i wyposażenie</w:t>
            </w:r>
          </w:p>
          <w:p w14:paraId="73EB27C9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Opis: </w:t>
            </w:r>
            <w:r w:rsidRPr="000B4EA0">
              <w:rPr>
                <w:bCs/>
                <w:color w:val="000000" w:themeColor="text1"/>
                <w:sz w:val="24"/>
                <w:szCs w:val="24"/>
              </w:rPr>
              <w:t>S</w:t>
            </w:r>
            <w:r w:rsidRPr="000B4EA0">
              <w:rPr>
                <w:color w:val="000000" w:themeColor="text1"/>
                <w:sz w:val="24"/>
                <w:szCs w:val="24"/>
              </w:rPr>
              <w:t>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1F6235D8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dopuszcza składania ofert równoważnych</w:t>
            </w:r>
          </w:p>
          <w:p w14:paraId="15B861A2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Informacje dotyczące oferty wariantowej, o której mowa w art. 92 ustawy Pzp:</w:t>
            </w:r>
          </w:p>
          <w:p w14:paraId="5D86463D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nie dopuszcza składania ofert wariantowych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03416975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B4EA0" w:rsidRPr="000B4EA0" w14:paraId="418FC46D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44899" w14:textId="77777777" w:rsidR="000B4EA0" w:rsidRPr="000B4EA0" w:rsidRDefault="000B4EA0" w:rsidP="000B4EA0">
            <w:pPr>
              <w:spacing w:after="120" w:line="276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1C7B6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Temat: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Pakiet nr 3 </w:t>
            </w:r>
          </w:p>
          <w:p w14:paraId="3D475873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Wspólny Słownik Zamówień: 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39150000-8 - Różne meble i wyposażenie</w:t>
            </w:r>
          </w:p>
          <w:p w14:paraId="75190A9E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lastRenderedPageBreak/>
              <w:t xml:space="preserve">Opis: </w:t>
            </w:r>
            <w:r w:rsidRPr="000B4EA0">
              <w:rPr>
                <w:bCs/>
                <w:color w:val="000000" w:themeColor="text1"/>
                <w:sz w:val="24"/>
                <w:szCs w:val="24"/>
              </w:rPr>
              <w:t>S</w:t>
            </w:r>
            <w:r w:rsidRPr="000B4EA0">
              <w:rPr>
                <w:color w:val="000000" w:themeColor="text1"/>
                <w:sz w:val="24"/>
                <w:szCs w:val="24"/>
              </w:rPr>
              <w:t>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5CB93D3E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dopuszcza składania ofert równoważnych</w:t>
            </w:r>
          </w:p>
          <w:p w14:paraId="496F5874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Informacje dotyczące oferty wariantowej, o której mowa w art. 92 ustawy Pzp:</w:t>
            </w:r>
          </w:p>
          <w:p w14:paraId="4FA12751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nie dopuszcza składania ofert wariantowych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746E2BB5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B4EA0" w:rsidRPr="000B4EA0" w14:paraId="3DA45903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F653C" w14:textId="77777777" w:rsidR="000B4EA0" w:rsidRPr="000B4EA0" w:rsidRDefault="000B4EA0" w:rsidP="000B4EA0">
            <w:pPr>
              <w:spacing w:after="120" w:line="276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B8E42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Temat: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Pakiet nr 4 </w:t>
            </w:r>
          </w:p>
          <w:p w14:paraId="3BDD3D30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Wspólny Słownik Zamówień: 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39150000-8 - Różne meble i wyposażenie</w:t>
            </w:r>
          </w:p>
          <w:p w14:paraId="318131A8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Opis: </w:t>
            </w:r>
            <w:r w:rsidRPr="000B4EA0">
              <w:rPr>
                <w:bCs/>
                <w:color w:val="000000" w:themeColor="text1"/>
                <w:sz w:val="24"/>
                <w:szCs w:val="24"/>
              </w:rPr>
              <w:t>S</w:t>
            </w:r>
            <w:r w:rsidRPr="000B4EA0">
              <w:rPr>
                <w:color w:val="000000" w:themeColor="text1"/>
                <w:sz w:val="24"/>
                <w:szCs w:val="24"/>
              </w:rPr>
              <w:t>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445ABDFE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dopuszcza składania ofert równoważnych</w:t>
            </w:r>
          </w:p>
          <w:p w14:paraId="68378972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Informacje dotyczące oferty wariantowej, o której mowa w art. 92 ustawy Pzp:</w:t>
            </w:r>
          </w:p>
          <w:p w14:paraId="35A0C1E4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nie dopuszcza składania ofert wariantowych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733B1BBF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0B4EA0" w:rsidRPr="000B4EA0" w14:paraId="7E32297C" w14:textId="77777777" w:rsidTr="007B6743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78DD9" w14:textId="77777777" w:rsidR="000B4EA0" w:rsidRPr="000B4EA0" w:rsidRDefault="000B4EA0" w:rsidP="000B4EA0">
            <w:pPr>
              <w:spacing w:after="120" w:line="276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99BCC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Temat: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Pakiet nr 5 </w:t>
            </w:r>
          </w:p>
          <w:p w14:paraId="73AA8C0A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Wspólny Słownik Zamówień: 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 39150000-8 - Różne meble i wyposażenie</w:t>
            </w:r>
          </w:p>
          <w:p w14:paraId="70CB5EE8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 xml:space="preserve">Opis: </w:t>
            </w:r>
            <w:r w:rsidRPr="000B4EA0">
              <w:rPr>
                <w:bCs/>
                <w:color w:val="000000" w:themeColor="text1"/>
                <w:sz w:val="24"/>
                <w:szCs w:val="24"/>
              </w:rPr>
              <w:t>S</w:t>
            </w:r>
            <w:r w:rsidRPr="000B4EA0">
              <w:rPr>
                <w:color w:val="000000" w:themeColor="text1"/>
                <w:sz w:val="24"/>
                <w:szCs w:val="24"/>
              </w:rPr>
              <w:t>zczegółowy opis przedmiotu zamówienia został zamieszczony odpowiednio w załączniku nr 3 do SWZ/załącznik nr 1 do umowy - formularzu asortymentowo - cenowym na zasadach określonych w projekcie umowy - stanowiącym załącznik nr 4 do SWZ.</w:t>
            </w:r>
          </w:p>
          <w:p w14:paraId="4504CD1D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dopuszcza składania ofert równoważnych</w:t>
            </w:r>
          </w:p>
          <w:p w14:paraId="643D9B7D" w14:textId="77777777" w:rsidR="000B4EA0" w:rsidRPr="000B4EA0" w:rsidRDefault="000B4EA0" w:rsidP="000B4EA0">
            <w:pPr>
              <w:spacing w:after="120" w:line="276" w:lineRule="auto"/>
              <w:rPr>
                <w:b/>
                <w:color w:val="000000" w:themeColor="text1"/>
                <w:sz w:val="24"/>
                <w:szCs w:val="24"/>
              </w:rPr>
            </w:pPr>
            <w:r w:rsidRPr="000B4EA0">
              <w:rPr>
                <w:color w:val="000000" w:themeColor="text1"/>
                <w:sz w:val="24"/>
                <w:szCs w:val="24"/>
              </w:rPr>
              <w:t>Informacje dotyczące oferty wariantowej, o której mowa w art. 92 ustawy Pzp:</w:t>
            </w:r>
          </w:p>
          <w:p w14:paraId="2A82EEF7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  <w:r w:rsidRPr="000B4EA0">
              <w:rPr>
                <w:b/>
                <w:color w:val="000000" w:themeColor="text1"/>
                <w:sz w:val="24"/>
                <w:szCs w:val="24"/>
              </w:rPr>
              <w:t>Zamawiający nie dopuszcza składania ofert wariantowych</w:t>
            </w:r>
            <w:r w:rsidRPr="000B4EA0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14:paraId="7C164A6D" w14:textId="77777777" w:rsidR="000B4EA0" w:rsidRPr="000B4EA0" w:rsidRDefault="000B4EA0" w:rsidP="000B4EA0">
            <w:pPr>
              <w:spacing w:after="120" w:line="276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656E7DD8" w14:textId="77777777" w:rsidR="000B4EA0" w:rsidRPr="000B4EA0" w:rsidRDefault="000B4EA0" w:rsidP="000B4EA0">
      <w:pPr>
        <w:spacing w:before="240" w:after="120"/>
        <w:jc w:val="both"/>
        <w:rPr>
          <w:bCs/>
          <w:iCs/>
          <w:color w:val="000000" w:themeColor="text1"/>
          <w:sz w:val="24"/>
          <w:szCs w:val="24"/>
        </w:rPr>
      </w:pPr>
      <w:r w:rsidRPr="000B4EA0">
        <w:rPr>
          <w:bCs/>
          <w:iCs/>
          <w:color w:val="000000" w:themeColor="text1"/>
          <w:sz w:val="24"/>
          <w:szCs w:val="24"/>
        </w:rPr>
        <w:t xml:space="preserve">Oświadczamy, iż dostarczone meble i wyposażenie będą fabrycznie nowe (nieużywane, rok produkcji 2023), wolne od wad fizycznych i prawnych, dobrej jakości i dopuszczone do obrotu, w pomieszczeniach aptek szpitalnych podmiotów leczniczych. Przedmiot zamówienia musi spełniać wszystkie obowiązujące normy prawne bezpieczeństwa Unii Europejskiej i certyfikaty CE.  Ponadto oświadczamy, że żaden element mebli i wyposażenia, ani żadna część składowa, nie jest rekondycjowana, powystawowa i nie była wykorzystywana wcześniej przez inny podmiot. </w:t>
      </w:r>
    </w:p>
    <w:p w14:paraId="14365231" w14:textId="79ADF6B8" w:rsidR="00AD7477" w:rsidRPr="00472557" w:rsidRDefault="00AD7477" w:rsidP="00AD7477">
      <w:pPr>
        <w:spacing w:before="120" w:after="120" w:line="360" w:lineRule="auto"/>
        <w:jc w:val="both"/>
        <w:rPr>
          <w:i/>
          <w:iCs/>
          <w:sz w:val="22"/>
          <w:szCs w:val="22"/>
          <w:u w:val="single"/>
        </w:rPr>
      </w:pPr>
      <w:r w:rsidRPr="00472557">
        <w:rPr>
          <w:i/>
          <w:iCs/>
          <w:sz w:val="22"/>
          <w:szCs w:val="22"/>
          <w:u w:val="single"/>
        </w:rPr>
        <w:t>Rozdz. 4.</w:t>
      </w:r>
      <w:r w:rsidR="000B4EA0" w:rsidRPr="00472557">
        <w:rPr>
          <w:i/>
          <w:iCs/>
          <w:sz w:val="22"/>
          <w:szCs w:val="22"/>
          <w:u w:val="single"/>
        </w:rPr>
        <w:t>5</w:t>
      </w:r>
    </w:p>
    <w:p w14:paraId="02FBCCF7" w14:textId="004111FF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 w:rsidRPr="00B84F6A">
        <w:rPr>
          <w:sz w:val="22"/>
          <w:szCs w:val="22"/>
          <w:u w:val="single"/>
        </w:rPr>
        <w:t>Było</w:t>
      </w:r>
      <w:r>
        <w:rPr>
          <w:sz w:val="22"/>
          <w:szCs w:val="22"/>
        </w:rPr>
        <w:t xml:space="preserve">: </w:t>
      </w:r>
      <w:r>
        <w:rPr>
          <w:bCs/>
          <w:iCs/>
          <w:sz w:val="22"/>
          <w:szCs w:val="22"/>
        </w:rPr>
        <w:t xml:space="preserve">Zamawiający określa maksymalną liczbę części, na które zamówienie może zostać udzielone temu samemu Wykonawcy w ilości: </w:t>
      </w:r>
      <w:r w:rsidR="000B4EA0">
        <w:rPr>
          <w:bCs/>
          <w:iCs/>
          <w:sz w:val="22"/>
          <w:szCs w:val="22"/>
        </w:rPr>
        <w:t>7</w:t>
      </w:r>
      <w:r>
        <w:rPr>
          <w:bCs/>
          <w:iCs/>
          <w:sz w:val="22"/>
          <w:szCs w:val="22"/>
        </w:rPr>
        <w:t xml:space="preserve"> zada</w:t>
      </w:r>
      <w:r w:rsidR="000B4EA0">
        <w:rPr>
          <w:bCs/>
          <w:iCs/>
          <w:sz w:val="22"/>
          <w:szCs w:val="22"/>
        </w:rPr>
        <w:t>ń</w:t>
      </w:r>
      <w:r>
        <w:rPr>
          <w:bCs/>
          <w:iCs/>
          <w:sz w:val="22"/>
          <w:szCs w:val="22"/>
        </w:rPr>
        <w:t>.</w:t>
      </w:r>
    </w:p>
    <w:p w14:paraId="10F2C4D3" w14:textId="48313A04" w:rsid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Jest:</w:t>
      </w:r>
      <w:r>
        <w:rPr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Zamawiający określa maksymalną liczbę części, na które zamówienie może zostać udzielone temu samemu Wykonawcy w ilości: 5 zadań.</w:t>
      </w:r>
    </w:p>
    <w:p w14:paraId="5A07EEC7" w14:textId="752679C5" w:rsidR="00AD7477" w:rsidRPr="00472557" w:rsidRDefault="00AD7477" w:rsidP="00AD7477">
      <w:pPr>
        <w:spacing w:before="120" w:after="120"/>
        <w:jc w:val="both"/>
        <w:rPr>
          <w:bCs/>
          <w:i/>
          <w:sz w:val="22"/>
          <w:szCs w:val="22"/>
          <w:u w:val="single"/>
        </w:rPr>
      </w:pPr>
      <w:r w:rsidRPr="00472557">
        <w:rPr>
          <w:bCs/>
          <w:i/>
          <w:sz w:val="22"/>
          <w:szCs w:val="22"/>
          <w:u w:val="single"/>
        </w:rPr>
        <w:t>Rozdz. 4.</w:t>
      </w:r>
      <w:r w:rsidR="000B4EA0" w:rsidRPr="00472557">
        <w:rPr>
          <w:bCs/>
          <w:i/>
          <w:sz w:val="22"/>
          <w:szCs w:val="22"/>
          <w:u w:val="single"/>
        </w:rPr>
        <w:t>6</w:t>
      </w:r>
    </w:p>
    <w:p w14:paraId="7FA5CCCE" w14:textId="77777777" w:rsidR="00AD7477" w:rsidRPr="00AD7477" w:rsidRDefault="00AD7477" w:rsidP="00AD7477">
      <w:pPr>
        <w:spacing w:before="120" w:after="120"/>
        <w:jc w:val="both"/>
        <w:rPr>
          <w:bCs/>
          <w:iCs/>
          <w:szCs w:val="22"/>
        </w:rPr>
      </w:pPr>
      <w:r>
        <w:rPr>
          <w:bCs/>
          <w:iCs/>
          <w:sz w:val="22"/>
          <w:szCs w:val="22"/>
        </w:rPr>
        <w:t xml:space="preserve">Było: </w:t>
      </w:r>
      <w:r w:rsidRPr="00AD7477">
        <w:rPr>
          <w:bCs/>
          <w:iCs/>
          <w:sz w:val="22"/>
          <w:szCs w:val="22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2"/>
      </w:tblGrid>
      <w:tr w:rsidR="00AD7477" w:rsidRPr="00AD7477" w14:paraId="538AED3D" w14:textId="77777777" w:rsidTr="00AD7477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AF0621" w14:textId="04B7356E" w:rsidR="00AD7477" w:rsidRPr="00AD7477" w:rsidRDefault="000B4EA0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E3980">
              <w:t xml:space="preserve">Szpital Wojewódzki w Poznaniu, ul. Juraszów 7/19, 60-479 Poznań </w:t>
            </w:r>
            <w:r>
              <w:t>–</w:t>
            </w:r>
            <w:r w:rsidRPr="000E3980">
              <w:t xml:space="preserve"> </w:t>
            </w:r>
            <w:r>
              <w:t xml:space="preserve">Centralna </w:t>
            </w:r>
            <w:r w:rsidRPr="000E3980">
              <w:t>Apteka Szpitalna</w:t>
            </w:r>
            <w:r>
              <w:t xml:space="preserve"> </w:t>
            </w:r>
            <w:r w:rsidR="00AD7477" w:rsidRPr="00AD7477">
              <w:rPr>
                <w:bCs/>
                <w:iCs/>
                <w:sz w:val="22"/>
                <w:szCs w:val="22"/>
              </w:rPr>
              <w:t>– dla zadania częściowego: 1, 2, 3, 4</w:t>
            </w:r>
            <w:r>
              <w:rPr>
                <w:bCs/>
                <w:iCs/>
                <w:sz w:val="22"/>
                <w:szCs w:val="22"/>
              </w:rPr>
              <w:t>,5,6,7</w:t>
            </w:r>
          </w:p>
        </w:tc>
      </w:tr>
    </w:tbl>
    <w:p w14:paraId="090FA0D7" w14:textId="77777777" w:rsidR="00AD7477" w:rsidRPr="00AD7477" w:rsidRDefault="00AD7477" w:rsidP="00AD7477">
      <w:pPr>
        <w:spacing w:before="120" w:after="120"/>
        <w:jc w:val="both"/>
        <w:rPr>
          <w:bCs/>
          <w:iCs/>
          <w:szCs w:val="22"/>
        </w:rPr>
      </w:pPr>
      <w:r w:rsidRPr="00AD7477">
        <w:rPr>
          <w:b/>
          <w:iCs/>
          <w:sz w:val="22"/>
          <w:szCs w:val="22"/>
        </w:rPr>
        <w:t>Jest</w:t>
      </w:r>
      <w:r>
        <w:rPr>
          <w:bCs/>
          <w:iCs/>
          <w:sz w:val="22"/>
          <w:szCs w:val="22"/>
        </w:rPr>
        <w:t xml:space="preserve">: </w:t>
      </w:r>
      <w:r w:rsidRPr="00AD7477">
        <w:rPr>
          <w:bCs/>
          <w:iCs/>
          <w:sz w:val="22"/>
          <w:szCs w:val="22"/>
        </w:rP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22"/>
      </w:tblGrid>
      <w:tr w:rsidR="00AD7477" w:rsidRPr="00AD7477" w14:paraId="2D507291" w14:textId="77777777" w:rsidTr="00AD7477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9A1626" w14:textId="1B0D81BF" w:rsidR="00AD7477" w:rsidRPr="00AD7477" w:rsidRDefault="000B4EA0" w:rsidP="00AD7477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0E3980">
              <w:t xml:space="preserve">Szpital Wojewódzki w Poznaniu, ul. Juraszów 7/19, 60-479 Poznań </w:t>
            </w:r>
            <w:r>
              <w:t>–</w:t>
            </w:r>
            <w:r w:rsidRPr="000E3980">
              <w:t xml:space="preserve"> </w:t>
            </w:r>
            <w:r>
              <w:t xml:space="preserve">Centralna </w:t>
            </w:r>
            <w:r w:rsidRPr="000E3980">
              <w:t>Apteka Szpitalna</w:t>
            </w:r>
            <w:r>
              <w:t xml:space="preserve"> </w:t>
            </w:r>
            <w:r w:rsidRPr="00AD7477">
              <w:rPr>
                <w:bCs/>
                <w:iCs/>
                <w:sz w:val="22"/>
                <w:szCs w:val="22"/>
              </w:rPr>
              <w:t>– dla zadania częściowego: 1, 2, 3, 4</w:t>
            </w:r>
            <w:r>
              <w:rPr>
                <w:bCs/>
                <w:iCs/>
                <w:sz w:val="22"/>
                <w:szCs w:val="22"/>
              </w:rPr>
              <w:t>,5</w:t>
            </w:r>
          </w:p>
        </w:tc>
      </w:tr>
    </w:tbl>
    <w:p w14:paraId="3D6E4E20" w14:textId="77777777" w:rsidR="00AD7477" w:rsidRPr="00472557" w:rsidRDefault="00AD7477" w:rsidP="00AD7477">
      <w:pPr>
        <w:spacing w:before="120" w:after="120"/>
        <w:jc w:val="both"/>
        <w:rPr>
          <w:bCs/>
          <w:i/>
          <w:sz w:val="22"/>
          <w:szCs w:val="22"/>
          <w:u w:val="single"/>
        </w:rPr>
      </w:pPr>
      <w:r w:rsidRPr="00472557">
        <w:rPr>
          <w:bCs/>
          <w:i/>
          <w:sz w:val="22"/>
          <w:szCs w:val="22"/>
          <w:u w:val="single"/>
        </w:rPr>
        <w:t>Rozdz. 6</w:t>
      </w:r>
    </w:p>
    <w:p w14:paraId="440AC397" w14:textId="77777777" w:rsidR="00AD7477" w:rsidRP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Było: </w:t>
      </w:r>
      <w:r w:rsidRPr="00AD7477">
        <w:rPr>
          <w:bCs/>
          <w:iCs/>
          <w:sz w:val="22"/>
          <w:szCs w:val="22"/>
        </w:rPr>
        <w:t>Zamówienie musi zostać zrealizowane w terminie:</w:t>
      </w:r>
    </w:p>
    <w:tbl>
      <w:tblPr>
        <w:tblW w:w="8640" w:type="dxa"/>
        <w:tblInd w:w="534" w:type="dxa"/>
        <w:tblLook w:val="01E0" w:firstRow="1" w:lastRow="1" w:firstColumn="1" w:lastColumn="1" w:noHBand="0" w:noVBand="0"/>
      </w:tblPr>
      <w:tblGrid>
        <w:gridCol w:w="8640"/>
      </w:tblGrid>
      <w:tr w:rsidR="00AD7477" w:rsidRPr="00AD7477" w14:paraId="1491425C" w14:textId="77777777" w:rsidTr="00AD7477">
        <w:tc>
          <w:tcPr>
            <w:tcW w:w="8640" w:type="dxa"/>
            <w:hideMark/>
          </w:tcPr>
          <w:p w14:paraId="0B2E7FF6" w14:textId="77777777" w:rsidR="00F23B1E" w:rsidRPr="00F23B1E" w:rsidRDefault="00F23B1E" w:rsidP="00F23B1E">
            <w:pPr>
              <w:spacing w:after="120" w:line="276" w:lineRule="auto"/>
              <w:ind w:left="-114"/>
              <w:rPr>
                <w:b/>
                <w:sz w:val="24"/>
                <w:szCs w:val="24"/>
              </w:rPr>
            </w:pPr>
            <w:r w:rsidRPr="00F23B1E">
              <w:rPr>
                <w:b/>
                <w:sz w:val="24"/>
                <w:szCs w:val="24"/>
              </w:rPr>
              <w:t xml:space="preserve">Pakiety 1-4 - </w:t>
            </w:r>
            <w:r w:rsidRPr="00F23B1E">
              <w:rPr>
                <w:bCs/>
                <w:sz w:val="24"/>
                <w:szCs w:val="24"/>
              </w:rPr>
              <w:t>w ciągu 15 dni od dnia podpisania umowy wykonanie wszelkich pomiarów, następnie w ciągu 45 dni dostawa i montaż wyposażenia.</w:t>
            </w:r>
          </w:p>
          <w:p w14:paraId="6BFE445B" w14:textId="24F06D98" w:rsidR="00AD7477" w:rsidRPr="00F23B1E" w:rsidRDefault="00F23B1E" w:rsidP="00F23B1E">
            <w:pPr>
              <w:spacing w:after="120" w:line="276" w:lineRule="auto"/>
              <w:ind w:left="-114"/>
              <w:rPr>
                <w:bCs/>
                <w:sz w:val="24"/>
                <w:szCs w:val="24"/>
              </w:rPr>
            </w:pPr>
            <w:r w:rsidRPr="00F23B1E">
              <w:rPr>
                <w:b/>
                <w:sz w:val="24"/>
                <w:szCs w:val="24"/>
              </w:rPr>
              <w:t>Pakiety 5-7 -</w:t>
            </w:r>
            <w:r w:rsidRPr="00F23B1E">
              <w:rPr>
                <w:bCs/>
                <w:sz w:val="24"/>
                <w:szCs w:val="24"/>
              </w:rPr>
              <w:t>realizacja w 6 tygodniu od zawarcia umowy.</w:t>
            </w:r>
          </w:p>
        </w:tc>
      </w:tr>
    </w:tbl>
    <w:p w14:paraId="37EF444E" w14:textId="77777777" w:rsidR="00AD7477" w:rsidRPr="00AD7477" w:rsidRDefault="00AD7477" w:rsidP="00AD7477">
      <w:pPr>
        <w:spacing w:before="120" w:after="120"/>
        <w:jc w:val="both"/>
        <w:rPr>
          <w:bCs/>
          <w:iCs/>
          <w:sz w:val="22"/>
          <w:szCs w:val="22"/>
        </w:rPr>
      </w:pPr>
      <w:r w:rsidRPr="006B26E7">
        <w:rPr>
          <w:b/>
          <w:iCs/>
          <w:sz w:val="22"/>
          <w:szCs w:val="22"/>
        </w:rPr>
        <w:t>Jest</w:t>
      </w:r>
      <w:r>
        <w:rPr>
          <w:bCs/>
          <w:iCs/>
          <w:sz w:val="22"/>
          <w:szCs w:val="22"/>
        </w:rPr>
        <w:t xml:space="preserve">: </w:t>
      </w:r>
      <w:r w:rsidRPr="00AD7477">
        <w:rPr>
          <w:bCs/>
          <w:iCs/>
          <w:sz w:val="22"/>
          <w:szCs w:val="22"/>
        </w:rPr>
        <w:t>Zamówienie musi zostać zrealizowane w terminie:</w:t>
      </w:r>
    </w:p>
    <w:tbl>
      <w:tblPr>
        <w:tblW w:w="8640" w:type="dxa"/>
        <w:tblInd w:w="534" w:type="dxa"/>
        <w:tblLook w:val="01E0" w:firstRow="1" w:lastRow="1" w:firstColumn="1" w:lastColumn="1" w:noHBand="0" w:noVBand="0"/>
      </w:tblPr>
      <w:tblGrid>
        <w:gridCol w:w="8640"/>
      </w:tblGrid>
      <w:tr w:rsidR="00AD7477" w:rsidRPr="00AD7477" w14:paraId="6156AF5E" w14:textId="77777777" w:rsidTr="00AD7477">
        <w:tc>
          <w:tcPr>
            <w:tcW w:w="8640" w:type="dxa"/>
            <w:hideMark/>
          </w:tcPr>
          <w:p w14:paraId="68C8D297" w14:textId="112A2D99" w:rsidR="00F23B1E" w:rsidRPr="00F23B1E" w:rsidRDefault="00F23B1E" w:rsidP="00F23B1E">
            <w:pPr>
              <w:spacing w:after="120" w:line="276" w:lineRule="auto"/>
              <w:ind w:left="-114"/>
              <w:rPr>
                <w:b/>
                <w:sz w:val="24"/>
                <w:szCs w:val="24"/>
              </w:rPr>
            </w:pPr>
            <w:r w:rsidRPr="00F23B1E">
              <w:rPr>
                <w:b/>
                <w:sz w:val="24"/>
                <w:szCs w:val="24"/>
              </w:rPr>
              <w:t xml:space="preserve">Pakiety 1 - </w:t>
            </w:r>
            <w:r w:rsidRPr="00F23B1E">
              <w:rPr>
                <w:bCs/>
                <w:sz w:val="24"/>
                <w:szCs w:val="24"/>
              </w:rPr>
              <w:t>w ciągu 15 dni od dnia podpisania umowy wykonanie wszelkich pomiarów, następnie w ciągu 45 dni dostawa i montaż wyposażenia.</w:t>
            </w:r>
          </w:p>
          <w:p w14:paraId="711C2F7D" w14:textId="7489FD19" w:rsidR="00AD7477" w:rsidRPr="00AD7477" w:rsidRDefault="00F23B1E" w:rsidP="00F23B1E">
            <w:pPr>
              <w:spacing w:before="120" w:after="120"/>
              <w:jc w:val="both"/>
              <w:rPr>
                <w:bCs/>
                <w:iCs/>
                <w:sz w:val="22"/>
                <w:szCs w:val="22"/>
              </w:rPr>
            </w:pPr>
            <w:r w:rsidRPr="00F23B1E">
              <w:rPr>
                <w:b/>
                <w:sz w:val="24"/>
                <w:szCs w:val="24"/>
              </w:rPr>
              <w:t xml:space="preserve">Pakiety </w:t>
            </w:r>
            <w:r w:rsidR="00F45D2A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-5</w:t>
            </w:r>
            <w:r w:rsidRPr="00F23B1E">
              <w:rPr>
                <w:b/>
                <w:sz w:val="24"/>
                <w:szCs w:val="24"/>
              </w:rPr>
              <w:t xml:space="preserve"> -</w:t>
            </w:r>
            <w:r w:rsidRPr="00F23B1E">
              <w:rPr>
                <w:bCs/>
                <w:sz w:val="24"/>
                <w:szCs w:val="24"/>
              </w:rPr>
              <w:t>realizacja w 6 tygodniu od zawarcia umowy.</w:t>
            </w:r>
          </w:p>
        </w:tc>
      </w:tr>
    </w:tbl>
    <w:p w14:paraId="0CB7C786" w14:textId="60E0FCC9" w:rsidR="00AD7477" w:rsidRPr="00B84F6A" w:rsidRDefault="00472557" w:rsidP="00AD7477">
      <w:pPr>
        <w:spacing w:before="120" w:after="120"/>
        <w:jc w:val="both"/>
        <w:rPr>
          <w:bCs/>
          <w:i/>
          <w:sz w:val="22"/>
          <w:szCs w:val="22"/>
          <w:u w:val="single"/>
        </w:rPr>
      </w:pPr>
      <w:r w:rsidRPr="00B84F6A">
        <w:rPr>
          <w:bCs/>
          <w:i/>
          <w:sz w:val="22"/>
          <w:szCs w:val="22"/>
          <w:u w:val="single"/>
        </w:rPr>
        <w:t xml:space="preserve">Rozdz. </w:t>
      </w:r>
      <w:r w:rsidR="00F23B1E" w:rsidRPr="00B84F6A">
        <w:rPr>
          <w:bCs/>
          <w:i/>
          <w:sz w:val="22"/>
          <w:szCs w:val="22"/>
          <w:u w:val="single"/>
        </w:rPr>
        <w:t>10.1</w:t>
      </w:r>
    </w:p>
    <w:p w14:paraId="669EC5D6" w14:textId="00DE08D6" w:rsidR="00AD7477" w:rsidRPr="00B84F6A" w:rsidRDefault="00AD7477" w:rsidP="00B84F6A">
      <w:pPr>
        <w:jc w:val="both"/>
        <w:rPr>
          <w:bCs/>
          <w:iCs/>
          <w:sz w:val="22"/>
          <w:szCs w:val="22"/>
          <w:u w:val="single"/>
        </w:rPr>
      </w:pPr>
      <w:r w:rsidRPr="00B84F6A">
        <w:rPr>
          <w:bCs/>
          <w:iCs/>
          <w:sz w:val="22"/>
          <w:szCs w:val="22"/>
          <w:u w:val="single"/>
        </w:rPr>
        <w:t xml:space="preserve">Było: </w:t>
      </w:r>
    </w:p>
    <w:p w14:paraId="10E63B3B" w14:textId="68F16D01" w:rsidR="00F23B1E" w:rsidRPr="00F23B1E" w:rsidRDefault="00F23B1E" w:rsidP="00F23B1E">
      <w:pPr>
        <w:numPr>
          <w:ilvl w:val="1"/>
          <w:numId w:val="0"/>
        </w:numPr>
        <w:tabs>
          <w:tab w:val="num" w:pos="680"/>
        </w:tabs>
        <w:spacing w:before="120" w:after="60" w:line="276" w:lineRule="auto"/>
        <w:ind w:left="680" w:hanging="680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23B1E">
        <w:rPr>
          <w:bCs/>
          <w:iCs/>
          <w:color w:val="000000"/>
          <w:sz w:val="24"/>
          <w:szCs w:val="24"/>
          <w:lang w:eastAsia="x-none"/>
        </w:rPr>
        <w:t>Zamawiający żąda złożenia przez Wykonawcę wraz z ofertą następujących, przedmiotowych</w:t>
      </w:r>
      <w:r>
        <w:rPr>
          <w:bCs/>
          <w:iCs/>
          <w:color w:val="000000"/>
          <w:sz w:val="24"/>
          <w:szCs w:val="24"/>
          <w:lang w:eastAsia="x-none"/>
        </w:rPr>
        <w:t xml:space="preserve"> </w:t>
      </w:r>
      <w:r w:rsidRPr="00F23B1E">
        <w:rPr>
          <w:bCs/>
          <w:iCs/>
          <w:color w:val="000000"/>
          <w:sz w:val="24"/>
          <w:szCs w:val="24"/>
          <w:lang w:eastAsia="x-none"/>
        </w:rPr>
        <w:t>środków dowodowych:</w:t>
      </w:r>
    </w:p>
    <w:tbl>
      <w:tblPr>
        <w:tblW w:w="853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F23B1E" w:rsidRPr="00F23B1E" w14:paraId="020C1EE0" w14:textId="77777777" w:rsidTr="00F23B1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AEFA4" w14:textId="77777777" w:rsidR="00F23B1E" w:rsidRPr="00F23B1E" w:rsidRDefault="00F23B1E" w:rsidP="00F23B1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F23B1E">
              <w:rPr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86308" w14:textId="77777777" w:rsidR="00F23B1E" w:rsidRPr="00F23B1E" w:rsidRDefault="00F23B1E" w:rsidP="00F23B1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F23B1E">
              <w:rPr>
                <w:b/>
              </w:rPr>
              <w:t>Wymagany dokument</w:t>
            </w:r>
          </w:p>
        </w:tc>
      </w:tr>
      <w:tr w:rsidR="00F23B1E" w:rsidRPr="00F23B1E" w14:paraId="43E83A81" w14:textId="77777777" w:rsidTr="00F23B1E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9193F" w14:textId="77777777" w:rsidR="00F23B1E" w:rsidRPr="00F23B1E" w:rsidRDefault="00F23B1E" w:rsidP="00F23B1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F23B1E">
              <w:rPr>
                <w:sz w:val="24"/>
                <w:szCs w:val="24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A3D43" w14:textId="77777777" w:rsidR="00F23B1E" w:rsidRPr="00F23B1E" w:rsidRDefault="00F23B1E" w:rsidP="00F23B1E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F23B1E">
              <w:rPr>
                <w:b/>
                <w:sz w:val="24"/>
                <w:szCs w:val="24"/>
              </w:rPr>
              <w:t xml:space="preserve">Dane katalogowe, materiały reklamowe, opisy, zdjęcia - </w:t>
            </w:r>
            <w:r w:rsidRPr="00F23B1E">
              <w:rPr>
                <w:bCs/>
                <w:sz w:val="24"/>
                <w:szCs w:val="24"/>
              </w:rPr>
              <w:t>jednoznacznie potwierdzające parametry oferowanego asortymentu</w:t>
            </w:r>
          </w:p>
          <w:p w14:paraId="77AD06BB" w14:textId="77777777" w:rsidR="00F23B1E" w:rsidRPr="00F23B1E" w:rsidRDefault="00F23B1E" w:rsidP="00F23B1E">
            <w:pPr>
              <w:spacing w:after="40"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2FE0CF08" w14:textId="76EDBCAC" w:rsidR="00AD7477" w:rsidRDefault="00B84F6A" w:rsidP="00B84F6A">
      <w:pPr>
        <w:jc w:val="both"/>
        <w:rPr>
          <w:bCs/>
          <w:iCs/>
          <w:sz w:val="22"/>
          <w:szCs w:val="22"/>
        </w:rPr>
      </w:pPr>
      <w:r>
        <w:rPr>
          <w:b/>
          <w:iCs/>
          <w:sz w:val="22"/>
          <w:szCs w:val="22"/>
        </w:rPr>
        <w:br/>
      </w:r>
      <w:r w:rsidR="00AD7477">
        <w:rPr>
          <w:b/>
          <w:iCs/>
          <w:sz w:val="22"/>
          <w:szCs w:val="22"/>
        </w:rPr>
        <w:t>Jest</w:t>
      </w:r>
      <w:r w:rsidR="00AD7477">
        <w:rPr>
          <w:bCs/>
          <w:iCs/>
          <w:sz w:val="22"/>
          <w:szCs w:val="22"/>
        </w:rPr>
        <w:t xml:space="preserve">: </w:t>
      </w:r>
    </w:p>
    <w:p w14:paraId="6DE10835" w14:textId="77777777" w:rsidR="00F23B1E" w:rsidRPr="00F23B1E" w:rsidRDefault="00F23B1E" w:rsidP="00B84F6A">
      <w:pPr>
        <w:numPr>
          <w:ilvl w:val="1"/>
          <w:numId w:val="0"/>
        </w:numPr>
        <w:tabs>
          <w:tab w:val="num" w:pos="680"/>
        </w:tabs>
        <w:spacing w:line="276" w:lineRule="auto"/>
        <w:ind w:left="680" w:hanging="680"/>
        <w:jc w:val="both"/>
        <w:outlineLvl w:val="1"/>
        <w:rPr>
          <w:bCs/>
          <w:iCs/>
          <w:color w:val="000000"/>
          <w:sz w:val="24"/>
          <w:szCs w:val="24"/>
          <w:lang w:eastAsia="x-none"/>
        </w:rPr>
      </w:pPr>
      <w:r w:rsidRPr="00F23B1E">
        <w:rPr>
          <w:bCs/>
          <w:iCs/>
          <w:color w:val="000000"/>
          <w:sz w:val="24"/>
          <w:szCs w:val="24"/>
          <w:lang w:eastAsia="x-none"/>
        </w:rPr>
        <w:t>Zamawiający żąda złożenia przez Wykonawcę wraz z ofertą następujących, przedmiotowych środków dowodowych:</w:t>
      </w:r>
    </w:p>
    <w:p w14:paraId="6D04DD93" w14:textId="402F6304" w:rsidR="00F23B1E" w:rsidRPr="00CD7D5C" w:rsidRDefault="00F23B1E" w:rsidP="00F23B1E">
      <w:pPr>
        <w:spacing w:before="120" w:after="60"/>
        <w:ind w:left="680"/>
        <w:jc w:val="both"/>
        <w:outlineLvl w:val="1"/>
        <w:rPr>
          <w:bCs/>
          <w:iCs/>
          <w:sz w:val="24"/>
          <w:szCs w:val="24"/>
          <w:lang w:eastAsia="x-none"/>
        </w:rPr>
      </w:pPr>
      <w:r w:rsidRPr="00F23B1E">
        <w:rPr>
          <w:bCs/>
          <w:iCs/>
          <w:color w:val="000000" w:themeColor="text1"/>
          <w:sz w:val="24"/>
          <w:szCs w:val="24"/>
          <w:lang w:eastAsia="x-none"/>
        </w:rPr>
        <w:t xml:space="preserve">-Certyfikaty dla producenta mebli laboratoryjnych zgodną z normami PN-EN 13150:2004 lub równoważną, PN-EN 14727:2006 lub równoważną, PN-EN 16121+A1:2017-11 lub równoważną wydane przez akredytowaną w tym zakresie jednostkę badawczą potwierdzający </w:t>
      </w:r>
      <w:r w:rsidRPr="00CD7D5C">
        <w:rPr>
          <w:bCs/>
          <w:iCs/>
          <w:sz w:val="24"/>
          <w:szCs w:val="24"/>
          <w:lang w:eastAsia="x-none"/>
        </w:rPr>
        <w:t xml:space="preserve">wymagania bezpieczeństwa i wytrzymałość mechaniczną mebli laboratoryjnych; (dla zadania numer </w:t>
      </w:r>
      <w:r w:rsidR="00CD7D5C" w:rsidRPr="00CD7D5C">
        <w:rPr>
          <w:bCs/>
          <w:iCs/>
          <w:sz w:val="24"/>
          <w:szCs w:val="24"/>
          <w:lang w:eastAsia="x-none"/>
        </w:rPr>
        <w:t>1</w:t>
      </w:r>
      <w:r w:rsidRPr="00CD7D5C">
        <w:rPr>
          <w:bCs/>
          <w:iCs/>
          <w:sz w:val="24"/>
          <w:szCs w:val="24"/>
          <w:lang w:eastAsia="x-none"/>
        </w:rPr>
        <w:t>)</w:t>
      </w:r>
    </w:p>
    <w:p w14:paraId="6EB54836" w14:textId="5D38D556" w:rsidR="00F23B1E" w:rsidRPr="00CD7D5C" w:rsidRDefault="00F23B1E" w:rsidP="00F23B1E">
      <w:pPr>
        <w:spacing w:before="120" w:after="60"/>
        <w:ind w:left="680"/>
        <w:jc w:val="both"/>
        <w:outlineLvl w:val="1"/>
        <w:rPr>
          <w:bCs/>
          <w:iCs/>
          <w:sz w:val="24"/>
          <w:szCs w:val="24"/>
          <w:lang w:eastAsia="x-none"/>
        </w:rPr>
      </w:pPr>
      <w:r w:rsidRPr="00CD7D5C">
        <w:rPr>
          <w:bCs/>
          <w:iCs/>
          <w:sz w:val="24"/>
          <w:szCs w:val="24"/>
          <w:lang w:eastAsia="x-none"/>
        </w:rPr>
        <w:t xml:space="preserve">- Certyfikat dla producenta mebli dot. wdrożenia i funkcjonowania systemu jakości ISO 9001:2015 lub równoważnego, środowiskowego systemu zarządzania wg PN-EN ISO 14001:2015 lub równoważnego oraz systemu zarządzania bezpieczeństwem i higieną </w:t>
      </w:r>
      <w:r w:rsidRPr="00CD7D5C">
        <w:rPr>
          <w:bCs/>
          <w:iCs/>
          <w:sz w:val="24"/>
          <w:szCs w:val="24"/>
          <w:lang w:eastAsia="x-none"/>
        </w:rPr>
        <w:lastRenderedPageBreak/>
        <w:t>pracy wg PN-ISO 45001:2018-06 lub równoważną wydany przez akredytowaną w tym zakresie jednostkę badawczą w zakresie projektowania, produkcji, montażu oraz serwisu systemów zabudowy pomieszczeń laboratoryjnych;(dla zadania numer</w:t>
      </w:r>
      <w:r w:rsidR="00CD7D5C" w:rsidRPr="00CD7D5C">
        <w:rPr>
          <w:bCs/>
          <w:iCs/>
          <w:sz w:val="24"/>
          <w:szCs w:val="24"/>
          <w:lang w:eastAsia="x-none"/>
        </w:rPr>
        <w:t xml:space="preserve"> 1</w:t>
      </w:r>
      <w:r w:rsidRPr="00CD7D5C">
        <w:rPr>
          <w:bCs/>
          <w:iCs/>
          <w:sz w:val="24"/>
          <w:szCs w:val="24"/>
          <w:lang w:eastAsia="x-none"/>
        </w:rPr>
        <w:t>)</w:t>
      </w:r>
    </w:p>
    <w:tbl>
      <w:tblPr>
        <w:tblW w:w="853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6"/>
      </w:tblGrid>
      <w:tr w:rsidR="00F23B1E" w:rsidRPr="00F23B1E" w14:paraId="69DDFB01" w14:textId="77777777" w:rsidTr="007B6743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CD1C5" w14:textId="77777777" w:rsidR="00F23B1E" w:rsidRPr="00F23B1E" w:rsidRDefault="00F23B1E" w:rsidP="00F23B1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F23B1E">
              <w:rPr>
                <w:b/>
              </w:rPr>
              <w:t>Lp.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819AE" w14:textId="77777777" w:rsidR="00F23B1E" w:rsidRPr="00F23B1E" w:rsidRDefault="00F23B1E" w:rsidP="00F23B1E">
            <w:pPr>
              <w:spacing w:before="60" w:after="120" w:line="276" w:lineRule="auto"/>
              <w:jc w:val="both"/>
              <w:rPr>
                <w:sz w:val="24"/>
                <w:szCs w:val="24"/>
              </w:rPr>
            </w:pPr>
            <w:r w:rsidRPr="00F23B1E">
              <w:rPr>
                <w:b/>
              </w:rPr>
              <w:t>Wymagany dokument</w:t>
            </w:r>
          </w:p>
        </w:tc>
      </w:tr>
      <w:tr w:rsidR="00F23B1E" w:rsidRPr="00F23B1E" w14:paraId="7278219F" w14:textId="77777777" w:rsidTr="007B6743">
        <w:trPr>
          <w:trHeight w:val="31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F34A8E" w14:textId="77777777" w:rsidR="00F23B1E" w:rsidRPr="00F23B1E" w:rsidRDefault="00F23B1E" w:rsidP="00F23B1E">
            <w:pPr>
              <w:spacing w:before="60" w:after="120" w:line="276" w:lineRule="auto"/>
              <w:jc w:val="center"/>
              <w:rPr>
                <w:sz w:val="24"/>
                <w:szCs w:val="24"/>
              </w:rPr>
            </w:pPr>
            <w:r w:rsidRPr="00F23B1E">
              <w:rPr>
                <w:sz w:val="24"/>
                <w:szCs w:val="24"/>
              </w:rPr>
              <w:t>1</w:t>
            </w:r>
          </w:p>
        </w:tc>
        <w:tc>
          <w:tcPr>
            <w:tcW w:w="7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FE05C" w14:textId="0D9381CD" w:rsidR="00F23B1E" w:rsidRPr="00F23B1E" w:rsidRDefault="00F23B1E" w:rsidP="00F23B1E">
            <w:pPr>
              <w:spacing w:before="60" w:after="60" w:line="276" w:lineRule="auto"/>
              <w:jc w:val="both"/>
              <w:rPr>
                <w:sz w:val="24"/>
                <w:szCs w:val="24"/>
              </w:rPr>
            </w:pPr>
            <w:r w:rsidRPr="00F23B1E">
              <w:rPr>
                <w:b/>
                <w:sz w:val="24"/>
                <w:szCs w:val="24"/>
              </w:rPr>
              <w:t xml:space="preserve">Dane katalogowe, materiały reklamowe, opisy, zdjęcia - </w:t>
            </w:r>
            <w:r w:rsidRPr="00F23B1E">
              <w:rPr>
                <w:bCs/>
                <w:sz w:val="24"/>
                <w:szCs w:val="24"/>
              </w:rPr>
              <w:t xml:space="preserve">jednoznacznie potwierdzające parametry oferowanego asortymentu </w:t>
            </w:r>
          </w:p>
          <w:p w14:paraId="6FCEFACB" w14:textId="77777777" w:rsidR="00F23B1E" w:rsidRPr="00F23B1E" w:rsidRDefault="00F23B1E" w:rsidP="00F23B1E">
            <w:pPr>
              <w:spacing w:after="40" w:line="276" w:lineRule="auto"/>
              <w:jc w:val="both"/>
              <w:rPr>
                <w:sz w:val="24"/>
                <w:szCs w:val="24"/>
              </w:rPr>
            </w:pPr>
          </w:p>
        </w:tc>
      </w:tr>
    </w:tbl>
    <w:p w14:paraId="4A65531F" w14:textId="5F5390C9" w:rsidR="00A033E7" w:rsidRPr="00B84F6A" w:rsidRDefault="00A033E7" w:rsidP="00A033E7">
      <w:pPr>
        <w:spacing w:before="120" w:after="120" w:line="360" w:lineRule="auto"/>
        <w:jc w:val="both"/>
        <w:rPr>
          <w:i/>
          <w:iCs/>
          <w:sz w:val="22"/>
          <w:szCs w:val="22"/>
          <w:u w:val="single"/>
        </w:rPr>
      </w:pPr>
      <w:r w:rsidRPr="00B84F6A">
        <w:rPr>
          <w:i/>
          <w:iCs/>
          <w:sz w:val="22"/>
          <w:szCs w:val="22"/>
          <w:u w:val="single"/>
        </w:rPr>
        <w:t>Rozdz. 2</w:t>
      </w:r>
      <w:r w:rsidR="00F23B1E" w:rsidRPr="00B84F6A">
        <w:rPr>
          <w:i/>
          <w:iCs/>
          <w:sz w:val="22"/>
          <w:szCs w:val="22"/>
          <w:u w:val="single"/>
        </w:rPr>
        <w:t>2</w:t>
      </w:r>
      <w:r w:rsidRPr="00B84F6A">
        <w:rPr>
          <w:i/>
          <w:iCs/>
          <w:sz w:val="22"/>
          <w:szCs w:val="22"/>
          <w:u w:val="single"/>
        </w:rPr>
        <w:t>.1</w:t>
      </w:r>
    </w:p>
    <w:p w14:paraId="2C32B4A3" w14:textId="4A8608FE" w:rsidR="00A033E7" w:rsidRPr="00A033E7" w:rsidRDefault="00F23B1E" w:rsidP="00A033E7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Zmienia się ilość zadań częściowych</w:t>
      </w:r>
      <w:r w:rsidR="002D3186">
        <w:rPr>
          <w:sz w:val="22"/>
          <w:szCs w:val="22"/>
        </w:rPr>
        <w:t xml:space="preserve"> z 7 zadań na 5 zadań</w:t>
      </w:r>
      <w:r>
        <w:rPr>
          <w:sz w:val="22"/>
          <w:szCs w:val="22"/>
        </w:rPr>
        <w:t xml:space="preserve">. </w:t>
      </w:r>
      <w:r w:rsidR="00A033E7" w:rsidRPr="00A033E7">
        <w:rPr>
          <w:sz w:val="22"/>
          <w:szCs w:val="22"/>
        </w:rPr>
        <w:t>Przy dokonywaniu wyboru najkorzystniejszej oferty Zamawiający stosować będzie kryteria jak do zadań 1-</w:t>
      </w:r>
      <w:r w:rsidR="002D3186">
        <w:rPr>
          <w:sz w:val="22"/>
          <w:szCs w:val="22"/>
        </w:rPr>
        <w:t>7</w:t>
      </w:r>
    </w:p>
    <w:p w14:paraId="3048AC07" w14:textId="6E9B2BFD" w:rsidR="00A033E7" w:rsidRPr="00B84F6A" w:rsidRDefault="00A033E7" w:rsidP="00A033E7">
      <w:pPr>
        <w:spacing w:before="120" w:after="120" w:line="360" w:lineRule="auto"/>
        <w:jc w:val="both"/>
        <w:rPr>
          <w:i/>
          <w:iCs/>
          <w:sz w:val="22"/>
          <w:szCs w:val="22"/>
          <w:u w:val="single"/>
        </w:rPr>
      </w:pPr>
      <w:r w:rsidRPr="00B84F6A">
        <w:rPr>
          <w:i/>
          <w:iCs/>
          <w:sz w:val="22"/>
          <w:szCs w:val="22"/>
          <w:u w:val="single"/>
        </w:rPr>
        <w:t>Rozdz. 2</w:t>
      </w:r>
      <w:r w:rsidR="00F23B1E" w:rsidRPr="00B84F6A">
        <w:rPr>
          <w:i/>
          <w:iCs/>
          <w:sz w:val="22"/>
          <w:szCs w:val="22"/>
          <w:u w:val="single"/>
        </w:rPr>
        <w:t>2</w:t>
      </w:r>
      <w:r w:rsidRPr="00B84F6A">
        <w:rPr>
          <w:i/>
          <w:iCs/>
          <w:sz w:val="22"/>
          <w:szCs w:val="22"/>
          <w:u w:val="single"/>
        </w:rPr>
        <w:t>.2</w:t>
      </w:r>
    </w:p>
    <w:p w14:paraId="396111FB" w14:textId="4DCA5A21" w:rsidR="00CA08ED" w:rsidRPr="00CA08ED" w:rsidRDefault="002D3186" w:rsidP="005421B3">
      <w:pPr>
        <w:spacing w:before="120" w:after="120" w:line="360" w:lineRule="auto"/>
        <w:jc w:val="both"/>
        <w:rPr>
          <w:sz w:val="24"/>
          <w:szCs w:val="24"/>
        </w:rPr>
      </w:pPr>
      <w:r>
        <w:rPr>
          <w:sz w:val="22"/>
          <w:szCs w:val="22"/>
        </w:rPr>
        <w:t>Zmienia się ilość zadań częściowych z 7 zadań na 5 zadań</w:t>
      </w:r>
      <w:r w:rsidR="00F23B1E">
        <w:rPr>
          <w:sz w:val="22"/>
          <w:szCs w:val="22"/>
        </w:rPr>
        <w:t>.</w:t>
      </w:r>
      <w:r w:rsidR="00A033E7" w:rsidRPr="00A033E7">
        <w:rPr>
          <w:sz w:val="22"/>
          <w:szCs w:val="22"/>
        </w:rPr>
        <w:t xml:space="preserve"> Punkty przyznawane za podane kryteria będą liczone według wzorów podanych jak dla zadań 1-</w:t>
      </w:r>
      <w:r>
        <w:rPr>
          <w:sz w:val="22"/>
          <w:szCs w:val="22"/>
        </w:rPr>
        <w:t>7</w:t>
      </w:r>
    </w:p>
    <w:p w14:paraId="6B28F359" w14:textId="77777777" w:rsidR="00EF1037" w:rsidRPr="00CA08ED" w:rsidRDefault="00EF1037" w:rsidP="00E02559">
      <w:pPr>
        <w:pStyle w:val="Tekstpodstawowy"/>
        <w:jc w:val="right"/>
        <w:rPr>
          <w:szCs w:val="24"/>
        </w:rPr>
      </w:pPr>
    </w:p>
    <w:p w14:paraId="051FB3EB" w14:textId="77777777" w:rsidR="00464B44" w:rsidRDefault="00464B44" w:rsidP="00464B4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C45F37F" w14:textId="77777777" w:rsidR="00464B44" w:rsidRDefault="00464B44" w:rsidP="00464B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29B20A9" w14:textId="77777777" w:rsidR="00464B44" w:rsidRDefault="00464B44" w:rsidP="00464B4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6440BED8" w14:textId="77777777" w:rsidR="00464B44" w:rsidRDefault="00464B44" w:rsidP="00464B44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287406BE" w14:textId="69DB5FCB" w:rsidR="005421B3" w:rsidRDefault="005421B3" w:rsidP="00F23B1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03E2921D" w14:textId="77777777" w:rsidR="005C0930" w:rsidRPr="00CA08ED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260C0A8C" w14:textId="32C12B52" w:rsidR="005C0930" w:rsidRPr="00CA08ED" w:rsidRDefault="00BE24BF" w:rsidP="00B26D41">
      <w:pPr>
        <w:pStyle w:val="Tekstpodstawowy"/>
        <w:ind w:right="-2" w:firstLine="423"/>
        <w:jc w:val="right"/>
        <w:rPr>
          <w:szCs w:val="24"/>
        </w:rPr>
      </w:pPr>
      <w:r w:rsidRPr="00CA08ED">
        <w:rPr>
          <w:szCs w:val="24"/>
        </w:rPr>
        <w:t xml:space="preserve">  </w:t>
      </w:r>
    </w:p>
    <w:p w14:paraId="36FD768D" w14:textId="77777777" w:rsidR="005C0930" w:rsidRPr="00CA08ED" w:rsidRDefault="005C0930" w:rsidP="00E02559">
      <w:pPr>
        <w:pStyle w:val="Tekstpodstawowy"/>
        <w:jc w:val="right"/>
        <w:rPr>
          <w:szCs w:val="24"/>
        </w:rPr>
      </w:pPr>
    </w:p>
    <w:sectPr w:rsidR="005C0930" w:rsidRPr="00CA08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0035E" w14:textId="77777777" w:rsidR="005A1703" w:rsidRDefault="005A1703">
      <w:r>
        <w:separator/>
      </w:r>
    </w:p>
  </w:endnote>
  <w:endnote w:type="continuationSeparator" w:id="0">
    <w:p w14:paraId="1C378932" w14:textId="77777777" w:rsidR="005A1703" w:rsidRDefault="005A1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3C1B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37A583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93EB" w14:textId="67EC6D66" w:rsidR="00EF1037" w:rsidRDefault="00EF44A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73872ED" wp14:editId="22EFE337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73AAD6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1294A2FF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B3DD797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0A5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BA63E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19895F9" w14:textId="77777777" w:rsidR="00EF1037" w:rsidRDefault="00EF1037">
    <w:pPr>
      <w:pStyle w:val="Stopka"/>
      <w:tabs>
        <w:tab w:val="clear" w:pos="4536"/>
        <w:tab w:val="left" w:pos="6237"/>
      </w:tabs>
    </w:pPr>
  </w:p>
  <w:p w14:paraId="35BE5C9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BA5C7" w14:textId="77777777" w:rsidR="005A1703" w:rsidRDefault="005A1703">
      <w:r>
        <w:separator/>
      </w:r>
    </w:p>
  </w:footnote>
  <w:footnote w:type="continuationSeparator" w:id="0">
    <w:p w14:paraId="733096A8" w14:textId="77777777" w:rsidR="005A1703" w:rsidRDefault="005A17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6FF0D" w14:textId="77777777" w:rsidR="00BE24BF" w:rsidRDefault="00BE24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4A58A7" w14:textId="77777777" w:rsidR="00BE24BF" w:rsidRDefault="00BE24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37C5F" w14:textId="77777777" w:rsidR="00BE24BF" w:rsidRDefault="00BE24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41C2A"/>
    <w:multiLevelType w:val="hybridMultilevel"/>
    <w:tmpl w:val="E4424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93725"/>
    <w:multiLevelType w:val="hybridMultilevel"/>
    <w:tmpl w:val="4C42122C"/>
    <w:lvl w:ilvl="0" w:tplc="FFFFFFFF">
      <w:start w:val="1"/>
      <w:numFmt w:val="decimal"/>
      <w:lvlText w:val="%1)"/>
      <w:lvlJc w:val="left"/>
      <w:pPr>
        <w:ind w:left="1040" w:hanging="360"/>
      </w:p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>
      <w:start w:val="1"/>
      <w:numFmt w:val="lowerRoman"/>
      <w:lvlText w:val="%3."/>
      <w:lvlJc w:val="right"/>
      <w:pPr>
        <w:ind w:left="2480" w:hanging="180"/>
      </w:pPr>
    </w:lvl>
    <w:lvl w:ilvl="3" w:tplc="FFFFFFFF">
      <w:start w:val="1"/>
      <w:numFmt w:val="decimal"/>
      <w:lvlText w:val="%4."/>
      <w:lvlJc w:val="left"/>
      <w:pPr>
        <w:ind w:left="3200" w:hanging="360"/>
      </w:pPr>
    </w:lvl>
    <w:lvl w:ilvl="4" w:tplc="FFFFFFFF">
      <w:start w:val="1"/>
      <w:numFmt w:val="lowerLetter"/>
      <w:lvlText w:val="%5."/>
      <w:lvlJc w:val="left"/>
      <w:pPr>
        <w:ind w:left="3920" w:hanging="360"/>
      </w:pPr>
    </w:lvl>
    <w:lvl w:ilvl="5" w:tplc="FFFFFFFF">
      <w:start w:val="1"/>
      <w:numFmt w:val="lowerRoman"/>
      <w:lvlText w:val="%6."/>
      <w:lvlJc w:val="right"/>
      <w:pPr>
        <w:ind w:left="4640" w:hanging="180"/>
      </w:pPr>
    </w:lvl>
    <w:lvl w:ilvl="6" w:tplc="FFFFFFFF">
      <w:start w:val="1"/>
      <w:numFmt w:val="decimal"/>
      <w:lvlText w:val="%7."/>
      <w:lvlJc w:val="left"/>
      <w:pPr>
        <w:ind w:left="5360" w:hanging="360"/>
      </w:pPr>
    </w:lvl>
    <w:lvl w:ilvl="7" w:tplc="FFFFFFFF">
      <w:start w:val="1"/>
      <w:numFmt w:val="lowerLetter"/>
      <w:lvlText w:val="%8."/>
      <w:lvlJc w:val="left"/>
      <w:pPr>
        <w:ind w:left="6080" w:hanging="360"/>
      </w:pPr>
    </w:lvl>
    <w:lvl w:ilvl="8" w:tplc="FFFFFFFF">
      <w:start w:val="1"/>
      <w:numFmt w:val="lowerRoman"/>
      <w:lvlText w:val="%9."/>
      <w:lvlJc w:val="right"/>
      <w:pPr>
        <w:ind w:left="6800" w:hanging="180"/>
      </w:pPr>
    </w:lvl>
  </w:abstractNum>
  <w:abstractNum w:abstractNumId="2" w15:restartNumberingAfterBreak="0">
    <w:nsid w:val="6B630E89"/>
    <w:multiLevelType w:val="hybridMultilevel"/>
    <w:tmpl w:val="4C42122C"/>
    <w:lvl w:ilvl="0" w:tplc="B9126454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764E6AEE"/>
    <w:multiLevelType w:val="hybridMultilevel"/>
    <w:tmpl w:val="8DD82F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07590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303539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21771840">
    <w:abstractNumId w:val="2"/>
  </w:num>
  <w:num w:numId="4" w16cid:durableId="1058822560">
    <w:abstractNumId w:val="1"/>
  </w:num>
  <w:num w:numId="5" w16cid:durableId="3447513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ABF"/>
    <w:rsid w:val="00057D02"/>
    <w:rsid w:val="000613E0"/>
    <w:rsid w:val="000852B7"/>
    <w:rsid w:val="000B4EA0"/>
    <w:rsid w:val="0011242A"/>
    <w:rsid w:val="00152970"/>
    <w:rsid w:val="001A571A"/>
    <w:rsid w:val="002B1C74"/>
    <w:rsid w:val="002D3186"/>
    <w:rsid w:val="00384EFD"/>
    <w:rsid w:val="004222DA"/>
    <w:rsid w:val="00453637"/>
    <w:rsid w:val="00453E59"/>
    <w:rsid w:val="00460DC4"/>
    <w:rsid w:val="00464B44"/>
    <w:rsid w:val="00472557"/>
    <w:rsid w:val="005079A4"/>
    <w:rsid w:val="005421B3"/>
    <w:rsid w:val="0055546F"/>
    <w:rsid w:val="005869DA"/>
    <w:rsid w:val="005A1703"/>
    <w:rsid w:val="005C0930"/>
    <w:rsid w:val="006B26E7"/>
    <w:rsid w:val="006D4AE5"/>
    <w:rsid w:val="00854803"/>
    <w:rsid w:val="00862B7D"/>
    <w:rsid w:val="0087224A"/>
    <w:rsid w:val="00881C07"/>
    <w:rsid w:val="009102D5"/>
    <w:rsid w:val="009149C3"/>
    <w:rsid w:val="00953AA1"/>
    <w:rsid w:val="0095641D"/>
    <w:rsid w:val="009D169F"/>
    <w:rsid w:val="00A033E7"/>
    <w:rsid w:val="00A220FB"/>
    <w:rsid w:val="00A86CB3"/>
    <w:rsid w:val="00AB5D68"/>
    <w:rsid w:val="00AD7477"/>
    <w:rsid w:val="00B26D41"/>
    <w:rsid w:val="00B361A9"/>
    <w:rsid w:val="00B61ABF"/>
    <w:rsid w:val="00B84143"/>
    <w:rsid w:val="00B84F6A"/>
    <w:rsid w:val="00BD127C"/>
    <w:rsid w:val="00BE24BF"/>
    <w:rsid w:val="00C152AE"/>
    <w:rsid w:val="00CA08ED"/>
    <w:rsid w:val="00CD7D5C"/>
    <w:rsid w:val="00D1574A"/>
    <w:rsid w:val="00D248D2"/>
    <w:rsid w:val="00E02559"/>
    <w:rsid w:val="00E32881"/>
    <w:rsid w:val="00E74582"/>
    <w:rsid w:val="00EB3650"/>
    <w:rsid w:val="00EF1037"/>
    <w:rsid w:val="00EF44AB"/>
    <w:rsid w:val="00F004A8"/>
    <w:rsid w:val="00F16162"/>
    <w:rsid w:val="00F23B1E"/>
    <w:rsid w:val="00F45D2A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1D9C1"/>
  <w15:chartTrackingRefBased/>
  <w15:docId w15:val="{E6FC98FB-54EA-4625-B82F-F54679648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D7477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styleId="Odwoaniedokomentarza">
    <w:name w:val="annotation reference"/>
    <w:basedOn w:val="Domylnaczcionkaakapitu"/>
    <w:rsid w:val="00F23B1E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23B1E"/>
  </w:style>
  <w:style w:type="character" w:customStyle="1" w:styleId="TekstkomentarzaZnak">
    <w:name w:val="Tekst komentarza Znak"/>
    <w:basedOn w:val="Domylnaczcionkaakapitu"/>
    <w:link w:val="Tekstkomentarza"/>
    <w:rsid w:val="00F23B1E"/>
  </w:style>
  <w:style w:type="paragraph" w:styleId="Tematkomentarza">
    <w:name w:val="annotation subject"/>
    <w:basedOn w:val="Tekstkomentarza"/>
    <w:next w:val="Tekstkomentarza"/>
    <w:link w:val="TematkomentarzaZnak"/>
    <w:rsid w:val="00F23B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23B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94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5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7</Pages>
  <Words>1750</Words>
  <Characters>11228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Monika Ćwiertka</cp:lastModifiedBy>
  <cp:revision>14</cp:revision>
  <cp:lastPrinted>2023-04-24T06:32:00Z</cp:lastPrinted>
  <dcterms:created xsi:type="dcterms:W3CDTF">2022-10-26T11:54:00Z</dcterms:created>
  <dcterms:modified xsi:type="dcterms:W3CDTF">2023-04-25T11:21:00Z</dcterms:modified>
</cp:coreProperties>
</file>