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8D45AAA" w14:textId="13EF4F58" w:rsidR="00940EC0" w:rsidRPr="00495A39" w:rsidRDefault="002F10DE" w:rsidP="00940EC0">
      <w:pPr>
        <w:pStyle w:val="Tekstpodstawowy3"/>
        <w:jc w:val="right"/>
        <w:rPr>
          <w:rFonts w:cs="Arial"/>
          <w:sz w:val="22"/>
          <w:szCs w:val="22"/>
        </w:rPr>
      </w:pPr>
      <w:r w:rsidRPr="00B974E4">
        <w:tab/>
      </w:r>
      <w:r w:rsidR="00940EC0" w:rsidRPr="00495A39">
        <w:rPr>
          <w:rFonts w:cs="Arial"/>
          <w:sz w:val="22"/>
          <w:szCs w:val="22"/>
        </w:rPr>
        <w:t xml:space="preserve">załącznik nr </w:t>
      </w:r>
      <w:r w:rsidR="00495A39" w:rsidRPr="00F43F72">
        <w:rPr>
          <w:rFonts w:cs="Arial"/>
          <w:sz w:val="22"/>
          <w:szCs w:val="22"/>
        </w:rPr>
        <w:t>10</w:t>
      </w:r>
      <w:r w:rsidR="00940EC0" w:rsidRPr="00495A39">
        <w:rPr>
          <w:rFonts w:cs="Arial"/>
          <w:sz w:val="22"/>
          <w:szCs w:val="22"/>
        </w:rPr>
        <w:t xml:space="preserve"> do SWZ </w:t>
      </w:r>
    </w:p>
    <w:p w14:paraId="35A723DE" w14:textId="77777777" w:rsidR="00940EC0" w:rsidRPr="00495A39" w:rsidRDefault="00940EC0" w:rsidP="00940EC0">
      <w:pPr>
        <w:jc w:val="center"/>
        <w:rPr>
          <w:rFonts w:ascii="Arial" w:hAnsi="Arial" w:cs="Arial"/>
          <w:b/>
          <w:i/>
          <w:sz w:val="22"/>
          <w:szCs w:val="22"/>
        </w:rPr>
      </w:pPr>
    </w:p>
    <w:p w14:paraId="6817DC01" w14:textId="10A00993" w:rsidR="00940EC0" w:rsidRPr="00495A39" w:rsidRDefault="00495A39" w:rsidP="00940EC0">
      <w:pPr>
        <w:jc w:val="center"/>
        <w:rPr>
          <w:rFonts w:ascii="Arial" w:hAnsi="Arial" w:cs="Arial"/>
          <w:i/>
          <w:sz w:val="22"/>
          <w:szCs w:val="22"/>
        </w:rPr>
      </w:pPr>
      <w:r>
        <w:rPr>
          <w:rFonts w:ascii="Arial" w:hAnsi="Arial" w:cs="Arial"/>
          <w:b/>
          <w:i/>
          <w:sz w:val="22"/>
          <w:szCs w:val="22"/>
        </w:rPr>
        <w:t>Projektowane</w:t>
      </w:r>
      <w:r w:rsidR="00940EC0" w:rsidRPr="00495A39">
        <w:rPr>
          <w:rFonts w:ascii="Arial" w:hAnsi="Arial" w:cs="Arial"/>
          <w:b/>
          <w:i/>
          <w:sz w:val="22"/>
          <w:szCs w:val="22"/>
        </w:rPr>
        <w:t xml:space="preserve"> postanowienia umowy</w:t>
      </w:r>
      <w:r w:rsidR="00454B8F" w:rsidRPr="00495A39">
        <w:rPr>
          <w:rFonts w:ascii="Arial" w:hAnsi="Arial" w:cs="Arial"/>
          <w:b/>
          <w:i/>
          <w:sz w:val="22"/>
          <w:szCs w:val="22"/>
        </w:rPr>
        <w:t xml:space="preserve"> </w:t>
      </w:r>
    </w:p>
    <w:p w14:paraId="766002D4" w14:textId="77777777" w:rsidR="00940EC0" w:rsidRPr="00F43F72" w:rsidRDefault="00940EC0" w:rsidP="00940EC0">
      <w:pPr>
        <w:jc w:val="center"/>
        <w:rPr>
          <w:rFonts w:ascii="Arial" w:hAnsi="Arial" w:cs="Arial"/>
          <w:b/>
          <w:color w:val="FF0000"/>
          <w:sz w:val="22"/>
          <w:szCs w:val="22"/>
        </w:rPr>
      </w:pPr>
    </w:p>
    <w:p w14:paraId="5C597181" w14:textId="669C04BF" w:rsidR="00940EC0" w:rsidRPr="00495A39" w:rsidRDefault="00940EC0" w:rsidP="00940EC0">
      <w:pPr>
        <w:rPr>
          <w:rFonts w:ascii="Arial" w:hAnsi="Arial" w:cs="Arial"/>
          <w:sz w:val="22"/>
          <w:szCs w:val="22"/>
        </w:rPr>
      </w:pPr>
      <w:r w:rsidRPr="00495A39">
        <w:rPr>
          <w:rFonts w:ascii="Arial" w:hAnsi="Arial" w:cs="Arial"/>
          <w:sz w:val="22"/>
          <w:szCs w:val="22"/>
        </w:rPr>
        <w:t>Zawarta ........................... 20</w:t>
      </w:r>
      <w:r w:rsidR="00454B8F" w:rsidRPr="00495A39">
        <w:rPr>
          <w:rFonts w:ascii="Arial" w:hAnsi="Arial" w:cs="Arial"/>
          <w:sz w:val="22"/>
          <w:szCs w:val="22"/>
        </w:rPr>
        <w:t>2</w:t>
      </w:r>
      <w:r w:rsidR="00495A39" w:rsidRPr="00F43F72">
        <w:rPr>
          <w:rFonts w:ascii="Arial" w:hAnsi="Arial" w:cs="Arial"/>
          <w:sz w:val="22"/>
          <w:szCs w:val="22"/>
        </w:rPr>
        <w:t>3</w:t>
      </w:r>
      <w:r w:rsidRPr="00495A39">
        <w:rPr>
          <w:rFonts w:ascii="Arial" w:hAnsi="Arial" w:cs="Arial"/>
          <w:sz w:val="22"/>
          <w:szCs w:val="22"/>
        </w:rPr>
        <w:t xml:space="preserve"> r.  pomiędzy:</w:t>
      </w:r>
    </w:p>
    <w:p w14:paraId="6E6450AE" w14:textId="77777777" w:rsidR="00940EC0" w:rsidRPr="00F43F72" w:rsidRDefault="00940EC0" w:rsidP="00940EC0">
      <w:pPr>
        <w:rPr>
          <w:rFonts w:ascii="Arial" w:hAnsi="Arial" w:cs="Arial"/>
          <w:sz w:val="22"/>
          <w:szCs w:val="22"/>
        </w:rPr>
      </w:pPr>
    </w:p>
    <w:p w14:paraId="197815DB" w14:textId="77777777" w:rsidR="00940EC0" w:rsidRPr="00495A39" w:rsidRDefault="00940EC0" w:rsidP="00940EC0">
      <w:pPr>
        <w:jc w:val="both"/>
        <w:rPr>
          <w:rFonts w:ascii="Arial" w:hAnsi="Arial" w:cs="Arial"/>
          <w:sz w:val="22"/>
          <w:szCs w:val="22"/>
        </w:rPr>
      </w:pPr>
      <w:r w:rsidRPr="00495A39">
        <w:rPr>
          <w:rFonts w:ascii="Arial" w:hAnsi="Arial" w:cs="Arial"/>
          <w:b/>
          <w:sz w:val="22"/>
          <w:szCs w:val="22"/>
        </w:rPr>
        <w:t>Uniwersytetem im. Adama Mickiewicza w Poznaniu,</w:t>
      </w:r>
      <w:r w:rsidRPr="00495A39">
        <w:rPr>
          <w:rFonts w:ascii="Arial" w:hAnsi="Arial" w:cs="Arial"/>
          <w:sz w:val="22"/>
          <w:szCs w:val="22"/>
        </w:rPr>
        <w:t xml:space="preserve"> </w:t>
      </w:r>
      <w:r w:rsidRPr="00495A39">
        <w:rPr>
          <w:rFonts w:ascii="Arial" w:hAnsi="Arial" w:cs="Arial"/>
          <w:b/>
          <w:sz w:val="22"/>
          <w:szCs w:val="22"/>
        </w:rPr>
        <w:t xml:space="preserve">ul. H. Wieniawskiego 1, 61-712 Poznań, </w:t>
      </w:r>
      <w:r w:rsidRPr="00495A39">
        <w:rPr>
          <w:rFonts w:ascii="Arial" w:hAnsi="Arial" w:cs="Arial"/>
          <w:sz w:val="22"/>
          <w:szCs w:val="22"/>
        </w:rPr>
        <w:t>posiadającym NIP:</w:t>
      </w:r>
      <w:r w:rsidRPr="00495A39">
        <w:rPr>
          <w:rFonts w:ascii="Arial" w:hAnsi="Arial" w:cs="Arial"/>
          <w:b/>
          <w:sz w:val="22"/>
          <w:szCs w:val="22"/>
        </w:rPr>
        <w:t xml:space="preserve"> </w:t>
      </w:r>
      <w:r w:rsidRPr="00495A39">
        <w:rPr>
          <w:rFonts w:ascii="Arial" w:hAnsi="Arial" w:cs="Arial"/>
          <w:sz w:val="22"/>
          <w:szCs w:val="22"/>
        </w:rPr>
        <w:t>777-00-06-350, zwanym dalej „</w:t>
      </w:r>
      <w:r w:rsidRPr="00495A39">
        <w:rPr>
          <w:rFonts w:ascii="Arial" w:hAnsi="Arial" w:cs="Arial"/>
          <w:b/>
          <w:sz w:val="22"/>
          <w:szCs w:val="22"/>
        </w:rPr>
        <w:t>Zamawiającym”</w:t>
      </w:r>
      <w:r w:rsidRPr="00495A39">
        <w:rPr>
          <w:rFonts w:ascii="Arial" w:hAnsi="Arial" w:cs="Arial"/>
          <w:sz w:val="22"/>
          <w:szCs w:val="22"/>
        </w:rPr>
        <w:t xml:space="preserve"> reprezentowanym przez:</w:t>
      </w:r>
    </w:p>
    <w:p w14:paraId="2EEB22BD" w14:textId="3E67FD9C" w:rsidR="00940EC0" w:rsidRPr="00495A39" w:rsidRDefault="00940EC0" w:rsidP="00940EC0">
      <w:pPr>
        <w:jc w:val="both"/>
        <w:rPr>
          <w:rFonts w:ascii="Arial" w:hAnsi="Arial" w:cs="Arial"/>
          <w:sz w:val="22"/>
          <w:szCs w:val="22"/>
        </w:rPr>
      </w:pPr>
      <w:r w:rsidRPr="00495A39">
        <w:rPr>
          <w:rFonts w:ascii="Arial" w:hAnsi="Arial" w:cs="Arial"/>
          <w:sz w:val="22"/>
          <w:szCs w:val="22"/>
        </w:rPr>
        <w:t>..............................</w:t>
      </w:r>
      <w:r w:rsidR="00ED3B61" w:rsidRPr="00495A39">
        <w:rPr>
          <w:rFonts w:ascii="Arial" w:hAnsi="Arial" w:cs="Arial"/>
          <w:sz w:val="22"/>
          <w:szCs w:val="22"/>
        </w:rPr>
        <w:t>...........</w:t>
      </w:r>
    </w:p>
    <w:p w14:paraId="0DA07EA3" w14:textId="77777777" w:rsidR="00940EC0" w:rsidRPr="00495A39" w:rsidRDefault="00940EC0" w:rsidP="00940EC0">
      <w:pPr>
        <w:jc w:val="both"/>
        <w:rPr>
          <w:rFonts w:ascii="Arial" w:hAnsi="Arial" w:cs="Arial"/>
          <w:sz w:val="22"/>
          <w:szCs w:val="22"/>
        </w:rPr>
      </w:pPr>
      <w:r w:rsidRPr="00495A39">
        <w:rPr>
          <w:rFonts w:ascii="Arial" w:hAnsi="Arial" w:cs="Arial"/>
          <w:sz w:val="22"/>
          <w:szCs w:val="22"/>
        </w:rPr>
        <w:t>przy kontrasygnacie Kwestora – …………………………….</w:t>
      </w:r>
    </w:p>
    <w:p w14:paraId="6126DBC0" w14:textId="77777777" w:rsidR="00940EC0" w:rsidRPr="00495A39" w:rsidRDefault="00940EC0" w:rsidP="00940EC0">
      <w:pPr>
        <w:rPr>
          <w:rFonts w:ascii="Arial" w:hAnsi="Arial" w:cs="Arial"/>
          <w:sz w:val="22"/>
          <w:szCs w:val="22"/>
        </w:rPr>
      </w:pPr>
    </w:p>
    <w:p w14:paraId="2AC938DB" w14:textId="77777777" w:rsidR="00940EC0" w:rsidRPr="00495A39" w:rsidRDefault="00940EC0" w:rsidP="00940EC0">
      <w:pPr>
        <w:rPr>
          <w:rFonts w:ascii="Arial" w:hAnsi="Arial" w:cs="Arial"/>
          <w:sz w:val="22"/>
          <w:szCs w:val="22"/>
        </w:rPr>
      </w:pPr>
      <w:r w:rsidRPr="00495A39">
        <w:rPr>
          <w:rFonts w:ascii="Arial" w:hAnsi="Arial" w:cs="Arial"/>
          <w:sz w:val="22"/>
          <w:szCs w:val="22"/>
        </w:rPr>
        <w:t>a</w:t>
      </w:r>
    </w:p>
    <w:p w14:paraId="0496F6D0" w14:textId="074A85BC" w:rsidR="00940EC0" w:rsidRPr="00495A39" w:rsidRDefault="00940EC0" w:rsidP="00940EC0">
      <w:pPr>
        <w:jc w:val="both"/>
        <w:rPr>
          <w:rFonts w:ascii="Arial" w:hAnsi="Arial" w:cs="Arial"/>
          <w:sz w:val="22"/>
          <w:szCs w:val="22"/>
        </w:rPr>
      </w:pPr>
      <w:r w:rsidRPr="00495A39">
        <w:rPr>
          <w:rFonts w:ascii="Arial" w:hAnsi="Arial" w:cs="Arial"/>
          <w:sz w:val="22"/>
          <w:szCs w:val="22"/>
        </w:rPr>
        <w:t>....................................................................</w:t>
      </w:r>
    </w:p>
    <w:p w14:paraId="2E874774" w14:textId="77777777" w:rsidR="00940EC0" w:rsidRPr="00495A39" w:rsidRDefault="00940EC0" w:rsidP="00940EC0">
      <w:pPr>
        <w:jc w:val="both"/>
        <w:rPr>
          <w:rFonts w:ascii="Arial" w:hAnsi="Arial" w:cs="Arial"/>
          <w:sz w:val="22"/>
          <w:szCs w:val="22"/>
        </w:rPr>
      </w:pPr>
      <w:r w:rsidRPr="00495A39">
        <w:rPr>
          <w:rFonts w:ascii="Arial" w:hAnsi="Arial" w:cs="Arial"/>
          <w:sz w:val="22"/>
          <w:szCs w:val="22"/>
        </w:rPr>
        <w:t>reprezentowaną  przez:</w:t>
      </w:r>
    </w:p>
    <w:p w14:paraId="16CD0855" w14:textId="77777777" w:rsidR="00940EC0" w:rsidRPr="00495A39" w:rsidRDefault="00940EC0" w:rsidP="00940EC0">
      <w:pPr>
        <w:jc w:val="both"/>
        <w:rPr>
          <w:rFonts w:ascii="Arial" w:hAnsi="Arial" w:cs="Arial"/>
          <w:sz w:val="22"/>
          <w:szCs w:val="22"/>
        </w:rPr>
      </w:pPr>
      <w:r w:rsidRPr="00495A39">
        <w:rPr>
          <w:rFonts w:ascii="Arial" w:hAnsi="Arial" w:cs="Arial"/>
          <w:sz w:val="22"/>
          <w:szCs w:val="22"/>
        </w:rPr>
        <w:t>.....................................................</w:t>
      </w:r>
    </w:p>
    <w:p w14:paraId="165352F4" w14:textId="3E0DF3D0" w:rsidR="00D86541" w:rsidRPr="00495A39" w:rsidRDefault="00940EC0" w:rsidP="00B80A2A">
      <w:pPr>
        <w:jc w:val="both"/>
        <w:rPr>
          <w:rFonts w:ascii="Arial" w:hAnsi="Arial" w:cs="Arial"/>
          <w:sz w:val="22"/>
          <w:szCs w:val="22"/>
        </w:rPr>
      </w:pPr>
      <w:r w:rsidRPr="00495A39">
        <w:rPr>
          <w:rFonts w:ascii="Arial" w:hAnsi="Arial" w:cs="Arial"/>
          <w:sz w:val="22"/>
          <w:szCs w:val="22"/>
        </w:rPr>
        <w:t xml:space="preserve">zwaną dalej </w:t>
      </w:r>
      <w:r w:rsidRPr="00495A39">
        <w:rPr>
          <w:rFonts w:ascii="Arial" w:hAnsi="Arial" w:cs="Arial"/>
          <w:b/>
          <w:sz w:val="22"/>
          <w:szCs w:val="22"/>
        </w:rPr>
        <w:t>„Wykonawcą”</w:t>
      </w:r>
    </w:p>
    <w:p w14:paraId="6B9DECA8" w14:textId="77777777" w:rsidR="00D86541" w:rsidRPr="00495A39" w:rsidRDefault="00D86541" w:rsidP="00D86541">
      <w:pPr>
        <w:spacing w:line="280" w:lineRule="atLeast"/>
        <w:jc w:val="both"/>
        <w:rPr>
          <w:rFonts w:ascii="Arial" w:hAnsi="Arial" w:cs="Arial"/>
          <w:sz w:val="22"/>
          <w:szCs w:val="22"/>
        </w:rPr>
      </w:pPr>
    </w:p>
    <w:p w14:paraId="15A22905" w14:textId="4BCE40B3" w:rsidR="00D86541" w:rsidRPr="00495A39" w:rsidRDefault="00D86541" w:rsidP="00D86541">
      <w:pPr>
        <w:spacing w:line="280" w:lineRule="atLeast"/>
        <w:jc w:val="both"/>
        <w:rPr>
          <w:rFonts w:ascii="Arial" w:hAnsi="Arial" w:cs="Arial"/>
          <w:sz w:val="22"/>
          <w:szCs w:val="22"/>
        </w:rPr>
      </w:pPr>
      <w:r w:rsidRPr="00495A39">
        <w:rPr>
          <w:rFonts w:ascii="Arial" w:hAnsi="Arial" w:cs="Arial"/>
          <w:sz w:val="22"/>
          <w:szCs w:val="22"/>
        </w:rPr>
        <w:t xml:space="preserve">W treści Umowy </w:t>
      </w:r>
      <w:r w:rsidRPr="00495A39">
        <w:rPr>
          <w:rFonts w:ascii="Arial" w:hAnsi="Arial" w:cs="Arial"/>
          <w:b/>
          <w:sz w:val="22"/>
          <w:szCs w:val="22"/>
        </w:rPr>
        <w:t>Zamawiający</w:t>
      </w:r>
      <w:r w:rsidRPr="00495A39">
        <w:rPr>
          <w:rFonts w:ascii="Arial" w:hAnsi="Arial" w:cs="Arial"/>
          <w:sz w:val="22"/>
          <w:szCs w:val="22"/>
        </w:rPr>
        <w:t xml:space="preserve"> oraz </w:t>
      </w:r>
      <w:r w:rsidRPr="00495A39">
        <w:rPr>
          <w:rFonts w:ascii="Arial" w:hAnsi="Arial" w:cs="Arial"/>
          <w:b/>
          <w:sz w:val="22"/>
          <w:szCs w:val="22"/>
        </w:rPr>
        <w:t>Wykonawca</w:t>
      </w:r>
      <w:r w:rsidRPr="00495A39">
        <w:rPr>
          <w:rFonts w:ascii="Arial" w:hAnsi="Arial" w:cs="Arial"/>
          <w:sz w:val="22"/>
          <w:szCs w:val="22"/>
        </w:rPr>
        <w:t xml:space="preserve"> zwani są również </w:t>
      </w:r>
      <w:r w:rsidRPr="00495A39">
        <w:rPr>
          <w:rFonts w:ascii="Arial" w:hAnsi="Arial" w:cs="Arial"/>
          <w:b/>
          <w:sz w:val="22"/>
          <w:szCs w:val="22"/>
        </w:rPr>
        <w:t>Stronami</w:t>
      </w:r>
      <w:r w:rsidRPr="00495A39">
        <w:rPr>
          <w:rFonts w:ascii="Arial" w:hAnsi="Arial" w:cs="Arial"/>
          <w:sz w:val="22"/>
          <w:szCs w:val="22"/>
        </w:rPr>
        <w:t>.</w:t>
      </w:r>
    </w:p>
    <w:p w14:paraId="782EC8FA" w14:textId="77777777" w:rsidR="00FC295C" w:rsidRPr="00472612" w:rsidRDefault="002F10DE" w:rsidP="00940EC0">
      <w:pPr>
        <w:pStyle w:val="Nagwek5"/>
        <w:ind w:left="0"/>
        <w:jc w:val="right"/>
        <w:rPr>
          <w:rFonts w:cs="Arial"/>
          <w:bCs w:val="0"/>
          <w:color w:val="FF0000"/>
          <w:sz w:val="20"/>
          <w:szCs w:val="20"/>
        </w:rPr>
      </w:pPr>
      <w:r w:rsidRPr="00472612">
        <w:rPr>
          <w:color w:val="FF0000"/>
        </w:rPr>
        <w:tab/>
      </w:r>
      <w:r w:rsidR="00FC295C" w:rsidRPr="00472612">
        <w:rPr>
          <w:rFonts w:cs="Arial"/>
          <w:color w:val="FF0000"/>
          <w:sz w:val="20"/>
          <w:szCs w:val="20"/>
        </w:rPr>
        <w:t xml:space="preserve"> </w:t>
      </w:r>
    </w:p>
    <w:p w14:paraId="68C2BAFB" w14:textId="6D1F9F41" w:rsidR="008A335A" w:rsidRPr="006671CA" w:rsidRDefault="008A335A" w:rsidP="008A335A">
      <w:pPr>
        <w:jc w:val="both"/>
        <w:rPr>
          <w:rFonts w:ascii="Arial" w:hAnsi="Arial" w:cs="Arial"/>
          <w:sz w:val="22"/>
          <w:szCs w:val="22"/>
        </w:rPr>
      </w:pPr>
      <w:r w:rsidRPr="006671CA">
        <w:rPr>
          <w:rFonts w:ascii="Arial" w:hAnsi="Arial" w:cs="Arial"/>
          <w:sz w:val="22"/>
          <w:szCs w:val="22"/>
        </w:rPr>
        <w:t>Niniejsza Umowa została zawarta w wyniku przeprowadzenia postępowania o udzielenie zamówienia publicznego nr ZP/</w:t>
      </w:r>
      <w:r w:rsidR="006671CA" w:rsidRPr="00F43F72">
        <w:rPr>
          <w:rFonts w:ascii="Arial" w:hAnsi="Arial" w:cs="Arial"/>
          <w:sz w:val="22"/>
          <w:szCs w:val="22"/>
        </w:rPr>
        <w:t>1419</w:t>
      </w:r>
      <w:r w:rsidRPr="006671CA">
        <w:rPr>
          <w:rFonts w:ascii="Arial" w:hAnsi="Arial" w:cs="Arial"/>
          <w:sz w:val="22"/>
          <w:szCs w:val="22"/>
        </w:rPr>
        <w:t>/D/</w:t>
      </w:r>
      <w:r w:rsidR="000205F0" w:rsidRPr="006671CA">
        <w:rPr>
          <w:rFonts w:ascii="Arial" w:hAnsi="Arial" w:cs="Arial"/>
          <w:sz w:val="22"/>
          <w:szCs w:val="22"/>
        </w:rPr>
        <w:t>2</w:t>
      </w:r>
      <w:r w:rsidR="006671CA" w:rsidRPr="00F43F72">
        <w:rPr>
          <w:rFonts w:ascii="Arial" w:hAnsi="Arial" w:cs="Arial"/>
          <w:sz w:val="22"/>
          <w:szCs w:val="22"/>
        </w:rPr>
        <w:t>3</w:t>
      </w:r>
      <w:r w:rsidR="000205F0" w:rsidRPr="006671CA">
        <w:rPr>
          <w:rFonts w:ascii="Arial" w:hAnsi="Arial" w:cs="Arial"/>
          <w:sz w:val="22"/>
          <w:szCs w:val="22"/>
        </w:rPr>
        <w:t xml:space="preserve"> </w:t>
      </w:r>
      <w:r w:rsidRPr="006671CA">
        <w:rPr>
          <w:rFonts w:ascii="Arial" w:hAnsi="Arial" w:cs="Arial"/>
          <w:sz w:val="22"/>
          <w:szCs w:val="22"/>
        </w:rPr>
        <w:t>w trybie przetargu nieograniczonego na podstawie przepisów ustawy z dnia 29 stycznia 2004 r. Prawo zamówień publicznych (</w:t>
      </w:r>
      <w:proofErr w:type="spellStart"/>
      <w:r w:rsidRPr="006671CA">
        <w:rPr>
          <w:rFonts w:ascii="Arial" w:hAnsi="Arial" w:cs="Arial"/>
          <w:sz w:val="22"/>
          <w:szCs w:val="22"/>
        </w:rPr>
        <w:t>t.j</w:t>
      </w:r>
      <w:proofErr w:type="spellEnd"/>
      <w:r w:rsidRPr="006671CA">
        <w:rPr>
          <w:rFonts w:ascii="Arial" w:hAnsi="Arial" w:cs="Arial"/>
          <w:sz w:val="22"/>
          <w:szCs w:val="22"/>
        </w:rPr>
        <w:t>.: Dz. U. z 20</w:t>
      </w:r>
      <w:r w:rsidR="006671CA" w:rsidRPr="00F43F72">
        <w:rPr>
          <w:rFonts w:ascii="Arial" w:hAnsi="Arial" w:cs="Arial"/>
          <w:sz w:val="22"/>
          <w:szCs w:val="22"/>
        </w:rPr>
        <w:t>22</w:t>
      </w:r>
      <w:r w:rsidRPr="006671CA">
        <w:rPr>
          <w:rFonts w:ascii="Arial" w:hAnsi="Arial" w:cs="Arial"/>
          <w:sz w:val="22"/>
          <w:szCs w:val="22"/>
        </w:rPr>
        <w:t xml:space="preserve"> r., poz. </w:t>
      </w:r>
      <w:r w:rsidR="006671CA" w:rsidRPr="00F43F72">
        <w:rPr>
          <w:rFonts w:ascii="Arial" w:hAnsi="Arial" w:cs="Arial"/>
          <w:sz w:val="22"/>
          <w:szCs w:val="22"/>
        </w:rPr>
        <w:t>1710</w:t>
      </w:r>
      <w:r w:rsidRPr="006671CA">
        <w:rPr>
          <w:rFonts w:ascii="Arial" w:hAnsi="Arial" w:cs="Arial"/>
          <w:sz w:val="22"/>
          <w:szCs w:val="22"/>
        </w:rPr>
        <w:t>), zwanej dalej „ustawą”.</w:t>
      </w:r>
    </w:p>
    <w:p w14:paraId="48D20858" w14:textId="77777777" w:rsidR="008A335A" w:rsidRPr="00F43F72" w:rsidRDefault="008A335A" w:rsidP="008A335A">
      <w:pPr>
        <w:jc w:val="both"/>
        <w:rPr>
          <w:rFonts w:ascii="Arial" w:hAnsi="Arial" w:cs="Arial"/>
          <w:sz w:val="22"/>
          <w:szCs w:val="22"/>
        </w:rPr>
      </w:pPr>
    </w:p>
    <w:p w14:paraId="7D2D228A" w14:textId="04953079" w:rsidR="007133E4" w:rsidRPr="006671CA" w:rsidRDefault="007133E4" w:rsidP="00B80A2A">
      <w:pPr>
        <w:jc w:val="center"/>
        <w:rPr>
          <w:rFonts w:ascii="Arial" w:hAnsi="Arial" w:cs="Arial"/>
          <w:b/>
          <w:bCs/>
          <w:sz w:val="22"/>
          <w:szCs w:val="22"/>
        </w:rPr>
      </w:pPr>
      <w:r w:rsidRPr="006671CA">
        <w:rPr>
          <w:rFonts w:ascii="Arial" w:hAnsi="Arial" w:cs="Arial"/>
          <w:b/>
          <w:bCs/>
          <w:sz w:val="22"/>
          <w:szCs w:val="22"/>
        </w:rPr>
        <w:t>§</w:t>
      </w:r>
      <w:r w:rsidR="00097ACB" w:rsidRPr="006671CA">
        <w:rPr>
          <w:rFonts w:ascii="Arial" w:hAnsi="Arial" w:cs="Arial"/>
          <w:b/>
          <w:bCs/>
          <w:sz w:val="22"/>
          <w:szCs w:val="22"/>
        </w:rPr>
        <w:t xml:space="preserve"> </w:t>
      </w:r>
      <w:r w:rsidRPr="006671CA">
        <w:rPr>
          <w:rFonts w:ascii="Arial" w:hAnsi="Arial" w:cs="Arial"/>
          <w:b/>
          <w:bCs/>
          <w:sz w:val="22"/>
          <w:szCs w:val="22"/>
        </w:rPr>
        <w:t>1</w:t>
      </w:r>
    </w:p>
    <w:p w14:paraId="3689DA33" w14:textId="77777777" w:rsidR="008A335A" w:rsidRPr="006671CA" w:rsidRDefault="008A335A">
      <w:pPr>
        <w:jc w:val="center"/>
        <w:rPr>
          <w:rFonts w:ascii="Arial" w:hAnsi="Arial" w:cs="Arial"/>
          <w:b/>
          <w:bCs/>
          <w:sz w:val="22"/>
          <w:szCs w:val="22"/>
        </w:rPr>
      </w:pPr>
      <w:r w:rsidRPr="006671CA">
        <w:rPr>
          <w:rFonts w:ascii="Arial" w:hAnsi="Arial" w:cs="Arial"/>
          <w:b/>
          <w:bCs/>
          <w:sz w:val="22"/>
          <w:szCs w:val="22"/>
        </w:rPr>
        <w:t>SŁOWNIK POJĘĆ</w:t>
      </w:r>
    </w:p>
    <w:p w14:paraId="3A943624" w14:textId="14822C67" w:rsidR="008A335A" w:rsidRPr="00040B61" w:rsidRDefault="008A335A" w:rsidP="002B30D3">
      <w:pPr>
        <w:ind w:left="284" w:hanging="284"/>
        <w:rPr>
          <w:rFonts w:ascii="Arial" w:hAnsi="Arial" w:cs="Arial"/>
          <w:bCs/>
          <w:sz w:val="22"/>
          <w:szCs w:val="22"/>
        </w:rPr>
      </w:pPr>
      <w:r w:rsidRPr="006671CA">
        <w:rPr>
          <w:rFonts w:ascii="Arial" w:hAnsi="Arial" w:cs="Arial"/>
          <w:bCs/>
          <w:sz w:val="22"/>
          <w:szCs w:val="22"/>
        </w:rPr>
        <w:t xml:space="preserve">1. Jeżeli z treści Umowy nie wynika nic innego, Strony przypisują następujące znaczenie pojęciom zawartym </w:t>
      </w:r>
      <w:r w:rsidRPr="00040B61">
        <w:rPr>
          <w:rFonts w:ascii="Arial" w:hAnsi="Arial" w:cs="Arial"/>
          <w:bCs/>
          <w:sz w:val="22"/>
          <w:szCs w:val="22"/>
        </w:rPr>
        <w:t>w Umowie:</w:t>
      </w:r>
    </w:p>
    <w:p w14:paraId="49F8636F" w14:textId="338A3ECB" w:rsidR="008A335A" w:rsidRPr="00040B61" w:rsidRDefault="008A335A" w:rsidP="00887DD8">
      <w:pPr>
        <w:ind w:left="567" w:hanging="283"/>
        <w:jc w:val="both"/>
        <w:rPr>
          <w:rFonts w:ascii="Arial" w:hAnsi="Arial" w:cs="Arial"/>
          <w:bCs/>
          <w:sz w:val="22"/>
          <w:szCs w:val="22"/>
        </w:rPr>
      </w:pPr>
      <w:r w:rsidRPr="00040B61">
        <w:rPr>
          <w:rFonts w:ascii="Arial" w:hAnsi="Arial" w:cs="Arial"/>
          <w:bCs/>
          <w:sz w:val="22"/>
          <w:szCs w:val="22"/>
        </w:rPr>
        <w:t xml:space="preserve">1) </w:t>
      </w:r>
      <w:r w:rsidRPr="00040B61">
        <w:rPr>
          <w:rFonts w:ascii="Arial" w:hAnsi="Arial" w:cs="Arial"/>
          <w:b/>
          <w:bCs/>
          <w:sz w:val="22"/>
          <w:szCs w:val="22"/>
        </w:rPr>
        <w:t>OSD/Operator – Operator Systemu Dystrybucyjnego</w:t>
      </w:r>
      <w:r w:rsidRPr="00040B61">
        <w:rPr>
          <w:rFonts w:ascii="Arial" w:hAnsi="Arial" w:cs="Arial"/>
          <w:bCs/>
          <w:sz w:val="22"/>
          <w:szCs w:val="22"/>
        </w:rPr>
        <w:t xml:space="preserve"> - przedsiębiorstwo </w:t>
      </w:r>
      <w:r w:rsidR="007242D8" w:rsidRPr="00040B61">
        <w:rPr>
          <w:rFonts w:ascii="Arial" w:hAnsi="Arial" w:cs="Arial"/>
          <w:bCs/>
          <w:sz w:val="22"/>
          <w:szCs w:val="22"/>
        </w:rPr>
        <w:t xml:space="preserve">energetyczne </w:t>
      </w:r>
      <w:r w:rsidRPr="00040B61">
        <w:rPr>
          <w:rFonts w:ascii="Arial" w:hAnsi="Arial" w:cs="Arial"/>
          <w:bCs/>
          <w:sz w:val="22"/>
          <w:szCs w:val="22"/>
        </w:rPr>
        <w:t>zajmujące się dystrybucją paliw gazowych, do którego sieci przyłączona jest instalacja Odbiorcy, odpowiedzialn</w:t>
      </w:r>
      <w:r w:rsidR="007242D8" w:rsidRPr="00040B61">
        <w:rPr>
          <w:rFonts w:ascii="Arial" w:hAnsi="Arial" w:cs="Arial"/>
          <w:bCs/>
          <w:sz w:val="22"/>
          <w:szCs w:val="22"/>
        </w:rPr>
        <w:t>e</w:t>
      </w:r>
      <w:r w:rsidRPr="00040B61">
        <w:rPr>
          <w:rFonts w:ascii="Arial" w:hAnsi="Arial" w:cs="Arial"/>
          <w:bCs/>
          <w:sz w:val="22"/>
          <w:szCs w:val="22"/>
        </w:rPr>
        <w:t xml:space="preserve"> za ruch sieciowy w gazowym systemie dystrybucyjnym, bieżące i długookresowe bezpieczeństwo funkcjonowania tego systemu, eksploatację, konserwację, remonty oraz niezbędną rozbudowę sieci dystrybucyjnej, w tym połączenia z innymi systemami gazowymi;</w:t>
      </w:r>
    </w:p>
    <w:p w14:paraId="4B1B1A9C" w14:textId="6B964809" w:rsidR="008A335A" w:rsidRPr="002A54F9" w:rsidRDefault="008A335A" w:rsidP="00887DD8">
      <w:pPr>
        <w:ind w:left="567" w:hanging="283"/>
        <w:jc w:val="both"/>
        <w:rPr>
          <w:rFonts w:ascii="Arial" w:hAnsi="Arial" w:cs="Arial"/>
          <w:bCs/>
          <w:sz w:val="22"/>
          <w:szCs w:val="22"/>
        </w:rPr>
      </w:pPr>
      <w:r w:rsidRPr="00040B61">
        <w:rPr>
          <w:rFonts w:ascii="Arial" w:hAnsi="Arial" w:cs="Arial"/>
          <w:bCs/>
          <w:sz w:val="22"/>
          <w:szCs w:val="22"/>
        </w:rPr>
        <w:t xml:space="preserve">2) </w:t>
      </w:r>
      <w:r w:rsidRPr="00040B61">
        <w:rPr>
          <w:rFonts w:ascii="Arial" w:hAnsi="Arial" w:cs="Arial"/>
          <w:b/>
          <w:bCs/>
          <w:sz w:val="22"/>
          <w:szCs w:val="22"/>
        </w:rPr>
        <w:t>Taryfa OSD</w:t>
      </w:r>
      <w:r w:rsidRPr="00040B61">
        <w:rPr>
          <w:rFonts w:ascii="Arial" w:hAnsi="Arial" w:cs="Arial"/>
          <w:bCs/>
          <w:sz w:val="22"/>
          <w:szCs w:val="22"/>
        </w:rPr>
        <w:t xml:space="preserve"> – zbiór cen i stawek </w:t>
      </w:r>
      <w:r w:rsidR="00665877" w:rsidRPr="00040B61">
        <w:rPr>
          <w:rFonts w:ascii="Arial" w:hAnsi="Arial" w:cs="Arial"/>
          <w:bCs/>
          <w:sz w:val="22"/>
          <w:szCs w:val="22"/>
        </w:rPr>
        <w:t xml:space="preserve">opłat </w:t>
      </w:r>
      <w:r w:rsidRPr="00040B61">
        <w:rPr>
          <w:rFonts w:ascii="Arial" w:hAnsi="Arial" w:cs="Arial"/>
          <w:bCs/>
          <w:sz w:val="22"/>
          <w:szCs w:val="22"/>
        </w:rPr>
        <w:t xml:space="preserve">za świadczenie usług  </w:t>
      </w:r>
      <w:r w:rsidR="007242D8" w:rsidRPr="00040B61">
        <w:rPr>
          <w:rFonts w:ascii="Arial" w:hAnsi="Arial" w:cs="Arial"/>
          <w:bCs/>
          <w:sz w:val="22"/>
          <w:szCs w:val="22"/>
        </w:rPr>
        <w:t xml:space="preserve">dystrybucji </w:t>
      </w:r>
      <w:r w:rsidRPr="00040B61">
        <w:rPr>
          <w:rFonts w:ascii="Arial" w:hAnsi="Arial" w:cs="Arial"/>
          <w:bCs/>
          <w:sz w:val="22"/>
          <w:szCs w:val="22"/>
        </w:rPr>
        <w:t xml:space="preserve">paliwa gazowego oraz warunków ich stosowania, zatwierdzony przez Prezesa Urzędu Regulacji Energetyki (dalej także jako Prezes URE) jako taryfa na świadczenie </w:t>
      </w:r>
      <w:r w:rsidRPr="002A54F9">
        <w:rPr>
          <w:rFonts w:ascii="Arial" w:hAnsi="Arial" w:cs="Arial"/>
          <w:bCs/>
          <w:sz w:val="22"/>
          <w:szCs w:val="22"/>
        </w:rPr>
        <w:t>przez OSD usług dystrybucji;</w:t>
      </w:r>
    </w:p>
    <w:p w14:paraId="2076FBE5" w14:textId="2F78697B" w:rsidR="008A335A" w:rsidRPr="002A54F9" w:rsidRDefault="008A335A" w:rsidP="00887DD8">
      <w:pPr>
        <w:ind w:left="567" w:hanging="283"/>
        <w:jc w:val="both"/>
        <w:rPr>
          <w:rFonts w:ascii="Arial" w:hAnsi="Arial" w:cs="Arial"/>
          <w:bCs/>
          <w:sz w:val="22"/>
          <w:szCs w:val="22"/>
        </w:rPr>
      </w:pPr>
      <w:r w:rsidRPr="002A54F9">
        <w:rPr>
          <w:rFonts w:ascii="Arial" w:hAnsi="Arial" w:cs="Arial"/>
          <w:bCs/>
          <w:sz w:val="22"/>
          <w:szCs w:val="22"/>
        </w:rPr>
        <w:t xml:space="preserve">3) </w:t>
      </w:r>
      <w:r w:rsidRPr="002A54F9">
        <w:rPr>
          <w:rFonts w:ascii="Arial" w:hAnsi="Arial" w:cs="Arial"/>
          <w:b/>
          <w:bCs/>
          <w:sz w:val="22"/>
          <w:szCs w:val="22"/>
        </w:rPr>
        <w:t>OSP – Operator Systemu Przesyłowego</w:t>
      </w:r>
      <w:r w:rsidRPr="002A54F9">
        <w:rPr>
          <w:rFonts w:ascii="Arial" w:hAnsi="Arial" w:cs="Arial"/>
          <w:bCs/>
          <w:sz w:val="22"/>
          <w:szCs w:val="22"/>
        </w:rPr>
        <w:t xml:space="preserve"> – przedsiębiorstwo energetyczne zajmujące się przesyłaniem paliw gazowych, odpowiedzialne za ruch sieciowy w gazowym systemie przesyłowym, bieżące i długookresowe bezpieczeństwo funkcjonowania tego systemu, eksploatację, konserwację, remonty oraz niezbędną rozbudowę sieci przesyłowej, w tym połączeń z innymi systemami gazowymi;</w:t>
      </w:r>
    </w:p>
    <w:p w14:paraId="5EAB15DC" w14:textId="32A37E1B" w:rsidR="008A335A" w:rsidRPr="002A54F9" w:rsidRDefault="008A335A" w:rsidP="00887DD8">
      <w:pPr>
        <w:ind w:left="567" w:hanging="283"/>
        <w:jc w:val="both"/>
        <w:rPr>
          <w:rFonts w:ascii="Arial" w:hAnsi="Arial" w:cs="Arial"/>
          <w:bCs/>
          <w:sz w:val="22"/>
          <w:szCs w:val="22"/>
        </w:rPr>
      </w:pPr>
      <w:r w:rsidRPr="002A54F9">
        <w:rPr>
          <w:rFonts w:ascii="Arial" w:hAnsi="Arial" w:cs="Arial"/>
          <w:bCs/>
          <w:sz w:val="22"/>
          <w:szCs w:val="22"/>
        </w:rPr>
        <w:t xml:space="preserve">4) </w:t>
      </w:r>
      <w:r w:rsidRPr="002A54F9">
        <w:rPr>
          <w:rFonts w:ascii="Arial" w:hAnsi="Arial" w:cs="Arial"/>
          <w:b/>
          <w:bCs/>
          <w:sz w:val="22"/>
          <w:szCs w:val="22"/>
        </w:rPr>
        <w:t xml:space="preserve">Umowa / </w:t>
      </w:r>
      <w:r w:rsidRPr="00951EA1">
        <w:rPr>
          <w:rFonts w:ascii="Arial" w:hAnsi="Arial" w:cs="Arial"/>
          <w:b/>
          <w:bCs/>
          <w:sz w:val="22"/>
          <w:szCs w:val="22"/>
        </w:rPr>
        <w:t>Umowa kompleksowa</w:t>
      </w:r>
      <w:r w:rsidRPr="00951EA1">
        <w:rPr>
          <w:rFonts w:ascii="Arial" w:hAnsi="Arial" w:cs="Arial"/>
          <w:bCs/>
          <w:sz w:val="22"/>
          <w:szCs w:val="22"/>
        </w:rPr>
        <w:t xml:space="preserve"> – niniejsza kompleksowa Umowa sprzedaży </w:t>
      </w:r>
      <w:r w:rsidR="00477D70" w:rsidRPr="00951EA1">
        <w:rPr>
          <w:rFonts w:ascii="Arial" w:hAnsi="Arial" w:cs="Arial"/>
          <w:bCs/>
          <w:sz w:val="22"/>
          <w:szCs w:val="22"/>
        </w:rPr>
        <w:t xml:space="preserve">i dystrybucji </w:t>
      </w:r>
      <w:r w:rsidRPr="00951EA1">
        <w:rPr>
          <w:rFonts w:ascii="Arial" w:hAnsi="Arial" w:cs="Arial"/>
          <w:bCs/>
          <w:sz w:val="22"/>
          <w:szCs w:val="22"/>
        </w:rPr>
        <w:t xml:space="preserve">paliwa gazowego wraz załącznikami stanowiącymi jej integralną część, stanowiąca podstawę </w:t>
      </w:r>
      <w:r w:rsidRPr="002A54F9">
        <w:rPr>
          <w:rFonts w:ascii="Arial" w:hAnsi="Arial" w:cs="Arial"/>
          <w:bCs/>
          <w:sz w:val="22"/>
          <w:szCs w:val="22"/>
        </w:rPr>
        <w:t>dostarczania Zamawiającemu paliwa gazowego, w tym zawierająca postanowienia w zakresie świadczenia usług dystrybucji i sprzedaży paliwa gazowego;</w:t>
      </w:r>
    </w:p>
    <w:p w14:paraId="1938AB85" w14:textId="3EC8BA8B" w:rsidR="008A335A" w:rsidRPr="002A54F9" w:rsidRDefault="008A335A" w:rsidP="00887DD8">
      <w:pPr>
        <w:ind w:left="567" w:hanging="283"/>
        <w:jc w:val="both"/>
        <w:rPr>
          <w:rFonts w:ascii="Arial" w:hAnsi="Arial" w:cs="Arial"/>
          <w:bCs/>
          <w:sz w:val="22"/>
          <w:szCs w:val="22"/>
        </w:rPr>
      </w:pPr>
      <w:r w:rsidRPr="002A54F9">
        <w:rPr>
          <w:rFonts w:ascii="Arial" w:hAnsi="Arial" w:cs="Arial"/>
          <w:bCs/>
          <w:sz w:val="22"/>
          <w:szCs w:val="22"/>
        </w:rPr>
        <w:t xml:space="preserve">5) </w:t>
      </w:r>
      <w:r w:rsidRPr="002A54F9">
        <w:rPr>
          <w:rFonts w:ascii="Arial" w:hAnsi="Arial" w:cs="Arial"/>
          <w:b/>
          <w:bCs/>
          <w:sz w:val="22"/>
          <w:szCs w:val="22"/>
        </w:rPr>
        <w:t>Punkt odbioru – PO</w:t>
      </w:r>
      <w:r w:rsidRPr="002A54F9">
        <w:rPr>
          <w:rFonts w:ascii="Arial" w:hAnsi="Arial" w:cs="Arial"/>
          <w:bCs/>
          <w:sz w:val="22"/>
          <w:szCs w:val="22"/>
        </w:rPr>
        <w:t xml:space="preserve"> – nieruchomość, lokal lub jakikolwiek inny obiekt, stanowiący miejsce</w:t>
      </w:r>
      <w:r w:rsidR="0017205A" w:rsidRPr="002A54F9">
        <w:rPr>
          <w:rFonts w:ascii="Arial" w:hAnsi="Arial" w:cs="Arial"/>
          <w:bCs/>
          <w:sz w:val="22"/>
          <w:szCs w:val="22"/>
        </w:rPr>
        <w:t xml:space="preserve"> </w:t>
      </w:r>
      <w:r w:rsidRPr="002A54F9">
        <w:rPr>
          <w:rFonts w:ascii="Arial" w:hAnsi="Arial" w:cs="Arial"/>
          <w:bCs/>
          <w:sz w:val="22"/>
          <w:szCs w:val="22"/>
        </w:rPr>
        <w:t>dostarczania paliwa gazowego, przyłączony do sieci gazowej, wyposażony w układ pomiarowy,</w:t>
      </w:r>
    </w:p>
    <w:p w14:paraId="2E18BE52" w14:textId="44B4E95D" w:rsidR="008A335A" w:rsidRPr="002A54F9" w:rsidRDefault="008A335A" w:rsidP="00887DD8">
      <w:pPr>
        <w:ind w:left="567" w:hanging="283"/>
        <w:jc w:val="both"/>
        <w:rPr>
          <w:rFonts w:ascii="Arial" w:hAnsi="Arial" w:cs="Arial"/>
          <w:bCs/>
          <w:sz w:val="22"/>
          <w:szCs w:val="22"/>
        </w:rPr>
      </w:pPr>
      <w:r w:rsidRPr="002A54F9">
        <w:rPr>
          <w:rFonts w:ascii="Arial" w:hAnsi="Arial" w:cs="Arial"/>
          <w:bCs/>
          <w:sz w:val="22"/>
          <w:szCs w:val="22"/>
        </w:rPr>
        <w:t xml:space="preserve">6)  </w:t>
      </w:r>
      <w:r w:rsidRPr="002A54F9">
        <w:rPr>
          <w:rFonts w:ascii="Arial" w:hAnsi="Arial" w:cs="Arial"/>
          <w:b/>
          <w:bCs/>
          <w:sz w:val="22"/>
          <w:szCs w:val="22"/>
        </w:rPr>
        <w:t>Paliwo gazowe / gaz ziemny / gaz</w:t>
      </w:r>
      <w:r w:rsidRPr="002A54F9">
        <w:rPr>
          <w:rFonts w:ascii="Arial" w:hAnsi="Arial" w:cs="Arial"/>
          <w:bCs/>
          <w:sz w:val="22"/>
          <w:szCs w:val="22"/>
        </w:rPr>
        <w:t xml:space="preserve"> – gaz ziemny wysokometanowy o symbolu E,</w:t>
      </w:r>
    </w:p>
    <w:p w14:paraId="64FB24DE" w14:textId="6E642F2B" w:rsidR="008A335A" w:rsidRPr="002A54F9" w:rsidRDefault="008A335A" w:rsidP="00887DD8">
      <w:pPr>
        <w:ind w:left="567" w:hanging="283"/>
        <w:jc w:val="both"/>
        <w:rPr>
          <w:rFonts w:ascii="Arial" w:hAnsi="Arial" w:cs="Arial"/>
          <w:bCs/>
          <w:sz w:val="22"/>
          <w:szCs w:val="22"/>
        </w:rPr>
      </w:pPr>
      <w:r w:rsidRPr="002A54F9">
        <w:rPr>
          <w:rFonts w:ascii="Arial" w:hAnsi="Arial" w:cs="Arial"/>
          <w:bCs/>
          <w:sz w:val="22"/>
          <w:szCs w:val="22"/>
        </w:rPr>
        <w:t xml:space="preserve">7) </w:t>
      </w:r>
      <w:r w:rsidRPr="002A54F9">
        <w:rPr>
          <w:rFonts w:ascii="Arial" w:hAnsi="Arial" w:cs="Arial"/>
          <w:b/>
          <w:bCs/>
          <w:sz w:val="22"/>
          <w:szCs w:val="22"/>
        </w:rPr>
        <w:t>Moc umowna</w:t>
      </w:r>
      <w:r w:rsidRPr="002A54F9">
        <w:rPr>
          <w:rFonts w:ascii="Arial" w:hAnsi="Arial" w:cs="Arial"/>
          <w:bCs/>
          <w:sz w:val="22"/>
          <w:szCs w:val="22"/>
        </w:rPr>
        <w:t xml:space="preserve"> – maksymalna ilość energii (kWh) zawarta w paliwie gazowym, którą Zamawiający może odebrać w okresie godziny,</w:t>
      </w:r>
    </w:p>
    <w:p w14:paraId="643F9E40" w14:textId="5029AAE8" w:rsidR="008A335A" w:rsidRPr="00904B66" w:rsidRDefault="008A335A" w:rsidP="00887DD8">
      <w:pPr>
        <w:ind w:left="567" w:hanging="283"/>
        <w:jc w:val="both"/>
        <w:rPr>
          <w:rFonts w:ascii="Arial" w:hAnsi="Arial" w:cs="Arial"/>
          <w:bCs/>
          <w:sz w:val="22"/>
          <w:szCs w:val="22"/>
        </w:rPr>
      </w:pPr>
      <w:r w:rsidRPr="00904B66">
        <w:rPr>
          <w:rFonts w:ascii="Arial" w:hAnsi="Arial" w:cs="Arial"/>
          <w:bCs/>
          <w:sz w:val="22"/>
          <w:szCs w:val="22"/>
        </w:rPr>
        <w:t>8)</w:t>
      </w:r>
      <w:r w:rsidR="0017205A" w:rsidRPr="00904B66">
        <w:rPr>
          <w:rFonts w:ascii="Arial" w:hAnsi="Arial" w:cs="Arial"/>
          <w:bCs/>
          <w:sz w:val="22"/>
          <w:szCs w:val="22"/>
        </w:rPr>
        <w:t xml:space="preserve"> </w:t>
      </w:r>
      <w:r w:rsidRPr="00904B66">
        <w:rPr>
          <w:rFonts w:ascii="Arial" w:hAnsi="Arial" w:cs="Arial"/>
          <w:b/>
          <w:bCs/>
          <w:sz w:val="22"/>
          <w:szCs w:val="22"/>
        </w:rPr>
        <w:t>Układ pomiarowy</w:t>
      </w:r>
      <w:r w:rsidRPr="00904B66">
        <w:rPr>
          <w:rFonts w:ascii="Arial" w:hAnsi="Arial" w:cs="Arial"/>
          <w:bCs/>
          <w:sz w:val="22"/>
          <w:szCs w:val="22"/>
        </w:rPr>
        <w:t xml:space="preserve"> – gazomierz lub inne urządzenie pomiarowe lub pomiarowo-rozliczeniowe, służące do pomiaru ilości pobranego paliwa gazowego i dokonywania rozliczeń,</w:t>
      </w:r>
    </w:p>
    <w:p w14:paraId="58AD06F9" w14:textId="0330FBDB" w:rsidR="008A335A" w:rsidRPr="00904B66" w:rsidRDefault="008A335A" w:rsidP="00887DD8">
      <w:pPr>
        <w:ind w:left="567" w:hanging="283"/>
        <w:jc w:val="both"/>
        <w:rPr>
          <w:rFonts w:ascii="Arial" w:hAnsi="Arial" w:cs="Arial"/>
          <w:bCs/>
          <w:sz w:val="22"/>
          <w:szCs w:val="22"/>
        </w:rPr>
      </w:pPr>
      <w:r w:rsidRPr="00904B66">
        <w:rPr>
          <w:rFonts w:ascii="Arial" w:hAnsi="Arial" w:cs="Arial"/>
          <w:bCs/>
          <w:sz w:val="22"/>
          <w:szCs w:val="22"/>
        </w:rPr>
        <w:lastRenderedPageBreak/>
        <w:t xml:space="preserve">9) </w:t>
      </w:r>
      <w:r w:rsidRPr="00904B66">
        <w:rPr>
          <w:rFonts w:ascii="Arial" w:hAnsi="Arial" w:cs="Arial"/>
          <w:b/>
          <w:bCs/>
          <w:sz w:val="22"/>
          <w:szCs w:val="22"/>
        </w:rPr>
        <w:t>Okres rozliczeniowy</w:t>
      </w:r>
      <w:r w:rsidRPr="00904B66">
        <w:rPr>
          <w:rFonts w:ascii="Arial" w:hAnsi="Arial" w:cs="Arial"/>
          <w:bCs/>
          <w:sz w:val="22"/>
          <w:szCs w:val="22"/>
        </w:rPr>
        <w:t xml:space="preserve"> – okres, w którym na podstawie odczytów układów pomiarowych następuje rozliczenie za pobrane paliwo gazowe,</w:t>
      </w:r>
    </w:p>
    <w:p w14:paraId="45E0ACC4" w14:textId="04A04AD0" w:rsidR="008A335A" w:rsidRPr="00951EA1" w:rsidRDefault="008A335A" w:rsidP="00887DD8">
      <w:pPr>
        <w:ind w:left="567" w:hanging="425"/>
        <w:jc w:val="both"/>
        <w:rPr>
          <w:rFonts w:ascii="Arial" w:hAnsi="Arial" w:cs="Arial"/>
          <w:bCs/>
          <w:sz w:val="22"/>
          <w:szCs w:val="22"/>
        </w:rPr>
      </w:pPr>
      <w:r w:rsidRPr="00904B66">
        <w:rPr>
          <w:rFonts w:ascii="Arial" w:hAnsi="Arial" w:cs="Arial"/>
          <w:bCs/>
          <w:sz w:val="22"/>
          <w:szCs w:val="22"/>
        </w:rPr>
        <w:t xml:space="preserve">10) </w:t>
      </w:r>
      <w:r w:rsidRPr="00904B66">
        <w:rPr>
          <w:rFonts w:ascii="Arial" w:hAnsi="Arial" w:cs="Arial"/>
          <w:b/>
          <w:bCs/>
          <w:sz w:val="22"/>
          <w:szCs w:val="22"/>
        </w:rPr>
        <w:t>Odbiorca</w:t>
      </w:r>
      <w:r w:rsidRPr="00904B66">
        <w:rPr>
          <w:rFonts w:ascii="Arial" w:hAnsi="Arial" w:cs="Arial"/>
          <w:bCs/>
          <w:sz w:val="22"/>
          <w:szCs w:val="22"/>
        </w:rPr>
        <w:t xml:space="preserve"> – podmiot pobierający paliwo gazowe wraz ze świadczeniem usług dystrybucji na podstawie niniejszej </w:t>
      </w:r>
      <w:r w:rsidRPr="00951EA1">
        <w:rPr>
          <w:rFonts w:ascii="Arial" w:hAnsi="Arial" w:cs="Arial"/>
          <w:bCs/>
          <w:sz w:val="22"/>
          <w:szCs w:val="22"/>
        </w:rPr>
        <w:t>Umowy,</w:t>
      </w:r>
      <w:r w:rsidR="007242D8" w:rsidRPr="00951EA1">
        <w:rPr>
          <w:rFonts w:ascii="Arial" w:hAnsi="Arial" w:cs="Arial"/>
          <w:bCs/>
          <w:sz w:val="22"/>
          <w:szCs w:val="22"/>
        </w:rPr>
        <w:t xml:space="preserve"> </w:t>
      </w:r>
      <w:r w:rsidR="006232A9" w:rsidRPr="00951EA1">
        <w:rPr>
          <w:rFonts w:ascii="Arial" w:hAnsi="Arial" w:cs="Arial"/>
          <w:bCs/>
          <w:sz w:val="22"/>
          <w:szCs w:val="22"/>
        </w:rPr>
        <w:t>Zamawiający</w:t>
      </w:r>
    </w:p>
    <w:p w14:paraId="4BB4A15C" w14:textId="679113A3" w:rsidR="008A335A" w:rsidRPr="00951EA1" w:rsidRDefault="008A335A" w:rsidP="00887DD8">
      <w:pPr>
        <w:ind w:left="567" w:hanging="425"/>
        <w:jc w:val="both"/>
        <w:rPr>
          <w:rFonts w:ascii="Arial" w:hAnsi="Arial" w:cs="Arial"/>
          <w:bCs/>
          <w:sz w:val="22"/>
          <w:szCs w:val="22"/>
        </w:rPr>
      </w:pPr>
      <w:r w:rsidRPr="00951EA1">
        <w:rPr>
          <w:rFonts w:ascii="Arial" w:hAnsi="Arial" w:cs="Arial"/>
          <w:bCs/>
          <w:sz w:val="22"/>
          <w:szCs w:val="22"/>
        </w:rPr>
        <w:t xml:space="preserve">11) </w:t>
      </w:r>
      <w:r w:rsidRPr="00951EA1">
        <w:rPr>
          <w:rFonts w:ascii="Arial" w:hAnsi="Arial" w:cs="Arial"/>
          <w:b/>
          <w:bCs/>
          <w:sz w:val="22"/>
          <w:szCs w:val="22"/>
        </w:rPr>
        <w:t>Prawo energetyczne</w:t>
      </w:r>
      <w:r w:rsidRPr="00951EA1">
        <w:rPr>
          <w:rFonts w:ascii="Arial" w:hAnsi="Arial" w:cs="Arial"/>
          <w:bCs/>
          <w:sz w:val="22"/>
          <w:szCs w:val="22"/>
        </w:rPr>
        <w:t xml:space="preserve"> – ustawa z dnia 10 kwietnia 1997 r. - Prawo energetyczne </w:t>
      </w:r>
      <w:r w:rsidR="00663304" w:rsidRPr="00951EA1">
        <w:rPr>
          <w:rFonts w:ascii="Arial" w:hAnsi="Arial" w:cs="Arial"/>
          <w:sz w:val="22"/>
          <w:szCs w:val="22"/>
        </w:rPr>
        <w:t>(</w:t>
      </w:r>
      <w:proofErr w:type="spellStart"/>
      <w:r w:rsidR="00E11E2F" w:rsidRPr="00951EA1">
        <w:rPr>
          <w:rFonts w:ascii="Arial" w:hAnsi="Arial" w:cs="Arial"/>
          <w:sz w:val="22"/>
          <w:szCs w:val="22"/>
        </w:rPr>
        <w:t>t.j</w:t>
      </w:r>
      <w:proofErr w:type="spellEnd"/>
      <w:r w:rsidR="00E11E2F" w:rsidRPr="00951EA1">
        <w:rPr>
          <w:rFonts w:ascii="Arial" w:hAnsi="Arial" w:cs="Arial"/>
          <w:sz w:val="22"/>
          <w:szCs w:val="22"/>
        </w:rPr>
        <w:t xml:space="preserve">. </w:t>
      </w:r>
      <w:r w:rsidR="00663304" w:rsidRPr="00951EA1">
        <w:rPr>
          <w:rFonts w:ascii="Arial" w:hAnsi="Arial" w:cs="Arial"/>
          <w:bCs/>
          <w:sz w:val="22"/>
          <w:szCs w:val="27"/>
        </w:rPr>
        <w:t>Dz.U. 2022</w:t>
      </w:r>
      <w:r w:rsidR="00E11E2F" w:rsidRPr="00951EA1">
        <w:rPr>
          <w:rFonts w:ascii="Arial" w:hAnsi="Arial" w:cs="Arial"/>
          <w:bCs/>
          <w:sz w:val="22"/>
          <w:szCs w:val="27"/>
        </w:rPr>
        <w:t xml:space="preserve"> r., poz. </w:t>
      </w:r>
      <w:r w:rsidR="00663304" w:rsidRPr="00951EA1">
        <w:rPr>
          <w:rFonts w:ascii="Arial" w:hAnsi="Arial" w:cs="Arial"/>
          <w:bCs/>
          <w:sz w:val="22"/>
          <w:szCs w:val="27"/>
        </w:rPr>
        <w:t>1385</w:t>
      </w:r>
      <w:r w:rsidR="00665877" w:rsidRPr="00951EA1">
        <w:rPr>
          <w:rFonts w:ascii="Arial" w:hAnsi="Arial" w:cs="Arial"/>
          <w:bCs/>
          <w:sz w:val="22"/>
          <w:szCs w:val="27"/>
        </w:rPr>
        <w:t xml:space="preserve"> z </w:t>
      </w:r>
      <w:proofErr w:type="spellStart"/>
      <w:r w:rsidR="00665877" w:rsidRPr="00951EA1">
        <w:rPr>
          <w:rFonts w:ascii="Arial" w:hAnsi="Arial" w:cs="Arial"/>
          <w:bCs/>
          <w:sz w:val="22"/>
          <w:szCs w:val="27"/>
        </w:rPr>
        <w:t>późn</w:t>
      </w:r>
      <w:proofErr w:type="spellEnd"/>
      <w:r w:rsidR="00665877" w:rsidRPr="00951EA1">
        <w:rPr>
          <w:rFonts w:ascii="Arial" w:hAnsi="Arial" w:cs="Arial"/>
          <w:bCs/>
          <w:sz w:val="22"/>
          <w:szCs w:val="27"/>
        </w:rPr>
        <w:t>. zm.</w:t>
      </w:r>
      <w:r w:rsidR="00663304" w:rsidRPr="00951EA1">
        <w:rPr>
          <w:rFonts w:ascii="Arial" w:hAnsi="Arial" w:cs="Arial"/>
          <w:bCs/>
          <w:sz w:val="22"/>
          <w:szCs w:val="27"/>
        </w:rPr>
        <w:t>)</w:t>
      </w:r>
      <w:r w:rsidRPr="00951EA1">
        <w:rPr>
          <w:rFonts w:ascii="Arial" w:hAnsi="Arial" w:cs="Arial"/>
          <w:bCs/>
          <w:sz w:val="22"/>
          <w:szCs w:val="22"/>
        </w:rPr>
        <w:t>,</w:t>
      </w:r>
    </w:p>
    <w:p w14:paraId="52F8D843" w14:textId="58A70412" w:rsidR="008A335A" w:rsidRPr="00951EA1" w:rsidRDefault="008A335A" w:rsidP="00887DD8">
      <w:pPr>
        <w:ind w:left="567" w:hanging="425"/>
        <w:jc w:val="both"/>
        <w:rPr>
          <w:rFonts w:ascii="Arial" w:hAnsi="Arial" w:cs="Arial"/>
          <w:bCs/>
          <w:sz w:val="22"/>
          <w:szCs w:val="22"/>
        </w:rPr>
      </w:pPr>
      <w:r w:rsidRPr="00951EA1">
        <w:rPr>
          <w:rFonts w:ascii="Arial" w:hAnsi="Arial" w:cs="Arial"/>
          <w:bCs/>
          <w:sz w:val="22"/>
          <w:szCs w:val="22"/>
        </w:rPr>
        <w:t xml:space="preserve">12) </w:t>
      </w:r>
      <w:r w:rsidRPr="00951EA1">
        <w:rPr>
          <w:rFonts w:ascii="Arial" w:hAnsi="Arial" w:cs="Arial"/>
          <w:b/>
          <w:bCs/>
          <w:sz w:val="22"/>
          <w:szCs w:val="22"/>
        </w:rPr>
        <w:t>Ustawa o podatku akcyzowym</w:t>
      </w:r>
      <w:r w:rsidRPr="00951EA1">
        <w:rPr>
          <w:rFonts w:ascii="Arial" w:hAnsi="Arial" w:cs="Arial"/>
          <w:bCs/>
          <w:sz w:val="22"/>
          <w:szCs w:val="22"/>
        </w:rPr>
        <w:t xml:space="preserve"> – ustawa z dnia 6 grudnia 2008 r. o podatku akcyzowym (</w:t>
      </w:r>
      <w:proofErr w:type="spellStart"/>
      <w:r w:rsidR="00E11E2F" w:rsidRPr="00951EA1">
        <w:rPr>
          <w:rFonts w:ascii="Arial" w:hAnsi="Arial" w:cs="Arial"/>
          <w:bCs/>
          <w:sz w:val="22"/>
          <w:szCs w:val="22"/>
        </w:rPr>
        <w:t>t.j</w:t>
      </w:r>
      <w:proofErr w:type="spellEnd"/>
      <w:r w:rsidR="00E11E2F" w:rsidRPr="00951EA1">
        <w:rPr>
          <w:rFonts w:ascii="Arial" w:hAnsi="Arial" w:cs="Arial"/>
          <w:bCs/>
          <w:sz w:val="22"/>
          <w:szCs w:val="22"/>
        </w:rPr>
        <w:t xml:space="preserve">. </w:t>
      </w:r>
      <w:r w:rsidRPr="00951EA1">
        <w:rPr>
          <w:rFonts w:ascii="Arial" w:hAnsi="Arial" w:cs="Arial"/>
          <w:bCs/>
          <w:sz w:val="22"/>
          <w:szCs w:val="22"/>
        </w:rPr>
        <w:t xml:space="preserve">Dz. U. </w:t>
      </w:r>
      <w:r w:rsidR="00E11E2F" w:rsidRPr="00951EA1">
        <w:rPr>
          <w:rFonts w:ascii="Arial" w:hAnsi="Arial" w:cs="Arial"/>
          <w:bCs/>
          <w:sz w:val="22"/>
          <w:szCs w:val="22"/>
        </w:rPr>
        <w:t>2</w:t>
      </w:r>
      <w:r w:rsidRPr="00951EA1">
        <w:rPr>
          <w:rFonts w:ascii="Arial" w:hAnsi="Arial" w:cs="Arial"/>
          <w:bCs/>
          <w:sz w:val="22"/>
          <w:szCs w:val="22"/>
        </w:rPr>
        <w:t>0</w:t>
      </w:r>
      <w:r w:rsidR="00E11E2F" w:rsidRPr="00951EA1">
        <w:rPr>
          <w:rFonts w:ascii="Arial" w:hAnsi="Arial" w:cs="Arial"/>
          <w:bCs/>
          <w:sz w:val="22"/>
          <w:szCs w:val="22"/>
        </w:rPr>
        <w:t>22</w:t>
      </w:r>
      <w:r w:rsidRPr="00951EA1">
        <w:rPr>
          <w:rFonts w:ascii="Arial" w:hAnsi="Arial" w:cs="Arial"/>
          <w:bCs/>
          <w:sz w:val="22"/>
          <w:szCs w:val="22"/>
        </w:rPr>
        <w:t xml:space="preserve"> r. poz. </w:t>
      </w:r>
      <w:r w:rsidR="00E11E2F" w:rsidRPr="00951EA1">
        <w:rPr>
          <w:rFonts w:ascii="Arial" w:hAnsi="Arial" w:cs="Arial"/>
          <w:bCs/>
          <w:sz w:val="22"/>
          <w:szCs w:val="22"/>
        </w:rPr>
        <w:t>143</w:t>
      </w:r>
      <w:r w:rsidR="00141786" w:rsidRPr="00951EA1">
        <w:rPr>
          <w:rFonts w:ascii="Arial" w:hAnsi="Arial" w:cs="Arial"/>
          <w:bCs/>
          <w:sz w:val="22"/>
          <w:szCs w:val="22"/>
        </w:rPr>
        <w:t xml:space="preserve"> z </w:t>
      </w:r>
      <w:proofErr w:type="spellStart"/>
      <w:r w:rsidR="00141786" w:rsidRPr="00951EA1">
        <w:rPr>
          <w:rFonts w:ascii="Arial" w:hAnsi="Arial" w:cs="Arial"/>
          <w:bCs/>
          <w:sz w:val="22"/>
          <w:szCs w:val="22"/>
        </w:rPr>
        <w:t>późn</w:t>
      </w:r>
      <w:proofErr w:type="spellEnd"/>
      <w:r w:rsidR="00141786" w:rsidRPr="00951EA1">
        <w:rPr>
          <w:rFonts w:ascii="Arial" w:hAnsi="Arial" w:cs="Arial"/>
          <w:bCs/>
          <w:sz w:val="22"/>
          <w:szCs w:val="22"/>
        </w:rPr>
        <w:t>. zm.</w:t>
      </w:r>
      <w:r w:rsidRPr="00951EA1">
        <w:rPr>
          <w:rFonts w:ascii="Arial" w:hAnsi="Arial" w:cs="Arial"/>
          <w:bCs/>
          <w:sz w:val="22"/>
          <w:szCs w:val="22"/>
        </w:rPr>
        <w:t>),</w:t>
      </w:r>
    </w:p>
    <w:p w14:paraId="2F8D5763" w14:textId="5E764646" w:rsidR="008A335A" w:rsidRPr="00951EA1" w:rsidRDefault="008A335A" w:rsidP="00887DD8">
      <w:pPr>
        <w:ind w:left="567" w:hanging="425"/>
        <w:jc w:val="both"/>
        <w:rPr>
          <w:rFonts w:ascii="Arial" w:hAnsi="Arial" w:cs="Arial"/>
          <w:bCs/>
          <w:sz w:val="22"/>
          <w:szCs w:val="22"/>
        </w:rPr>
      </w:pPr>
      <w:r w:rsidRPr="00951EA1">
        <w:rPr>
          <w:rFonts w:ascii="Arial" w:hAnsi="Arial" w:cs="Arial"/>
          <w:bCs/>
          <w:sz w:val="22"/>
          <w:szCs w:val="22"/>
        </w:rPr>
        <w:t xml:space="preserve">13) </w:t>
      </w:r>
      <w:r w:rsidR="00F43F72" w:rsidRPr="00951EA1">
        <w:rPr>
          <w:rFonts w:ascii="Arial" w:hAnsi="Arial" w:cs="Arial"/>
          <w:bCs/>
          <w:sz w:val="22"/>
          <w:szCs w:val="22"/>
        </w:rPr>
        <w:t xml:space="preserve"> </w:t>
      </w:r>
      <w:r w:rsidRPr="00951EA1">
        <w:rPr>
          <w:rFonts w:ascii="Arial" w:hAnsi="Arial" w:cs="Arial"/>
          <w:b/>
          <w:bCs/>
          <w:sz w:val="22"/>
          <w:szCs w:val="22"/>
        </w:rPr>
        <w:t>Kodeks Cywilny</w:t>
      </w:r>
      <w:r w:rsidRPr="00951EA1">
        <w:rPr>
          <w:rFonts w:ascii="Arial" w:hAnsi="Arial" w:cs="Arial"/>
          <w:bCs/>
          <w:sz w:val="22"/>
          <w:szCs w:val="22"/>
        </w:rPr>
        <w:t xml:space="preserve"> – ustawa z dnia 23 kwietnia 1964 r. Kodeks cywilny (</w:t>
      </w:r>
      <w:proofErr w:type="spellStart"/>
      <w:r w:rsidRPr="00951EA1">
        <w:rPr>
          <w:rFonts w:ascii="Arial" w:hAnsi="Arial" w:cs="Arial"/>
          <w:bCs/>
          <w:sz w:val="22"/>
          <w:szCs w:val="22"/>
        </w:rPr>
        <w:t>t.j</w:t>
      </w:r>
      <w:proofErr w:type="spellEnd"/>
      <w:r w:rsidRPr="00951EA1">
        <w:rPr>
          <w:rFonts w:ascii="Arial" w:hAnsi="Arial" w:cs="Arial"/>
          <w:bCs/>
          <w:sz w:val="22"/>
          <w:szCs w:val="22"/>
        </w:rPr>
        <w:t>. Dz. U. 20</w:t>
      </w:r>
      <w:r w:rsidR="00E11E2F" w:rsidRPr="00951EA1">
        <w:rPr>
          <w:rFonts w:ascii="Arial" w:hAnsi="Arial" w:cs="Arial"/>
          <w:bCs/>
          <w:sz w:val="22"/>
          <w:szCs w:val="22"/>
        </w:rPr>
        <w:t>22</w:t>
      </w:r>
      <w:r w:rsidRPr="00951EA1">
        <w:rPr>
          <w:rFonts w:ascii="Arial" w:hAnsi="Arial" w:cs="Arial"/>
          <w:bCs/>
          <w:sz w:val="22"/>
          <w:szCs w:val="22"/>
        </w:rPr>
        <w:t xml:space="preserve"> r. poz. </w:t>
      </w:r>
      <w:r w:rsidR="00E11E2F" w:rsidRPr="00951EA1">
        <w:rPr>
          <w:rFonts w:ascii="Arial" w:hAnsi="Arial" w:cs="Arial"/>
          <w:bCs/>
          <w:sz w:val="22"/>
          <w:szCs w:val="22"/>
        </w:rPr>
        <w:t>1360</w:t>
      </w:r>
      <w:r w:rsidR="00141786" w:rsidRPr="00951EA1">
        <w:rPr>
          <w:rFonts w:ascii="Arial" w:hAnsi="Arial" w:cs="Arial"/>
          <w:bCs/>
          <w:sz w:val="22"/>
          <w:szCs w:val="22"/>
        </w:rPr>
        <w:t xml:space="preserve"> z </w:t>
      </w:r>
      <w:proofErr w:type="spellStart"/>
      <w:r w:rsidR="00141786" w:rsidRPr="00951EA1">
        <w:rPr>
          <w:rFonts w:ascii="Arial" w:hAnsi="Arial" w:cs="Arial"/>
          <w:bCs/>
          <w:sz w:val="22"/>
          <w:szCs w:val="22"/>
        </w:rPr>
        <w:t>późn</w:t>
      </w:r>
      <w:proofErr w:type="spellEnd"/>
      <w:r w:rsidR="00141786" w:rsidRPr="00951EA1">
        <w:rPr>
          <w:rFonts w:ascii="Arial" w:hAnsi="Arial" w:cs="Arial"/>
          <w:bCs/>
          <w:sz w:val="22"/>
          <w:szCs w:val="22"/>
        </w:rPr>
        <w:t>. zm.</w:t>
      </w:r>
      <w:r w:rsidRPr="00951EA1">
        <w:rPr>
          <w:rFonts w:ascii="Arial" w:hAnsi="Arial" w:cs="Arial"/>
          <w:bCs/>
          <w:sz w:val="22"/>
          <w:szCs w:val="22"/>
        </w:rPr>
        <w:t>),</w:t>
      </w:r>
    </w:p>
    <w:p w14:paraId="371CE303" w14:textId="05283BB8" w:rsidR="008A335A" w:rsidRPr="00951EA1" w:rsidRDefault="008A335A" w:rsidP="00887DD8">
      <w:pPr>
        <w:ind w:left="567" w:hanging="425"/>
        <w:jc w:val="both"/>
        <w:rPr>
          <w:rFonts w:ascii="Arial" w:hAnsi="Arial" w:cs="Arial"/>
          <w:bCs/>
          <w:sz w:val="22"/>
          <w:szCs w:val="22"/>
        </w:rPr>
      </w:pPr>
      <w:r w:rsidRPr="00951EA1">
        <w:rPr>
          <w:rFonts w:ascii="Arial" w:hAnsi="Arial" w:cs="Arial"/>
          <w:bCs/>
          <w:sz w:val="22"/>
          <w:szCs w:val="22"/>
        </w:rPr>
        <w:t xml:space="preserve">14) </w:t>
      </w:r>
      <w:r w:rsidR="00F43F72" w:rsidRPr="00951EA1">
        <w:rPr>
          <w:rFonts w:ascii="Arial" w:hAnsi="Arial" w:cs="Arial"/>
          <w:bCs/>
          <w:sz w:val="22"/>
          <w:szCs w:val="22"/>
        </w:rPr>
        <w:t xml:space="preserve"> </w:t>
      </w:r>
      <w:r w:rsidRPr="00951EA1">
        <w:rPr>
          <w:rFonts w:ascii="Arial" w:hAnsi="Arial" w:cs="Arial"/>
          <w:b/>
          <w:bCs/>
          <w:sz w:val="22"/>
          <w:szCs w:val="22"/>
        </w:rPr>
        <w:t>Prawo zamówień publicznych</w:t>
      </w:r>
      <w:r w:rsidRPr="00951EA1">
        <w:rPr>
          <w:rFonts w:ascii="Arial" w:hAnsi="Arial" w:cs="Arial"/>
          <w:bCs/>
          <w:sz w:val="22"/>
          <w:szCs w:val="22"/>
        </w:rPr>
        <w:t xml:space="preserve"> – PZP – ustawa z dnia 29 stycznia 2004 r. - Prawo zamówień publicznych (</w:t>
      </w:r>
      <w:proofErr w:type="spellStart"/>
      <w:r w:rsidRPr="00951EA1">
        <w:rPr>
          <w:rFonts w:ascii="Arial" w:hAnsi="Arial" w:cs="Arial"/>
          <w:bCs/>
          <w:sz w:val="22"/>
          <w:szCs w:val="22"/>
        </w:rPr>
        <w:t>t.j</w:t>
      </w:r>
      <w:proofErr w:type="spellEnd"/>
      <w:r w:rsidRPr="00951EA1">
        <w:rPr>
          <w:rFonts w:ascii="Arial" w:hAnsi="Arial" w:cs="Arial"/>
          <w:bCs/>
          <w:sz w:val="22"/>
          <w:szCs w:val="22"/>
        </w:rPr>
        <w:t>. Dz. U. z 20</w:t>
      </w:r>
      <w:r w:rsidR="00F43F72" w:rsidRPr="00951EA1">
        <w:rPr>
          <w:rFonts w:ascii="Arial" w:hAnsi="Arial" w:cs="Arial"/>
          <w:bCs/>
          <w:sz w:val="22"/>
          <w:szCs w:val="22"/>
        </w:rPr>
        <w:t>22</w:t>
      </w:r>
      <w:r w:rsidRPr="00951EA1">
        <w:rPr>
          <w:rFonts w:ascii="Arial" w:hAnsi="Arial" w:cs="Arial"/>
          <w:bCs/>
          <w:sz w:val="22"/>
          <w:szCs w:val="22"/>
        </w:rPr>
        <w:t xml:space="preserve"> r. poz. </w:t>
      </w:r>
      <w:r w:rsidR="00F43F72" w:rsidRPr="00951EA1">
        <w:rPr>
          <w:rFonts w:ascii="Arial" w:hAnsi="Arial" w:cs="Arial"/>
          <w:bCs/>
          <w:sz w:val="22"/>
          <w:szCs w:val="22"/>
        </w:rPr>
        <w:t>1710</w:t>
      </w:r>
      <w:r w:rsidR="00665877" w:rsidRPr="00951EA1">
        <w:rPr>
          <w:rFonts w:ascii="Arial" w:hAnsi="Arial" w:cs="Arial"/>
          <w:bCs/>
          <w:sz w:val="22"/>
          <w:szCs w:val="22"/>
        </w:rPr>
        <w:t xml:space="preserve"> z </w:t>
      </w:r>
      <w:proofErr w:type="spellStart"/>
      <w:r w:rsidR="00665877" w:rsidRPr="00951EA1">
        <w:rPr>
          <w:rFonts w:ascii="Arial" w:hAnsi="Arial" w:cs="Arial"/>
          <w:bCs/>
          <w:sz w:val="22"/>
          <w:szCs w:val="22"/>
        </w:rPr>
        <w:t>późn</w:t>
      </w:r>
      <w:proofErr w:type="spellEnd"/>
      <w:r w:rsidR="00665877" w:rsidRPr="00951EA1">
        <w:rPr>
          <w:rFonts w:ascii="Arial" w:hAnsi="Arial" w:cs="Arial"/>
          <w:bCs/>
          <w:sz w:val="22"/>
          <w:szCs w:val="22"/>
        </w:rPr>
        <w:t xml:space="preserve">. zm. </w:t>
      </w:r>
      <w:r w:rsidRPr="00951EA1">
        <w:rPr>
          <w:rFonts w:ascii="Arial" w:hAnsi="Arial" w:cs="Arial"/>
          <w:bCs/>
          <w:sz w:val="22"/>
          <w:szCs w:val="22"/>
        </w:rPr>
        <w:t>).</w:t>
      </w:r>
    </w:p>
    <w:p w14:paraId="6A3DAAC0" w14:textId="77777777" w:rsidR="008A335A" w:rsidRPr="00904B66" w:rsidRDefault="008A335A" w:rsidP="002B30D3">
      <w:pPr>
        <w:ind w:left="284" w:hanging="284"/>
        <w:jc w:val="both"/>
        <w:rPr>
          <w:rFonts w:ascii="Arial" w:hAnsi="Arial" w:cs="Arial"/>
          <w:bCs/>
          <w:sz w:val="22"/>
          <w:szCs w:val="22"/>
        </w:rPr>
      </w:pPr>
    </w:p>
    <w:p w14:paraId="5A39EEB4" w14:textId="77777777" w:rsidR="0017205A" w:rsidRPr="00904B66" w:rsidRDefault="0017205A" w:rsidP="0017205A">
      <w:pPr>
        <w:jc w:val="center"/>
        <w:rPr>
          <w:rFonts w:ascii="Arial" w:hAnsi="Arial" w:cs="Arial"/>
          <w:b/>
          <w:bCs/>
          <w:sz w:val="22"/>
          <w:szCs w:val="22"/>
        </w:rPr>
      </w:pPr>
      <w:r w:rsidRPr="00904B66">
        <w:rPr>
          <w:rFonts w:ascii="Arial" w:hAnsi="Arial" w:cs="Arial"/>
          <w:b/>
          <w:bCs/>
          <w:sz w:val="22"/>
          <w:szCs w:val="22"/>
        </w:rPr>
        <w:t>§ 2</w:t>
      </w:r>
    </w:p>
    <w:p w14:paraId="69BC40B2" w14:textId="4A4FD131" w:rsidR="0017205A" w:rsidRPr="00213BE9" w:rsidRDefault="001864A0" w:rsidP="002B30D3">
      <w:pPr>
        <w:ind w:left="284" w:hanging="284"/>
        <w:jc w:val="both"/>
        <w:rPr>
          <w:rFonts w:ascii="Arial" w:hAnsi="Arial" w:cs="Arial"/>
          <w:bCs/>
          <w:sz w:val="22"/>
          <w:szCs w:val="22"/>
        </w:rPr>
      </w:pPr>
      <w:r w:rsidRPr="00904B66">
        <w:rPr>
          <w:rFonts w:ascii="Arial" w:hAnsi="Arial" w:cs="Arial"/>
          <w:bCs/>
          <w:sz w:val="22"/>
          <w:szCs w:val="22"/>
        </w:rPr>
        <w:t>1</w:t>
      </w:r>
      <w:r w:rsidR="0017205A" w:rsidRPr="00904B66">
        <w:rPr>
          <w:rFonts w:ascii="Arial" w:hAnsi="Arial" w:cs="Arial"/>
          <w:bCs/>
          <w:sz w:val="22"/>
          <w:szCs w:val="22"/>
        </w:rPr>
        <w:t xml:space="preserve">. Kompleksowa dostawa </w:t>
      </w:r>
      <w:r w:rsidR="0017205A" w:rsidRPr="00213BE9">
        <w:rPr>
          <w:rFonts w:ascii="Arial" w:hAnsi="Arial" w:cs="Arial"/>
          <w:bCs/>
          <w:sz w:val="22"/>
          <w:szCs w:val="22"/>
        </w:rPr>
        <w:t xml:space="preserve">gazu </w:t>
      </w:r>
      <w:r w:rsidR="004514D2" w:rsidRPr="00213BE9">
        <w:rPr>
          <w:rFonts w:ascii="Arial" w:hAnsi="Arial" w:cs="Arial"/>
          <w:bCs/>
          <w:sz w:val="22"/>
          <w:szCs w:val="22"/>
        </w:rPr>
        <w:t>(sprzedaż i dystrybucja)</w:t>
      </w:r>
      <w:r w:rsidR="00700E71" w:rsidRPr="00213BE9">
        <w:rPr>
          <w:rFonts w:ascii="Arial" w:hAnsi="Arial" w:cs="Arial"/>
          <w:bCs/>
          <w:sz w:val="22"/>
          <w:szCs w:val="22"/>
        </w:rPr>
        <w:t>, która jest przedmiotem niniejszej umowy,</w:t>
      </w:r>
      <w:r w:rsidR="004514D2" w:rsidRPr="00213BE9">
        <w:rPr>
          <w:rFonts w:ascii="Arial" w:hAnsi="Arial" w:cs="Arial"/>
          <w:bCs/>
          <w:sz w:val="22"/>
          <w:szCs w:val="22"/>
        </w:rPr>
        <w:t xml:space="preserve"> </w:t>
      </w:r>
      <w:r w:rsidR="0017205A" w:rsidRPr="00213BE9">
        <w:rPr>
          <w:rFonts w:ascii="Arial" w:hAnsi="Arial" w:cs="Arial"/>
          <w:bCs/>
          <w:sz w:val="22"/>
          <w:szCs w:val="22"/>
        </w:rPr>
        <w:t>odbywać się będzie zgodnie z przepisami Prawa energetycznego, zgodnie z obowiązującymi rozporządzeniami wykonawczymi do Prawa energetycznego, w tym w szczególności rozporządzenia Ministra Gospodarki z dnia 2 lipca 2010 r. w sprawie szczegółowych warunków funkcjonowania systemu gazowego (</w:t>
      </w:r>
      <w:proofErr w:type="spellStart"/>
      <w:r w:rsidR="0017205A" w:rsidRPr="00213BE9">
        <w:rPr>
          <w:rFonts w:ascii="Arial" w:hAnsi="Arial" w:cs="Arial"/>
          <w:bCs/>
          <w:sz w:val="22"/>
          <w:szCs w:val="22"/>
        </w:rPr>
        <w:t>t.j</w:t>
      </w:r>
      <w:proofErr w:type="spellEnd"/>
      <w:r w:rsidR="0017205A" w:rsidRPr="00213BE9">
        <w:rPr>
          <w:rFonts w:ascii="Arial" w:hAnsi="Arial" w:cs="Arial"/>
          <w:bCs/>
          <w:sz w:val="22"/>
          <w:szCs w:val="22"/>
        </w:rPr>
        <w:t xml:space="preserve">. Dz. U. z 2018 r. poz. 1158 z </w:t>
      </w:r>
      <w:proofErr w:type="spellStart"/>
      <w:r w:rsidR="0017205A" w:rsidRPr="00213BE9">
        <w:rPr>
          <w:rFonts w:ascii="Arial" w:hAnsi="Arial" w:cs="Arial"/>
          <w:bCs/>
          <w:sz w:val="22"/>
          <w:szCs w:val="22"/>
        </w:rPr>
        <w:t>późn</w:t>
      </w:r>
      <w:proofErr w:type="spellEnd"/>
      <w:r w:rsidR="0017205A" w:rsidRPr="00213BE9">
        <w:rPr>
          <w:rFonts w:ascii="Arial" w:hAnsi="Arial" w:cs="Arial"/>
          <w:bCs/>
          <w:sz w:val="22"/>
          <w:szCs w:val="22"/>
        </w:rPr>
        <w:t>. zm.) oraz rozporządzenia Ministra Energii z dnia 15 marca 2018 r. w sprawie szczegółowych zasad kształtowania i kalkulacji taryf oraz rozliczeń w obrocie paliwami gazowymi (</w:t>
      </w:r>
      <w:proofErr w:type="spellStart"/>
      <w:r w:rsidR="0044601A" w:rsidRPr="00213BE9">
        <w:rPr>
          <w:rFonts w:ascii="Arial" w:hAnsi="Arial" w:cs="Arial"/>
          <w:bCs/>
          <w:sz w:val="22"/>
          <w:szCs w:val="22"/>
        </w:rPr>
        <w:t>t.j</w:t>
      </w:r>
      <w:proofErr w:type="spellEnd"/>
      <w:r w:rsidR="0044601A" w:rsidRPr="00213BE9">
        <w:rPr>
          <w:rFonts w:ascii="Arial" w:hAnsi="Arial" w:cs="Arial"/>
          <w:bCs/>
          <w:sz w:val="22"/>
          <w:szCs w:val="22"/>
        </w:rPr>
        <w:t xml:space="preserve">. </w:t>
      </w:r>
      <w:r w:rsidR="0017205A" w:rsidRPr="00213BE9">
        <w:rPr>
          <w:rFonts w:ascii="Arial" w:hAnsi="Arial" w:cs="Arial"/>
          <w:bCs/>
          <w:sz w:val="22"/>
          <w:szCs w:val="22"/>
        </w:rPr>
        <w:t xml:space="preserve">Dz. U. </w:t>
      </w:r>
      <w:r w:rsidR="0044601A" w:rsidRPr="00213BE9">
        <w:rPr>
          <w:rFonts w:ascii="Arial" w:hAnsi="Arial" w:cs="Arial"/>
          <w:bCs/>
          <w:sz w:val="22"/>
          <w:szCs w:val="22"/>
        </w:rPr>
        <w:t>2021 r., poz. 280</w:t>
      </w:r>
      <w:r w:rsidR="0017205A" w:rsidRPr="00213BE9">
        <w:rPr>
          <w:rFonts w:ascii="Arial" w:hAnsi="Arial" w:cs="Arial"/>
          <w:bCs/>
          <w:sz w:val="22"/>
          <w:szCs w:val="22"/>
        </w:rPr>
        <w:t xml:space="preserve">), </w:t>
      </w:r>
      <w:r w:rsidR="00A55D24" w:rsidRPr="00213BE9">
        <w:rPr>
          <w:rFonts w:ascii="Arial" w:hAnsi="Arial" w:cs="Arial"/>
          <w:bCs/>
          <w:sz w:val="22"/>
          <w:szCs w:val="22"/>
        </w:rPr>
        <w:t>ustawy  z dnia 15 grudnia 2022 r. o szczególnej ochronie niektórych odbiorców paliw gazowyc</w:t>
      </w:r>
      <w:r w:rsidR="00F74E14" w:rsidRPr="00213BE9">
        <w:rPr>
          <w:rFonts w:ascii="Arial" w:hAnsi="Arial" w:cs="Arial"/>
          <w:bCs/>
          <w:sz w:val="22"/>
          <w:szCs w:val="22"/>
        </w:rPr>
        <w:t>h w 2023 r. w związku z sytuacją</w:t>
      </w:r>
      <w:r w:rsidR="00A55D24" w:rsidRPr="00213BE9">
        <w:rPr>
          <w:rFonts w:ascii="Arial" w:hAnsi="Arial" w:cs="Arial"/>
          <w:bCs/>
          <w:sz w:val="22"/>
          <w:szCs w:val="22"/>
        </w:rPr>
        <w:t xml:space="preserve"> na rynku gazu (Dz. U. z 2022, poz. 2687), </w:t>
      </w:r>
      <w:r w:rsidR="0017205A" w:rsidRPr="00213BE9">
        <w:rPr>
          <w:rFonts w:ascii="Arial" w:hAnsi="Arial" w:cs="Arial"/>
          <w:bCs/>
          <w:sz w:val="22"/>
          <w:szCs w:val="22"/>
        </w:rPr>
        <w:t>jak i zgodnie z przepisami Kodeksu Cywilnego, zasadami określonymi we właściwych koncesjach, postanowieniach niniejszej Umowy oraz w oparciu o przepisy Prawa zamówień publicznych</w:t>
      </w:r>
      <w:r w:rsidR="00F74E14" w:rsidRPr="00213BE9">
        <w:rPr>
          <w:rFonts w:ascii="Arial" w:hAnsi="Arial" w:cs="Arial"/>
          <w:bCs/>
          <w:sz w:val="22"/>
          <w:szCs w:val="22"/>
        </w:rPr>
        <w:t xml:space="preserve">, jak również </w:t>
      </w:r>
      <w:r w:rsidR="00B8114E" w:rsidRPr="00213BE9">
        <w:rPr>
          <w:rFonts w:ascii="Arial" w:hAnsi="Arial" w:cs="Arial"/>
          <w:bCs/>
          <w:sz w:val="22"/>
          <w:szCs w:val="22"/>
        </w:rPr>
        <w:t xml:space="preserve">z </w:t>
      </w:r>
      <w:r w:rsidR="00F74E14" w:rsidRPr="00213BE9">
        <w:rPr>
          <w:rFonts w:ascii="Arial" w:hAnsi="Arial" w:cs="Arial"/>
          <w:bCs/>
          <w:sz w:val="22"/>
          <w:szCs w:val="22"/>
        </w:rPr>
        <w:t>innymi obowiązującymi w trakcie obowiązywania niniejszej Umowy przepisami</w:t>
      </w:r>
      <w:r w:rsidR="0017205A" w:rsidRPr="00213BE9">
        <w:rPr>
          <w:rFonts w:ascii="Arial" w:hAnsi="Arial" w:cs="Arial"/>
          <w:bCs/>
          <w:sz w:val="22"/>
          <w:szCs w:val="22"/>
        </w:rPr>
        <w:t>.</w:t>
      </w:r>
    </w:p>
    <w:p w14:paraId="1F2B25A9" w14:textId="295441A3" w:rsidR="008A335A" w:rsidRPr="00904B66" w:rsidRDefault="0017205A" w:rsidP="002B30D3">
      <w:pPr>
        <w:ind w:left="284" w:hanging="284"/>
        <w:jc w:val="both"/>
        <w:rPr>
          <w:rFonts w:ascii="Arial" w:hAnsi="Arial" w:cs="Arial"/>
          <w:bCs/>
          <w:sz w:val="22"/>
          <w:szCs w:val="22"/>
        </w:rPr>
      </w:pPr>
      <w:r w:rsidRPr="00213BE9">
        <w:rPr>
          <w:rFonts w:ascii="Arial" w:hAnsi="Arial" w:cs="Arial"/>
          <w:bCs/>
          <w:sz w:val="22"/>
          <w:szCs w:val="22"/>
        </w:rPr>
        <w:t xml:space="preserve">2. Wszystkie techniczne warunki dostarczania paliwa gazowego </w:t>
      </w:r>
      <w:r w:rsidRPr="00904B66">
        <w:rPr>
          <w:rFonts w:ascii="Arial" w:hAnsi="Arial" w:cs="Arial"/>
          <w:bCs/>
          <w:sz w:val="22"/>
          <w:szCs w:val="22"/>
        </w:rPr>
        <w:t>dla danego punktu odbioru, w tym szczegółowe warunki korzystania z tych sieci przez użytkowników systemu oraz warunki i sposób prowadzenia ruchu, eksploatacji i planowania rozwoju tych sieci, realizowane będą zgodnie z postanowieniami obowiązujących Instrukcji Ruchu i Eksploatacji Sieci Dystrybucyjnej (</w:t>
      </w:r>
      <w:proofErr w:type="spellStart"/>
      <w:r w:rsidRPr="00904B66">
        <w:rPr>
          <w:rFonts w:ascii="Arial" w:hAnsi="Arial" w:cs="Arial"/>
          <w:bCs/>
          <w:sz w:val="22"/>
          <w:szCs w:val="22"/>
        </w:rPr>
        <w:t>IRiESD</w:t>
      </w:r>
      <w:proofErr w:type="spellEnd"/>
      <w:r w:rsidRPr="00904B66">
        <w:rPr>
          <w:rFonts w:ascii="Arial" w:hAnsi="Arial" w:cs="Arial"/>
          <w:bCs/>
          <w:sz w:val="22"/>
          <w:szCs w:val="22"/>
        </w:rPr>
        <w:t>) lub Instrukcji Ruchu i Eksploatacji Sieci Przesyłowej (</w:t>
      </w:r>
      <w:proofErr w:type="spellStart"/>
      <w:r w:rsidRPr="00904B66">
        <w:rPr>
          <w:rFonts w:ascii="Arial" w:hAnsi="Arial" w:cs="Arial"/>
          <w:bCs/>
          <w:sz w:val="22"/>
          <w:szCs w:val="22"/>
        </w:rPr>
        <w:t>IRiESP</w:t>
      </w:r>
      <w:proofErr w:type="spellEnd"/>
      <w:r w:rsidRPr="00904B66">
        <w:rPr>
          <w:rFonts w:ascii="Arial" w:hAnsi="Arial" w:cs="Arial"/>
          <w:bCs/>
          <w:sz w:val="22"/>
          <w:szCs w:val="22"/>
        </w:rPr>
        <w:t xml:space="preserve">) – zwane dalej Instrukcjami, zamieszczonymi na stronach internetowych odpowiednio OSD oraz OSP. Stosownie do postanowień art. 9g ust. 12 Prawa energetycznego, Instrukcje stanowią załącznik do niniejszej Umowy, z tym że zmieniona lub nowa </w:t>
      </w:r>
      <w:r w:rsidR="007B2625" w:rsidRPr="00904B66">
        <w:rPr>
          <w:rFonts w:ascii="Arial" w:hAnsi="Arial" w:cs="Arial"/>
          <w:bCs/>
          <w:sz w:val="22"/>
          <w:szCs w:val="22"/>
        </w:rPr>
        <w:t xml:space="preserve">Instrukcja </w:t>
      </w:r>
      <w:r w:rsidRPr="00904B66">
        <w:rPr>
          <w:rFonts w:ascii="Arial" w:hAnsi="Arial" w:cs="Arial"/>
          <w:bCs/>
          <w:sz w:val="22"/>
          <w:szCs w:val="22"/>
        </w:rPr>
        <w:t>wiąże po jej zatwierdzeniu przez Prezesa URE i ogłoszeniu w Biuletynie URE, od dnia określonego w decyzji Prezesa URE.</w:t>
      </w:r>
    </w:p>
    <w:p w14:paraId="5550813C" w14:textId="77777777" w:rsidR="008A335A" w:rsidRPr="00904B66" w:rsidRDefault="008A335A" w:rsidP="002B30D3">
      <w:pPr>
        <w:ind w:left="284" w:hanging="284"/>
        <w:jc w:val="both"/>
        <w:rPr>
          <w:rFonts w:ascii="Arial" w:hAnsi="Arial" w:cs="Arial"/>
          <w:bCs/>
          <w:sz w:val="22"/>
          <w:szCs w:val="22"/>
        </w:rPr>
      </w:pPr>
    </w:p>
    <w:p w14:paraId="2B20C488" w14:textId="77777777" w:rsidR="007E2FA0" w:rsidRPr="00904B66" w:rsidRDefault="007E2FA0" w:rsidP="007E2FA0">
      <w:pPr>
        <w:jc w:val="center"/>
        <w:rPr>
          <w:rFonts w:ascii="Arial" w:hAnsi="Arial" w:cs="Arial"/>
          <w:b/>
          <w:bCs/>
          <w:sz w:val="22"/>
          <w:szCs w:val="22"/>
        </w:rPr>
      </w:pPr>
      <w:r w:rsidRPr="00904B66">
        <w:rPr>
          <w:rFonts w:ascii="Arial" w:hAnsi="Arial" w:cs="Arial"/>
          <w:b/>
          <w:bCs/>
          <w:sz w:val="22"/>
          <w:szCs w:val="22"/>
        </w:rPr>
        <w:t>§ 3</w:t>
      </w:r>
    </w:p>
    <w:p w14:paraId="622EE40D" w14:textId="501DA2E2" w:rsidR="007E2FA0" w:rsidRPr="00904B66" w:rsidRDefault="007E2FA0" w:rsidP="002B30D3">
      <w:pPr>
        <w:ind w:left="284" w:hanging="284"/>
        <w:jc w:val="both"/>
        <w:rPr>
          <w:rFonts w:ascii="Arial" w:hAnsi="Arial" w:cs="Arial"/>
          <w:bCs/>
          <w:sz w:val="22"/>
          <w:szCs w:val="22"/>
        </w:rPr>
      </w:pPr>
      <w:r w:rsidRPr="00904B66">
        <w:rPr>
          <w:rFonts w:ascii="Arial" w:hAnsi="Arial" w:cs="Arial"/>
          <w:bCs/>
          <w:sz w:val="22"/>
          <w:szCs w:val="22"/>
        </w:rPr>
        <w:t>1. Wykonawca oświadcza, że posiada koncesję na obrót paliwami gazowymi o numerze ………………….. wydaną przez Prezesa Urzędu Regulacji Energetyki w dniu …………..., której okres ważności przypada na dzień ……….. .</w:t>
      </w:r>
    </w:p>
    <w:p w14:paraId="4A4E89D8" w14:textId="2066DDFD" w:rsidR="007E2FA0" w:rsidRPr="00904B66" w:rsidRDefault="007E2FA0" w:rsidP="002B30D3">
      <w:pPr>
        <w:ind w:left="284" w:hanging="284"/>
        <w:jc w:val="both"/>
        <w:rPr>
          <w:rFonts w:ascii="Arial" w:hAnsi="Arial" w:cs="Arial"/>
          <w:bCs/>
          <w:sz w:val="22"/>
          <w:szCs w:val="22"/>
        </w:rPr>
      </w:pPr>
      <w:r w:rsidRPr="00904B66">
        <w:rPr>
          <w:rFonts w:ascii="Arial" w:hAnsi="Arial" w:cs="Arial"/>
          <w:bCs/>
          <w:sz w:val="22"/>
          <w:szCs w:val="22"/>
        </w:rPr>
        <w:t>2. Usługę dystrybucji paliwa gazowego do instalacji znajdujących się w punktach odbioru będzie wykonywał Operator Systemu Dystrybucyjnego. Dla potrzeb niniejszej Umowy jest to …………… .</w:t>
      </w:r>
    </w:p>
    <w:p w14:paraId="484D9CE6" w14:textId="656247EE" w:rsidR="007E2FA0" w:rsidRPr="00904B66" w:rsidRDefault="007E2FA0" w:rsidP="002B30D3">
      <w:pPr>
        <w:ind w:left="284" w:hanging="284"/>
        <w:jc w:val="both"/>
        <w:rPr>
          <w:rFonts w:ascii="Arial" w:hAnsi="Arial" w:cs="Arial"/>
          <w:bCs/>
          <w:i/>
          <w:sz w:val="20"/>
          <w:szCs w:val="22"/>
        </w:rPr>
      </w:pPr>
      <w:r w:rsidRPr="00904B66">
        <w:rPr>
          <w:rFonts w:ascii="Arial" w:hAnsi="Arial" w:cs="Arial"/>
          <w:bCs/>
          <w:sz w:val="22"/>
          <w:szCs w:val="22"/>
        </w:rPr>
        <w:t xml:space="preserve">3. Wykonawca oświadcza, że posiada koncesję na dystrybucję paliw gazowych o numerze ……………. Wydaną przez Prezesa Urzędu Regulacji Energetyki w dniu ……….., której okres ważności przypada na dzień ……………… .* </w:t>
      </w:r>
      <w:r w:rsidRPr="00904B66">
        <w:rPr>
          <w:rFonts w:ascii="Arial" w:hAnsi="Arial" w:cs="Arial"/>
          <w:bCs/>
          <w:i/>
          <w:sz w:val="20"/>
          <w:szCs w:val="22"/>
        </w:rPr>
        <w:t>(skreślić, jeśli nie dotyczy)</w:t>
      </w:r>
      <w:r w:rsidRPr="00904B66">
        <w:rPr>
          <w:rFonts w:ascii="Arial" w:hAnsi="Arial" w:cs="Arial"/>
          <w:bCs/>
          <w:sz w:val="20"/>
          <w:szCs w:val="22"/>
        </w:rPr>
        <w:t xml:space="preserve"> </w:t>
      </w:r>
      <w:r w:rsidRPr="00904B66">
        <w:rPr>
          <w:rFonts w:ascii="Arial" w:hAnsi="Arial" w:cs="Arial"/>
          <w:bCs/>
          <w:sz w:val="22"/>
          <w:szCs w:val="22"/>
        </w:rPr>
        <w:t xml:space="preserve">/ Wykonawca nie będący OSD oświadcza, że zawarł z OSD aktualną umowę o świadczenie usług dystrybucji umożliwiającą sprzedaż i dystrybucję paliwa gazowego do punktów odbioru właściwych dla Zamawiającego za pośrednictwem sieci dystrybucyjnej OSD. </w:t>
      </w:r>
      <w:r w:rsidRPr="00904B66">
        <w:rPr>
          <w:rFonts w:ascii="Arial" w:hAnsi="Arial" w:cs="Arial"/>
          <w:bCs/>
          <w:i/>
          <w:sz w:val="20"/>
          <w:szCs w:val="22"/>
        </w:rPr>
        <w:t>* (skreślić, jeśli nie dotyczy)</w:t>
      </w:r>
    </w:p>
    <w:p w14:paraId="0B7EF35E" w14:textId="42AC084D" w:rsidR="007E2FA0" w:rsidRPr="00904B66" w:rsidRDefault="007E2FA0" w:rsidP="002B30D3">
      <w:pPr>
        <w:ind w:left="284" w:hanging="284"/>
        <w:jc w:val="both"/>
        <w:rPr>
          <w:rFonts w:ascii="Arial" w:hAnsi="Arial" w:cs="Arial"/>
          <w:bCs/>
          <w:sz w:val="22"/>
          <w:szCs w:val="22"/>
        </w:rPr>
      </w:pPr>
      <w:r w:rsidRPr="00904B66">
        <w:rPr>
          <w:rFonts w:ascii="Arial" w:hAnsi="Arial" w:cs="Arial"/>
          <w:bCs/>
          <w:sz w:val="22"/>
          <w:szCs w:val="22"/>
        </w:rPr>
        <w:t xml:space="preserve">4. W przypadku, gdy okres obowiązywania niniejszej Umowy jest dłuższy niż okres ważności dokumentu opisanego w ust. 1 lub ust. 3, Wykonawca zobligowany jest w terminie nie późniejszym niż na trzy miesiące przed datą upływu ważności tych dokumentów, przedłożyć Zamawiającemu odpowiednio: aktualną koncesję na obrót paliwami gazowymi, aktualną koncesję na dystrybucję paliw gazowych albo przypadku Wykonawcy nie </w:t>
      </w:r>
      <w:r w:rsidRPr="00904B66">
        <w:rPr>
          <w:rFonts w:ascii="Arial" w:hAnsi="Arial" w:cs="Arial"/>
          <w:bCs/>
          <w:sz w:val="22"/>
          <w:szCs w:val="22"/>
        </w:rPr>
        <w:lastRenderedPageBreak/>
        <w:t>będącego OSD - oświadczenie o posiadaniu aktualnej umowy dystrybucyjnej zawartej z OSD.</w:t>
      </w:r>
    </w:p>
    <w:p w14:paraId="13D642AC" w14:textId="4694B1CC" w:rsidR="007E2FA0" w:rsidRPr="00904B66" w:rsidRDefault="007E2FA0" w:rsidP="002B30D3">
      <w:pPr>
        <w:ind w:left="284" w:hanging="284"/>
        <w:jc w:val="both"/>
        <w:rPr>
          <w:rFonts w:ascii="Arial" w:hAnsi="Arial" w:cs="Arial"/>
          <w:bCs/>
          <w:sz w:val="22"/>
          <w:szCs w:val="22"/>
        </w:rPr>
      </w:pPr>
      <w:r w:rsidRPr="00904B66">
        <w:rPr>
          <w:rFonts w:ascii="Arial" w:hAnsi="Arial" w:cs="Arial"/>
          <w:bCs/>
          <w:sz w:val="22"/>
          <w:szCs w:val="22"/>
        </w:rPr>
        <w:t>5. Wykonawca przez cały okres obowiązywania niniejszej Umowy zobowiązany jest do posiadania wszelkich wymaganych prawem pozwoleń, umów, koncesji umożliwiających Wykonawcy wykonanie przedmiotu Umowy.</w:t>
      </w:r>
    </w:p>
    <w:p w14:paraId="3B75F44D" w14:textId="3447D7A2" w:rsidR="008A335A" w:rsidRPr="00904B66" w:rsidRDefault="007E2FA0" w:rsidP="002B30D3">
      <w:pPr>
        <w:ind w:left="284" w:hanging="284"/>
        <w:jc w:val="both"/>
        <w:rPr>
          <w:rFonts w:ascii="Arial" w:hAnsi="Arial" w:cs="Arial"/>
          <w:bCs/>
          <w:i/>
          <w:sz w:val="20"/>
          <w:szCs w:val="22"/>
        </w:rPr>
      </w:pPr>
      <w:r w:rsidRPr="00904B66">
        <w:rPr>
          <w:rFonts w:ascii="Arial" w:hAnsi="Arial" w:cs="Arial"/>
          <w:bCs/>
          <w:sz w:val="22"/>
          <w:szCs w:val="22"/>
        </w:rPr>
        <w:t xml:space="preserve">6. W przypadku wypowiedzenia albo rozwiązania umowy o świadczenie usług dystrybucji, o której mowa w ust. 3 powyżej, Wykonawca zobowiązany jest zawiadomić Zamawiającego o fakcie złożenia oświadczenia o wypowiedzeniu albo rozwiązaniu tej umowy, nie później niż w terminie 3 dni od momentu złożenia takiego oświadczenia przez którąkolwiek ze stron umowy o świadczenie usług dystrybucji. </w:t>
      </w:r>
      <w:r w:rsidRPr="00904B66">
        <w:rPr>
          <w:rFonts w:ascii="Arial" w:hAnsi="Arial" w:cs="Arial"/>
          <w:bCs/>
          <w:i/>
          <w:sz w:val="20"/>
          <w:szCs w:val="22"/>
        </w:rPr>
        <w:t>* (skreślić, jeśli nie dotyczy)</w:t>
      </w:r>
    </w:p>
    <w:p w14:paraId="4328261D" w14:textId="462F6788" w:rsidR="005A3E7B" w:rsidRPr="001841F7" w:rsidRDefault="005A3E7B" w:rsidP="002B30D3">
      <w:pPr>
        <w:ind w:left="284" w:hanging="284"/>
        <w:jc w:val="both"/>
        <w:rPr>
          <w:rFonts w:ascii="Arial" w:hAnsi="Arial" w:cs="Arial"/>
          <w:bCs/>
          <w:i/>
          <w:sz w:val="20"/>
          <w:szCs w:val="22"/>
        </w:rPr>
      </w:pPr>
      <w:r w:rsidRPr="00904B66">
        <w:rPr>
          <w:rFonts w:ascii="Arial" w:hAnsi="Arial" w:cs="Arial"/>
          <w:bCs/>
          <w:sz w:val="22"/>
          <w:szCs w:val="22"/>
        </w:rPr>
        <w:t xml:space="preserve">7. W związku z realizacją niniejszej umowy Zamawiający oświadcza, iż posiada status dużego </w:t>
      </w:r>
      <w:r w:rsidRPr="00596393">
        <w:rPr>
          <w:rFonts w:ascii="Arial" w:hAnsi="Arial" w:cs="Arial"/>
          <w:bCs/>
          <w:sz w:val="22"/>
          <w:szCs w:val="22"/>
        </w:rPr>
        <w:t xml:space="preserve">przedsiębiorcy w rozumieniu przepisów ustawy z 8 marca 2013 r. o przeciwdziałaniu nadmiernym </w:t>
      </w:r>
      <w:r w:rsidRPr="001841F7">
        <w:rPr>
          <w:rFonts w:ascii="Arial" w:hAnsi="Arial" w:cs="Arial"/>
          <w:bCs/>
          <w:sz w:val="22"/>
          <w:szCs w:val="22"/>
        </w:rPr>
        <w:t>opóźnieniom w transakcjach handlowych (</w:t>
      </w:r>
      <w:proofErr w:type="spellStart"/>
      <w:r w:rsidRPr="001841F7">
        <w:rPr>
          <w:rFonts w:ascii="Arial" w:hAnsi="Arial" w:cs="Arial"/>
          <w:bCs/>
          <w:sz w:val="22"/>
          <w:szCs w:val="22"/>
        </w:rPr>
        <w:t>t.j</w:t>
      </w:r>
      <w:proofErr w:type="spellEnd"/>
      <w:r w:rsidRPr="001841F7">
        <w:rPr>
          <w:rFonts w:ascii="Arial" w:hAnsi="Arial" w:cs="Arial"/>
          <w:bCs/>
          <w:sz w:val="22"/>
          <w:szCs w:val="22"/>
        </w:rPr>
        <w:t>.: Dz.U. 20</w:t>
      </w:r>
      <w:r w:rsidR="00847527" w:rsidRPr="001841F7">
        <w:rPr>
          <w:rFonts w:ascii="Arial" w:hAnsi="Arial" w:cs="Arial"/>
          <w:bCs/>
          <w:sz w:val="22"/>
          <w:szCs w:val="22"/>
        </w:rPr>
        <w:t>2</w:t>
      </w:r>
      <w:r w:rsidR="004701AC" w:rsidRPr="001841F7">
        <w:rPr>
          <w:rFonts w:ascii="Arial" w:hAnsi="Arial" w:cs="Arial"/>
          <w:bCs/>
          <w:sz w:val="22"/>
          <w:szCs w:val="22"/>
        </w:rPr>
        <w:t>3</w:t>
      </w:r>
      <w:r w:rsidRPr="001841F7">
        <w:rPr>
          <w:rFonts w:ascii="Arial" w:hAnsi="Arial" w:cs="Arial"/>
          <w:bCs/>
          <w:sz w:val="22"/>
          <w:szCs w:val="22"/>
        </w:rPr>
        <w:t xml:space="preserve">, poz. </w:t>
      </w:r>
      <w:r w:rsidR="004701AC" w:rsidRPr="001841F7">
        <w:rPr>
          <w:rFonts w:ascii="Arial" w:hAnsi="Arial" w:cs="Arial"/>
          <w:bCs/>
          <w:sz w:val="22"/>
          <w:szCs w:val="22"/>
        </w:rPr>
        <w:t>711</w:t>
      </w:r>
      <w:r w:rsidRPr="001841F7">
        <w:rPr>
          <w:rFonts w:ascii="Arial" w:hAnsi="Arial" w:cs="Arial"/>
          <w:bCs/>
          <w:sz w:val="22"/>
          <w:szCs w:val="22"/>
        </w:rPr>
        <w:t xml:space="preserve"> z </w:t>
      </w:r>
      <w:proofErr w:type="spellStart"/>
      <w:r w:rsidRPr="001841F7">
        <w:rPr>
          <w:rFonts w:ascii="Arial" w:hAnsi="Arial" w:cs="Arial"/>
          <w:bCs/>
          <w:sz w:val="22"/>
          <w:szCs w:val="22"/>
        </w:rPr>
        <w:t>późn</w:t>
      </w:r>
      <w:proofErr w:type="spellEnd"/>
      <w:r w:rsidRPr="001841F7">
        <w:rPr>
          <w:rFonts w:ascii="Arial" w:hAnsi="Arial" w:cs="Arial"/>
          <w:bCs/>
          <w:sz w:val="22"/>
          <w:szCs w:val="22"/>
        </w:rPr>
        <w:t>. zm.).</w:t>
      </w:r>
    </w:p>
    <w:p w14:paraId="648F5005" w14:textId="77777777" w:rsidR="001864A0" w:rsidRPr="001841F7" w:rsidRDefault="001864A0" w:rsidP="002B30D3">
      <w:pPr>
        <w:ind w:left="284" w:hanging="284"/>
        <w:jc w:val="center"/>
        <w:rPr>
          <w:rFonts w:ascii="Arial" w:hAnsi="Arial" w:cs="Arial"/>
          <w:b/>
          <w:bCs/>
          <w:sz w:val="22"/>
          <w:szCs w:val="22"/>
        </w:rPr>
      </w:pPr>
      <w:r w:rsidRPr="001841F7">
        <w:rPr>
          <w:rFonts w:ascii="Arial" w:hAnsi="Arial" w:cs="Arial"/>
          <w:b/>
          <w:bCs/>
          <w:sz w:val="22"/>
          <w:szCs w:val="22"/>
        </w:rPr>
        <w:t>§ 4</w:t>
      </w:r>
    </w:p>
    <w:p w14:paraId="68FDC946" w14:textId="77777777" w:rsidR="001864A0" w:rsidRPr="001841F7" w:rsidRDefault="001864A0" w:rsidP="002B30D3">
      <w:pPr>
        <w:ind w:left="284" w:hanging="284"/>
        <w:jc w:val="center"/>
        <w:rPr>
          <w:rFonts w:ascii="Arial" w:hAnsi="Arial" w:cs="Arial"/>
          <w:b/>
          <w:bCs/>
          <w:sz w:val="22"/>
          <w:szCs w:val="22"/>
        </w:rPr>
      </w:pPr>
      <w:r w:rsidRPr="001841F7">
        <w:rPr>
          <w:rFonts w:ascii="Arial" w:hAnsi="Arial" w:cs="Arial"/>
          <w:b/>
          <w:bCs/>
          <w:sz w:val="22"/>
          <w:szCs w:val="22"/>
        </w:rPr>
        <w:t>PRZEDMIOT UMOWY</w:t>
      </w:r>
    </w:p>
    <w:p w14:paraId="6B1F6D20" w14:textId="77777777" w:rsidR="001864A0" w:rsidRPr="001841F7" w:rsidRDefault="001864A0" w:rsidP="001864A0">
      <w:pPr>
        <w:ind w:left="284" w:hanging="284"/>
        <w:jc w:val="both"/>
        <w:rPr>
          <w:rFonts w:ascii="Arial" w:hAnsi="Arial" w:cs="Arial"/>
          <w:bCs/>
          <w:sz w:val="22"/>
          <w:szCs w:val="22"/>
        </w:rPr>
      </w:pPr>
      <w:r w:rsidRPr="001841F7">
        <w:rPr>
          <w:rFonts w:ascii="Arial" w:hAnsi="Arial" w:cs="Arial"/>
          <w:bCs/>
          <w:sz w:val="22"/>
          <w:szCs w:val="22"/>
        </w:rPr>
        <w:t>1. Przedmiotem Umowy jest:</w:t>
      </w:r>
    </w:p>
    <w:p w14:paraId="0187F7BF" w14:textId="506CE648" w:rsidR="007120F5" w:rsidRDefault="001864A0" w:rsidP="00596393">
      <w:pPr>
        <w:ind w:left="567" w:hanging="283"/>
        <w:jc w:val="both"/>
        <w:rPr>
          <w:rFonts w:ascii="Arial" w:hAnsi="Arial" w:cs="Arial"/>
          <w:b/>
          <w:sz w:val="22"/>
        </w:rPr>
      </w:pPr>
      <w:r w:rsidRPr="001841F7">
        <w:rPr>
          <w:rFonts w:ascii="Arial" w:hAnsi="Arial" w:cs="Arial"/>
          <w:bCs/>
          <w:sz w:val="22"/>
          <w:szCs w:val="22"/>
        </w:rPr>
        <w:t xml:space="preserve">1) kompleksowa dostawa </w:t>
      </w:r>
      <w:r w:rsidRPr="00596393">
        <w:rPr>
          <w:rFonts w:ascii="Arial" w:hAnsi="Arial" w:cs="Arial"/>
          <w:bCs/>
          <w:sz w:val="22"/>
          <w:szCs w:val="22"/>
        </w:rPr>
        <w:t xml:space="preserve">paliwa gazowego do punktów odbioru </w:t>
      </w:r>
      <w:r w:rsidR="0012729D" w:rsidRPr="00596393">
        <w:rPr>
          <w:rFonts w:ascii="Arial" w:hAnsi="Arial" w:cs="Arial"/>
          <w:bCs/>
          <w:sz w:val="22"/>
          <w:szCs w:val="22"/>
        </w:rPr>
        <w:t>w sposób ciągły</w:t>
      </w:r>
      <w:r w:rsidR="007120F5" w:rsidRPr="00596393">
        <w:rPr>
          <w:rFonts w:ascii="Arial" w:hAnsi="Arial" w:cs="Arial"/>
          <w:bCs/>
          <w:sz w:val="22"/>
          <w:szCs w:val="22"/>
        </w:rPr>
        <w:t xml:space="preserve">                           </w:t>
      </w:r>
      <w:r w:rsidR="0012729D" w:rsidRPr="00596393">
        <w:rPr>
          <w:rFonts w:ascii="Arial" w:hAnsi="Arial" w:cs="Arial"/>
          <w:bCs/>
          <w:sz w:val="22"/>
          <w:szCs w:val="22"/>
        </w:rPr>
        <w:t xml:space="preserve"> i niezakłócony </w:t>
      </w:r>
      <w:r w:rsidRPr="00596393">
        <w:rPr>
          <w:rFonts w:ascii="Arial" w:hAnsi="Arial" w:cs="Arial"/>
          <w:bCs/>
          <w:sz w:val="22"/>
          <w:szCs w:val="22"/>
        </w:rPr>
        <w:t>w ilości wskazanej w Załączniku nr 2 do Umowy „Opis przedmiotu zamówienia</w:t>
      </w:r>
      <w:r w:rsidRPr="00663304">
        <w:rPr>
          <w:rFonts w:ascii="Arial" w:hAnsi="Arial" w:cs="Arial"/>
          <w:bCs/>
          <w:sz w:val="22"/>
          <w:szCs w:val="22"/>
        </w:rPr>
        <w:t xml:space="preserve">" i zlokalizowanych w obiektach właściwych dla Zamawiającego, tj. </w:t>
      </w:r>
      <w:r w:rsidR="00833A52" w:rsidRPr="00F43F72">
        <w:rPr>
          <w:rFonts w:ascii="Arial" w:hAnsi="Arial" w:cs="Arial"/>
          <w:b/>
          <w:color w:val="FF0000"/>
          <w:sz w:val="22"/>
        </w:rPr>
        <w:t xml:space="preserve"> </w:t>
      </w:r>
      <w:r w:rsidR="007120F5" w:rsidRPr="00075650">
        <w:rPr>
          <w:rFonts w:ascii="Arial" w:hAnsi="Arial" w:cs="Arial"/>
          <w:b/>
          <w:sz w:val="22"/>
        </w:rPr>
        <w:t>kompleksowa dostawa obejmująca sprzedaż i świadczenie usług dystrybucji gazu ziemnego wysokometanowego E dla punktów odbioru gazu w 7 obiektach Uniwersytetu im. Adama Mickiewicza w Poznaniu</w:t>
      </w:r>
      <w:r w:rsidR="007120F5">
        <w:rPr>
          <w:rFonts w:ascii="Arial" w:hAnsi="Arial" w:cs="Arial"/>
          <w:b/>
          <w:sz w:val="22"/>
        </w:rPr>
        <w:t>:</w:t>
      </w:r>
    </w:p>
    <w:p w14:paraId="4AA3BC02" w14:textId="77777777" w:rsidR="007120F5" w:rsidRPr="00596393" w:rsidRDefault="007120F5" w:rsidP="00596393">
      <w:pPr>
        <w:pStyle w:val="Akapitzlist"/>
        <w:numPr>
          <w:ilvl w:val="0"/>
          <w:numId w:val="43"/>
        </w:numPr>
        <w:tabs>
          <w:tab w:val="left" w:pos="851"/>
        </w:tabs>
        <w:suppressAutoHyphens w:val="0"/>
        <w:autoSpaceDE w:val="0"/>
        <w:autoSpaceDN w:val="0"/>
        <w:adjustRightInd w:val="0"/>
        <w:spacing w:after="160" w:line="240" w:lineRule="auto"/>
        <w:ind w:hanging="11"/>
        <w:contextualSpacing/>
        <w:rPr>
          <w:rFonts w:ascii="Arial" w:hAnsi="Arial" w:cs="Arial"/>
          <w:sz w:val="20"/>
        </w:rPr>
      </w:pPr>
      <w:r w:rsidRPr="00596393">
        <w:rPr>
          <w:rFonts w:ascii="Arial" w:hAnsi="Arial" w:cs="Arial"/>
          <w:sz w:val="20"/>
        </w:rPr>
        <w:t>Ogród Botaniczny ul. H. Dąbrowskiego 165, 60 - 594 Poznań</w:t>
      </w:r>
    </w:p>
    <w:p w14:paraId="06708766" w14:textId="77777777" w:rsidR="007120F5" w:rsidRPr="00596393" w:rsidRDefault="007120F5" w:rsidP="00596393">
      <w:pPr>
        <w:pStyle w:val="Akapitzlist"/>
        <w:numPr>
          <w:ilvl w:val="0"/>
          <w:numId w:val="43"/>
        </w:numPr>
        <w:tabs>
          <w:tab w:val="left" w:pos="851"/>
        </w:tabs>
        <w:suppressAutoHyphens w:val="0"/>
        <w:autoSpaceDE w:val="0"/>
        <w:autoSpaceDN w:val="0"/>
        <w:adjustRightInd w:val="0"/>
        <w:spacing w:after="160" w:line="240" w:lineRule="auto"/>
        <w:ind w:hanging="11"/>
        <w:contextualSpacing/>
        <w:rPr>
          <w:rFonts w:ascii="Arial" w:hAnsi="Arial" w:cs="Arial"/>
          <w:sz w:val="20"/>
        </w:rPr>
      </w:pPr>
      <w:r w:rsidRPr="00596393">
        <w:rPr>
          <w:rFonts w:ascii="Arial" w:hAnsi="Arial" w:cs="Arial"/>
          <w:sz w:val="20"/>
        </w:rPr>
        <w:t>Obserwatorium Astronomiczne ul. Słoneczna 36, 60 - 286 Poznań</w:t>
      </w:r>
    </w:p>
    <w:p w14:paraId="26071266" w14:textId="77777777" w:rsidR="007120F5" w:rsidRPr="00596393" w:rsidRDefault="007120F5" w:rsidP="00596393">
      <w:pPr>
        <w:pStyle w:val="Akapitzlist"/>
        <w:numPr>
          <w:ilvl w:val="0"/>
          <w:numId w:val="43"/>
        </w:numPr>
        <w:tabs>
          <w:tab w:val="left" w:pos="851"/>
        </w:tabs>
        <w:suppressAutoHyphens w:val="0"/>
        <w:autoSpaceDE w:val="0"/>
        <w:autoSpaceDN w:val="0"/>
        <w:adjustRightInd w:val="0"/>
        <w:spacing w:after="160" w:line="240" w:lineRule="auto"/>
        <w:ind w:hanging="11"/>
        <w:contextualSpacing/>
        <w:rPr>
          <w:rFonts w:ascii="Arial" w:hAnsi="Arial" w:cs="Arial"/>
          <w:sz w:val="20"/>
        </w:rPr>
      </w:pPr>
      <w:r w:rsidRPr="00596393">
        <w:rPr>
          <w:rFonts w:ascii="Arial" w:hAnsi="Arial" w:cs="Arial"/>
          <w:sz w:val="20"/>
        </w:rPr>
        <w:t>Zespół Pałacowo - Parkowy Gułtowy Park Bnińskiego 1, 62 - 025 Gułtowy</w:t>
      </w:r>
    </w:p>
    <w:p w14:paraId="78598B53" w14:textId="77777777" w:rsidR="007120F5" w:rsidRPr="00596393" w:rsidRDefault="007120F5" w:rsidP="00596393">
      <w:pPr>
        <w:pStyle w:val="Akapitzlist"/>
        <w:numPr>
          <w:ilvl w:val="0"/>
          <w:numId w:val="43"/>
        </w:numPr>
        <w:tabs>
          <w:tab w:val="left" w:pos="851"/>
        </w:tabs>
        <w:suppressAutoHyphens w:val="0"/>
        <w:autoSpaceDE w:val="0"/>
        <w:autoSpaceDN w:val="0"/>
        <w:adjustRightInd w:val="0"/>
        <w:spacing w:after="160" w:line="240" w:lineRule="auto"/>
        <w:ind w:hanging="11"/>
        <w:contextualSpacing/>
        <w:rPr>
          <w:rFonts w:ascii="Arial" w:hAnsi="Arial" w:cs="Arial"/>
          <w:sz w:val="20"/>
        </w:rPr>
      </w:pPr>
      <w:r w:rsidRPr="00596393">
        <w:rPr>
          <w:rFonts w:ascii="Arial" w:hAnsi="Arial" w:cs="Arial"/>
          <w:sz w:val="20"/>
        </w:rPr>
        <w:t>Collegium Polonicum ul. Kościuszki 1, 69 - 100 Słubice</w:t>
      </w:r>
    </w:p>
    <w:p w14:paraId="1E42D8CE" w14:textId="77777777" w:rsidR="007120F5" w:rsidRPr="00596393" w:rsidRDefault="007120F5" w:rsidP="00596393">
      <w:pPr>
        <w:pStyle w:val="Akapitzlist"/>
        <w:numPr>
          <w:ilvl w:val="0"/>
          <w:numId w:val="43"/>
        </w:numPr>
        <w:tabs>
          <w:tab w:val="left" w:pos="851"/>
        </w:tabs>
        <w:suppressAutoHyphens w:val="0"/>
        <w:autoSpaceDE w:val="0"/>
        <w:autoSpaceDN w:val="0"/>
        <w:adjustRightInd w:val="0"/>
        <w:spacing w:after="160" w:line="240" w:lineRule="auto"/>
        <w:ind w:hanging="11"/>
        <w:contextualSpacing/>
        <w:rPr>
          <w:rFonts w:ascii="Arial" w:hAnsi="Arial" w:cs="Arial"/>
          <w:sz w:val="20"/>
        </w:rPr>
      </w:pPr>
      <w:r w:rsidRPr="00596393">
        <w:rPr>
          <w:rFonts w:ascii="Arial" w:hAnsi="Arial" w:cs="Arial"/>
          <w:sz w:val="20"/>
        </w:rPr>
        <w:t>Dom Studencki Forum ul. Piłsudskiego 18, 69 - 100 Słubice</w:t>
      </w:r>
    </w:p>
    <w:p w14:paraId="05840ED0" w14:textId="77777777" w:rsidR="007120F5" w:rsidRPr="00596393" w:rsidRDefault="007120F5" w:rsidP="00596393">
      <w:pPr>
        <w:pStyle w:val="Akapitzlist"/>
        <w:numPr>
          <w:ilvl w:val="0"/>
          <w:numId w:val="43"/>
        </w:numPr>
        <w:tabs>
          <w:tab w:val="left" w:pos="851"/>
        </w:tabs>
        <w:suppressAutoHyphens w:val="0"/>
        <w:autoSpaceDE w:val="0"/>
        <w:autoSpaceDN w:val="0"/>
        <w:adjustRightInd w:val="0"/>
        <w:spacing w:after="160" w:line="240" w:lineRule="auto"/>
        <w:ind w:hanging="11"/>
        <w:contextualSpacing/>
        <w:rPr>
          <w:rFonts w:ascii="Arial" w:hAnsi="Arial" w:cs="Arial"/>
          <w:sz w:val="20"/>
        </w:rPr>
      </w:pPr>
      <w:r w:rsidRPr="00596393">
        <w:rPr>
          <w:rFonts w:ascii="Arial" w:hAnsi="Arial" w:cs="Arial"/>
          <w:sz w:val="20"/>
        </w:rPr>
        <w:t>Stacja Monitoringu Środowiska Przyrodniczego Biała Góra 8a, 72 - 500 Międzyzdroje</w:t>
      </w:r>
    </w:p>
    <w:p w14:paraId="3638E8FA" w14:textId="77777777" w:rsidR="007120F5" w:rsidRPr="00596393" w:rsidRDefault="007120F5" w:rsidP="00596393">
      <w:pPr>
        <w:pStyle w:val="Akapitzlist"/>
        <w:numPr>
          <w:ilvl w:val="0"/>
          <w:numId w:val="43"/>
        </w:numPr>
        <w:tabs>
          <w:tab w:val="left" w:pos="851"/>
        </w:tabs>
        <w:suppressAutoHyphens w:val="0"/>
        <w:spacing w:after="0" w:line="240" w:lineRule="auto"/>
        <w:ind w:hanging="11"/>
        <w:contextualSpacing/>
        <w:jc w:val="both"/>
        <w:rPr>
          <w:rFonts w:ascii="Arial" w:hAnsi="Arial" w:cs="Arial"/>
          <w:b/>
          <w:bCs/>
          <w:color w:val="00B050"/>
          <w:sz w:val="20"/>
        </w:rPr>
      </w:pPr>
      <w:r w:rsidRPr="00596393">
        <w:rPr>
          <w:rFonts w:ascii="Arial" w:hAnsi="Arial" w:cs="Arial"/>
          <w:sz w:val="20"/>
        </w:rPr>
        <w:t>Stacja Monitoringu Środowiska Przyrodniczego Biała Góra 8, 72 - 500 Międzyzdroje</w:t>
      </w:r>
    </w:p>
    <w:p w14:paraId="17D219F3" w14:textId="1D3253D1" w:rsidR="001864A0" w:rsidRPr="00663304" w:rsidRDefault="00833A52" w:rsidP="00596393">
      <w:pPr>
        <w:ind w:left="567" w:hanging="283"/>
        <w:jc w:val="both"/>
        <w:rPr>
          <w:rFonts w:ascii="Arial" w:hAnsi="Arial" w:cs="Arial"/>
          <w:bCs/>
          <w:sz w:val="22"/>
          <w:szCs w:val="22"/>
        </w:rPr>
      </w:pPr>
      <w:r w:rsidRPr="00472612">
        <w:rPr>
          <w:rFonts w:ascii="Arial" w:hAnsi="Arial" w:cs="Arial"/>
          <w:bCs/>
          <w:color w:val="FF0000"/>
          <w:sz w:val="22"/>
          <w:szCs w:val="22"/>
        </w:rPr>
        <w:t xml:space="preserve"> </w:t>
      </w:r>
      <w:r w:rsidR="007120F5">
        <w:rPr>
          <w:rFonts w:ascii="Arial" w:hAnsi="Arial" w:cs="Arial"/>
          <w:bCs/>
          <w:color w:val="FF0000"/>
          <w:sz w:val="22"/>
          <w:szCs w:val="22"/>
        </w:rPr>
        <w:t xml:space="preserve">     </w:t>
      </w:r>
      <w:r w:rsidR="001864A0" w:rsidRPr="00663304">
        <w:rPr>
          <w:rFonts w:ascii="Arial" w:hAnsi="Arial" w:cs="Arial"/>
          <w:bCs/>
          <w:sz w:val="22"/>
          <w:szCs w:val="22"/>
        </w:rPr>
        <w:t>na zasadach określonych w niniejszej Umowie;</w:t>
      </w:r>
    </w:p>
    <w:p w14:paraId="41A948BF" w14:textId="600668D4" w:rsidR="001864A0" w:rsidRPr="00663304" w:rsidRDefault="001864A0" w:rsidP="00596393">
      <w:pPr>
        <w:ind w:left="567" w:hanging="283"/>
        <w:jc w:val="both"/>
        <w:rPr>
          <w:rFonts w:ascii="Arial" w:hAnsi="Arial" w:cs="Arial"/>
          <w:bCs/>
          <w:sz w:val="22"/>
          <w:szCs w:val="22"/>
        </w:rPr>
      </w:pPr>
      <w:r w:rsidRPr="00663304">
        <w:rPr>
          <w:rFonts w:ascii="Arial" w:hAnsi="Arial" w:cs="Arial"/>
          <w:bCs/>
          <w:sz w:val="22"/>
          <w:szCs w:val="22"/>
        </w:rPr>
        <w:t xml:space="preserve">2) przeprowadzenie procedury zmiany sprzedawcy paliwa gazowego do </w:t>
      </w:r>
      <w:r w:rsidR="00A2528B" w:rsidRPr="00663304">
        <w:rPr>
          <w:rFonts w:ascii="Arial" w:hAnsi="Arial" w:cs="Arial"/>
          <w:bCs/>
          <w:sz w:val="22"/>
          <w:szCs w:val="22"/>
        </w:rPr>
        <w:t xml:space="preserve">wyżej wskazanych </w:t>
      </w:r>
      <w:r w:rsidRPr="00663304">
        <w:rPr>
          <w:rFonts w:ascii="Arial" w:hAnsi="Arial" w:cs="Arial"/>
          <w:bCs/>
          <w:sz w:val="22"/>
          <w:szCs w:val="22"/>
        </w:rPr>
        <w:t>punktów odbioru Zamawiającego, z jednoczesnym utrzymaniem ciągłości dostaw tego paliwa – na zasadach wskazanych w Umowie.</w:t>
      </w:r>
    </w:p>
    <w:p w14:paraId="60732826" w14:textId="1642F5DC" w:rsidR="001864A0" w:rsidRPr="00904B66" w:rsidRDefault="001864A0" w:rsidP="001864A0">
      <w:pPr>
        <w:ind w:left="284" w:hanging="284"/>
        <w:jc w:val="both"/>
        <w:rPr>
          <w:rFonts w:ascii="Arial" w:hAnsi="Arial" w:cs="Arial"/>
          <w:bCs/>
          <w:sz w:val="22"/>
          <w:szCs w:val="22"/>
        </w:rPr>
      </w:pPr>
      <w:r w:rsidRPr="00904B66">
        <w:rPr>
          <w:rFonts w:ascii="Arial" w:hAnsi="Arial" w:cs="Arial"/>
          <w:bCs/>
          <w:sz w:val="22"/>
          <w:szCs w:val="22"/>
        </w:rPr>
        <w:t>2. Dostarczane paliwo gazowe spełniało będzie parametry ciepła spalania oraz parametry jakościowe określone w Taryfie OSD oraz zgodnie z obowiązującymi przepisami.</w:t>
      </w:r>
    </w:p>
    <w:p w14:paraId="0CF79611" w14:textId="6DFEB2FE" w:rsidR="001864A0" w:rsidRPr="00904B66" w:rsidRDefault="001864A0" w:rsidP="001864A0">
      <w:pPr>
        <w:ind w:left="284" w:hanging="284"/>
        <w:jc w:val="both"/>
        <w:rPr>
          <w:rFonts w:ascii="Arial" w:hAnsi="Arial" w:cs="Arial"/>
          <w:bCs/>
          <w:sz w:val="22"/>
          <w:szCs w:val="22"/>
        </w:rPr>
      </w:pPr>
      <w:r w:rsidRPr="00904B66">
        <w:rPr>
          <w:rFonts w:ascii="Arial" w:hAnsi="Arial" w:cs="Arial"/>
          <w:bCs/>
          <w:sz w:val="22"/>
          <w:szCs w:val="22"/>
        </w:rPr>
        <w:t>3. Zamawiający podpisując niniejszą Umowę upoważnia Wykonawcę do uzyskiwania od OSD danych pomiarowych i innych danych rozliczeniowych, które będą niezbędne ze względu na cel Umowy oraz dla wykonania obowiązków Wykonawcy wynikających z Umowy.</w:t>
      </w:r>
    </w:p>
    <w:p w14:paraId="663FE91C" w14:textId="57598DF1" w:rsidR="001864A0" w:rsidRPr="00904B66" w:rsidRDefault="001864A0" w:rsidP="001864A0">
      <w:pPr>
        <w:ind w:left="284" w:hanging="284"/>
        <w:jc w:val="both"/>
        <w:rPr>
          <w:rFonts w:ascii="Arial" w:hAnsi="Arial" w:cs="Arial"/>
          <w:bCs/>
          <w:sz w:val="22"/>
          <w:szCs w:val="22"/>
        </w:rPr>
      </w:pPr>
      <w:r w:rsidRPr="00904B66">
        <w:rPr>
          <w:rFonts w:ascii="Arial" w:hAnsi="Arial" w:cs="Arial"/>
          <w:bCs/>
          <w:sz w:val="22"/>
          <w:szCs w:val="22"/>
        </w:rPr>
        <w:t>4. Zamawiający oświadcza, że w wykonaniu niniejszej Umowy nabywa i odbiera paliwo gazowe na cele wskazane w treści Oświadczenia w sprawie przeznaczenia nabywanego paliwa gazowego, na potrzeby podatku akcyzowego, zgodnie z ustawą o podatku akcyzowym. W dniu podpisania niniejszej Umowy Zamawiający przekaże Wykonawcy oświadczenie, o którym mowa w zdaniu poprzedzającym według wzoru przedstawionego przez Wykonawcę.5. O zmianie celu wykorzystywania paliwa gazowego Zamawiający poinformuje Wykonawcę nie później niż na 3 dni przed planowaną zmianą.</w:t>
      </w:r>
    </w:p>
    <w:p w14:paraId="4709E97A" w14:textId="25273EF7" w:rsidR="001864A0" w:rsidRPr="00904B66" w:rsidRDefault="001864A0" w:rsidP="001864A0">
      <w:pPr>
        <w:ind w:left="284" w:hanging="284"/>
        <w:jc w:val="both"/>
        <w:rPr>
          <w:rFonts w:ascii="Arial" w:hAnsi="Arial" w:cs="Arial"/>
          <w:bCs/>
          <w:sz w:val="22"/>
          <w:szCs w:val="22"/>
        </w:rPr>
      </w:pPr>
      <w:r w:rsidRPr="00904B66">
        <w:rPr>
          <w:rFonts w:ascii="Arial" w:hAnsi="Arial" w:cs="Arial"/>
          <w:bCs/>
          <w:sz w:val="22"/>
          <w:szCs w:val="22"/>
        </w:rPr>
        <w:t>6. Szczegółowe dane dotyczące punktów odbioru wraz zdanymi niezbędnymi do zawarcia umowy (tj. dane nabywcy; adres punktu odbioru (PO); nr klienta; nr licznika/nr gazomierza; grupa taryfowa sprzedawcy, grupa taryfowa OSD, moc umowna kWh/h; płatnika) zawiera Załącznik nr 2 oraz Załącznik A do Specyfikacji warunków zamówienia.</w:t>
      </w:r>
    </w:p>
    <w:p w14:paraId="71659196" w14:textId="52AB0C18" w:rsidR="001864A0" w:rsidRPr="00904B66" w:rsidRDefault="001864A0" w:rsidP="001864A0">
      <w:pPr>
        <w:ind w:left="284" w:hanging="284"/>
        <w:jc w:val="both"/>
        <w:rPr>
          <w:rFonts w:ascii="Arial" w:hAnsi="Arial" w:cs="Arial"/>
          <w:bCs/>
          <w:sz w:val="22"/>
          <w:szCs w:val="22"/>
        </w:rPr>
      </w:pPr>
      <w:r w:rsidRPr="00904B66">
        <w:rPr>
          <w:rFonts w:ascii="Arial" w:hAnsi="Arial" w:cs="Arial"/>
          <w:bCs/>
          <w:sz w:val="22"/>
          <w:szCs w:val="22"/>
        </w:rPr>
        <w:t xml:space="preserve">7. Informacje wskazane w Załączniku nr 2 do Umowy – Opis przedmiotu zamówienia, </w:t>
      </w:r>
      <w:r w:rsidR="00E150E2">
        <w:rPr>
          <w:rFonts w:ascii="Arial" w:hAnsi="Arial" w:cs="Arial"/>
          <w:bCs/>
          <w:sz w:val="22"/>
          <w:szCs w:val="22"/>
        </w:rPr>
        <w:t xml:space="preserve">                    </w:t>
      </w:r>
      <w:r w:rsidRPr="00904B66">
        <w:rPr>
          <w:rFonts w:ascii="Arial" w:hAnsi="Arial" w:cs="Arial"/>
          <w:bCs/>
          <w:sz w:val="22"/>
          <w:szCs w:val="22"/>
        </w:rPr>
        <w:t>o których mowa w ust. 6, mogą ulegać zmianie na etapie realizacji Umowy na zasadach określonych w § 12 Umowy, z zastrzeżeniem ust. 8.</w:t>
      </w:r>
    </w:p>
    <w:p w14:paraId="66803708" w14:textId="70A1919B" w:rsidR="001864A0" w:rsidRPr="000D3615" w:rsidRDefault="001864A0" w:rsidP="001864A0">
      <w:pPr>
        <w:ind w:left="284" w:hanging="284"/>
        <w:jc w:val="both"/>
        <w:rPr>
          <w:rFonts w:ascii="Arial" w:hAnsi="Arial" w:cs="Arial"/>
          <w:sz w:val="22"/>
          <w:szCs w:val="22"/>
        </w:rPr>
      </w:pPr>
      <w:r w:rsidRPr="00904B66">
        <w:rPr>
          <w:rFonts w:ascii="Arial" w:hAnsi="Arial" w:cs="Arial"/>
          <w:bCs/>
          <w:sz w:val="22"/>
          <w:szCs w:val="22"/>
        </w:rPr>
        <w:t xml:space="preserve">8. Łączna </w:t>
      </w:r>
      <w:r w:rsidRPr="001841F7">
        <w:rPr>
          <w:rFonts w:ascii="Arial" w:hAnsi="Arial" w:cs="Arial"/>
          <w:bCs/>
          <w:sz w:val="22"/>
          <w:szCs w:val="22"/>
        </w:rPr>
        <w:t xml:space="preserve">maksymalna </w:t>
      </w:r>
      <w:r w:rsidR="001C0023" w:rsidRPr="001841F7">
        <w:rPr>
          <w:rFonts w:ascii="Arial" w:hAnsi="Arial" w:cs="Arial"/>
          <w:bCs/>
          <w:sz w:val="22"/>
          <w:szCs w:val="22"/>
        </w:rPr>
        <w:t xml:space="preserve">wartość </w:t>
      </w:r>
      <w:r w:rsidRPr="001841F7">
        <w:rPr>
          <w:rFonts w:ascii="Arial" w:hAnsi="Arial" w:cs="Arial"/>
          <w:bCs/>
          <w:sz w:val="22"/>
          <w:szCs w:val="22"/>
        </w:rPr>
        <w:t xml:space="preserve">paliwa </w:t>
      </w:r>
      <w:r w:rsidRPr="00904B66">
        <w:rPr>
          <w:rFonts w:ascii="Arial" w:hAnsi="Arial" w:cs="Arial"/>
          <w:bCs/>
          <w:sz w:val="22"/>
          <w:szCs w:val="22"/>
        </w:rPr>
        <w:t xml:space="preserve">gazowego dostarczana na podstawie niniejszej Umowy do punktów </w:t>
      </w:r>
      <w:r w:rsidRPr="000D3615">
        <w:rPr>
          <w:rFonts w:ascii="Arial" w:hAnsi="Arial" w:cs="Arial"/>
          <w:bCs/>
          <w:sz w:val="22"/>
          <w:szCs w:val="22"/>
        </w:rPr>
        <w:t xml:space="preserve">odbioru właściwych dla Zamawiającego i wskazanych w Załączniku nr 2 do Umowy wynosi równowartość </w:t>
      </w:r>
      <w:r w:rsidRPr="000D3615">
        <w:rPr>
          <w:rFonts w:ascii="Arial" w:hAnsi="Arial" w:cs="Arial"/>
          <w:b/>
          <w:bCs/>
          <w:sz w:val="22"/>
          <w:szCs w:val="22"/>
        </w:rPr>
        <w:t>……………… kWh.</w:t>
      </w:r>
      <w:r w:rsidR="00260339" w:rsidRPr="000D3615">
        <w:rPr>
          <w:rFonts w:ascii="Arial" w:hAnsi="Arial" w:cs="Arial"/>
          <w:b/>
          <w:bCs/>
          <w:sz w:val="22"/>
          <w:szCs w:val="22"/>
        </w:rPr>
        <w:t xml:space="preserve"> </w:t>
      </w:r>
    </w:p>
    <w:p w14:paraId="261F8087" w14:textId="3CB09BF7" w:rsidR="00D56A1A" w:rsidRPr="000D3615" w:rsidRDefault="00D56A1A" w:rsidP="00D56A1A">
      <w:pPr>
        <w:suppressAutoHyphens/>
        <w:ind w:left="284"/>
        <w:jc w:val="both"/>
        <w:rPr>
          <w:rFonts w:ascii="Arial" w:hAnsi="Arial" w:cs="Arial"/>
          <w:sz w:val="22"/>
          <w:szCs w:val="22"/>
        </w:rPr>
      </w:pPr>
      <w:r w:rsidRPr="000D3615">
        <w:rPr>
          <w:rFonts w:ascii="Arial" w:hAnsi="Arial" w:cs="Arial"/>
          <w:sz w:val="22"/>
          <w:szCs w:val="22"/>
        </w:rPr>
        <w:t xml:space="preserve">Zamawiający wskazuje, iż minimalna wartość zamówienia, która zostanie na pewno przez niego wykorzystana wynosi 70% maksymalnej wartości </w:t>
      </w:r>
      <w:r w:rsidR="001C0023" w:rsidRPr="000D3615">
        <w:rPr>
          <w:rFonts w:ascii="Arial" w:hAnsi="Arial" w:cs="Arial"/>
          <w:sz w:val="22"/>
          <w:szCs w:val="22"/>
        </w:rPr>
        <w:t xml:space="preserve">niniejszej </w:t>
      </w:r>
      <w:r w:rsidRPr="000D3615">
        <w:rPr>
          <w:rFonts w:ascii="Arial" w:hAnsi="Arial" w:cs="Arial"/>
          <w:sz w:val="22"/>
          <w:szCs w:val="22"/>
        </w:rPr>
        <w:t xml:space="preserve">umowy brutto, </w:t>
      </w:r>
      <w:r w:rsidR="001C0023" w:rsidRPr="000D3615">
        <w:rPr>
          <w:rFonts w:ascii="Arial" w:hAnsi="Arial" w:cs="Arial"/>
          <w:sz w:val="22"/>
          <w:szCs w:val="22"/>
        </w:rPr>
        <w:t xml:space="preserve">o której mowa w </w:t>
      </w:r>
      <w:r w:rsidR="00A5054B" w:rsidRPr="000D3615">
        <w:rPr>
          <w:rFonts w:ascii="Arial" w:hAnsi="Arial" w:cs="Arial"/>
          <w:sz w:val="22"/>
          <w:szCs w:val="22"/>
        </w:rPr>
        <w:t xml:space="preserve">§ 9 ust.1 umowy, </w:t>
      </w:r>
      <w:r w:rsidRPr="000D3615">
        <w:rPr>
          <w:rFonts w:ascii="Arial" w:hAnsi="Arial" w:cs="Arial"/>
          <w:sz w:val="22"/>
          <w:szCs w:val="22"/>
        </w:rPr>
        <w:t>jako zamówienie minimalne</w:t>
      </w:r>
      <w:r w:rsidR="004701AC" w:rsidRPr="000D3615">
        <w:rPr>
          <w:rFonts w:ascii="Arial" w:hAnsi="Arial" w:cs="Arial"/>
          <w:sz w:val="22"/>
          <w:szCs w:val="22"/>
        </w:rPr>
        <w:t xml:space="preserve"> (podstawowe)</w:t>
      </w:r>
      <w:r w:rsidRPr="000D3615">
        <w:rPr>
          <w:rFonts w:ascii="Arial" w:hAnsi="Arial" w:cs="Arial"/>
          <w:sz w:val="22"/>
          <w:szCs w:val="22"/>
        </w:rPr>
        <w:t>.</w:t>
      </w:r>
      <w:r w:rsidR="004701AC" w:rsidRPr="000D3615">
        <w:rPr>
          <w:rFonts w:ascii="Arial" w:hAnsi="Arial" w:cs="Arial"/>
          <w:sz w:val="22"/>
          <w:szCs w:val="22"/>
        </w:rPr>
        <w:t xml:space="preserve"> Pozostały zakres </w:t>
      </w:r>
      <w:r w:rsidR="004701AC" w:rsidRPr="000D3615">
        <w:rPr>
          <w:rFonts w:ascii="Arial" w:hAnsi="Arial" w:cs="Arial"/>
          <w:sz w:val="22"/>
          <w:szCs w:val="22"/>
        </w:rPr>
        <w:lastRenderedPageBreak/>
        <w:t xml:space="preserve">wartości brutto niniejszej umowy (30 %) stanowi opcję w rozumieniu PZP tzn. Zamawiający nie musi go zrealizować, natomiast Wykonawca jest zobowiązany do realizacji </w:t>
      </w:r>
      <w:r w:rsidR="00F41A3D" w:rsidRPr="000D3615">
        <w:rPr>
          <w:rFonts w:ascii="Arial" w:hAnsi="Arial" w:cs="Arial"/>
          <w:sz w:val="22"/>
          <w:szCs w:val="22"/>
        </w:rPr>
        <w:t xml:space="preserve">wymaganego </w:t>
      </w:r>
      <w:r w:rsidR="004701AC" w:rsidRPr="000D3615">
        <w:rPr>
          <w:rFonts w:ascii="Arial" w:hAnsi="Arial" w:cs="Arial"/>
          <w:sz w:val="22"/>
          <w:szCs w:val="22"/>
        </w:rPr>
        <w:t>przez Zamawiającego zakresu świadczenia</w:t>
      </w:r>
      <w:r w:rsidR="00A5054B" w:rsidRPr="000D3615">
        <w:rPr>
          <w:rFonts w:ascii="Arial" w:hAnsi="Arial" w:cs="Arial"/>
          <w:sz w:val="22"/>
          <w:szCs w:val="22"/>
        </w:rPr>
        <w:t xml:space="preserve"> w ramach opcji</w:t>
      </w:r>
      <w:r w:rsidR="004701AC" w:rsidRPr="000D3615">
        <w:rPr>
          <w:rFonts w:ascii="Arial" w:hAnsi="Arial" w:cs="Arial"/>
          <w:sz w:val="22"/>
          <w:szCs w:val="22"/>
        </w:rPr>
        <w:t xml:space="preserve">. </w:t>
      </w:r>
    </w:p>
    <w:p w14:paraId="067A7D28" w14:textId="57BFAB45" w:rsidR="003B18B5" w:rsidRPr="000D3615" w:rsidRDefault="003B18B5" w:rsidP="00F43F72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  <w:szCs w:val="20"/>
        </w:rPr>
      </w:pPr>
      <w:r w:rsidRPr="000D3615">
        <w:rPr>
          <w:rFonts w:ascii="Arial" w:hAnsi="Arial" w:cs="Arial"/>
          <w:szCs w:val="20"/>
        </w:rPr>
        <w:t>Ewentualna zmiana prognozowanego zużycia</w:t>
      </w:r>
      <w:r w:rsidR="004701AC" w:rsidRPr="000D3615">
        <w:rPr>
          <w:rFonts w:ascii="Arial" w:hAnsi="Arial" w:cs="Arial"/>
          <w:szCs w:val="20"/>
        </w:rPr>
        <w:t xml:space="preserve"> w ramach wartości wskazan</w:t>
      </w:r>
      <w:r w:rsidR="00F41A3D" w:rsidRPr="000D3615">
        <w:rPr>
          <w:rFonts w:ascii="Arial" w:hAnsi="Arial" w:cs="Arial"/>
          <w:szCs w:val="20"/>
        </w:rPr>
        <w:t>ych</w:t>
      </w:r>
      <w:r w:rsidR="004701AC" w:rsidRPr="000D3615">
        <w:rPr>
          <w:rFonts w:ascii="Arial" w:hAnsi="Arial" w:cs="Arial"/>
          <w:szCs w:val="20"/>
        </w:rPr>
        <w:t xml:space="preserve"> w ust. 8 , w tym</w:t>
      </w:r>
      <w:r w:rsidR="00662B46" w:rsidRPr="000D3615">
        <w:rPr>
          <w:rFonts w:ascii="Arial" w:hAnsi="Arial" w:cs="Arial"/>
          <w:szCs w:val="20"/>
        </w:rPr>
        <w:t xml:space="preserve"> między punktami odbioru</w:t>
      </w:r>
      <w:r w:rsidR="004701AC" w:rsidRPr="000D3615">
        <w:rPr>
          <w:rFonts w:ascii="Arial" w:hAnsi="Arial" w:cs="Arial"/>
          <w:szCs w:val="20"/>
        </w:rPr>
        <w:t>,</w:t>
      </w:r>
      <w:r w:rsidRPr="000D3615">
        <w:rPr>
          <w:rFonts w:ascii="Arial" w:hAnsi="Arial" w:cs="Arial"/>
          <w:szCs w:val="20"/>
        </w:rPr>
        <w:t xml:space="preserve"> nie będzie skutkowała dodatkowymi kosztami dla Zamawiającego, poza rozliczeniem za faktycznie zużyte paliwo gazowe w</w:t>
      </w:r>
      <w:r w:rsidR="003C6F26" w:rsidRPr="000D3615">
        <w:rPr>
          <w:rFonts w:ascii="Arial" w:hAnsi="Arial" w:cs="Arial"/>
          <w:szCs w:val="20"/>
        </w:rPr>
        <w:t>edłu</w:t>
      </w:r>
      <w:r w:rsidRPr="000D3615">
        <w:rPr>
          <w:rFonts w:ascii="Arial" w:hAnsi="Arial" w:cs="Arial"/>
          <w:szCs w:val="20"/>
        </w:rPr>
        <w:t>g cen określonych w dokumentacji przetargowej i niniejszej Umowie oraz rozliczeniem za usługi dystrybucji pobranego paliwa gazowego, wg obowiązującej w danym okresie Taryfy Operatora, do sieci którego Zamawiający jest przyłączony</w:t>
      </w:r>
      <w:r w:rsidR="004701AC" w:rsidRPr="000D3615">
        <w:rPr>
          <w:rFonts w:ascii="Arial" w:hAnsi="Arial" w:cs="Arial"/>
          <w:szCs w:val="20"/>
        </w:rPr>
        <w:t>, z uwzględnieniem obowiązujących przepisów dotyczących szczególnej ochrony odbiorców gazowych</w:t>
      </w:r>
      <w:r w:rsidR="00F429D4" w:rsidRPr="000D3615">
        <w:rPr>
          <w:rFonts w:ascii="Arial" w:hAnsi="Arial" w:cs="Arial"/>
          <w:szCs w:val="20"/>
        </w:rPr>
        <w:t>, jeżeli ceny wskazane przez Wykonawcę są wyższe niż te wskazane obowiązującymi dla okresu realizacji niniejszej Umowy odpowiednimi przepisami, które dotyczą Zamawiającego</w:t>
      </w:r>
      <w:r w:rsidRPr="000D3615">
        <w:rPr>
          <w:rFonts w:ascii="Arial" w:hAnsi="Arial" w:cs="Arial"/>
          <w:szCs w:val="20"/>
        </w:rPr>
        <w:t>.</w:t>
      </w:r>
    </w:p>
    <w:p w14:paraId="36FEF047" w14:textId="41DC5A67" w:rsidR="00662B46" w:rsidRPr="000D3615" w:rsidRDefault="00662B46" w:rsidP="00F43F72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284" w:hanging="426"/>
        <w:jc w:val="both"/>
        <w:rPr>
          <w:rFonts w:ascii="Arial" w:hAnsi="Arial" w:cs="Arial"/>
          <w:i/>
          <w:szCs w:val="20"/>
        </w:rPr>
      </w:pPr>
      <w:r w:rsidRPr="000D3615">
        <w:rPr>
          <w:rFonts w:ascii="Arial" w:hAnsi="Arial" w:cs="Arial"/>
          <w:szCs w:val="20"/>
        </w:rPr>
        <w:t>Zmiana, o której mowa w ust. 9 możliwa będzie w układzie miesięcznym.</w:t>
      </w:r>
      <w:r w:rsidR="00F429D4" w:rsidRPr="000D3615">
        <w:rPr>
          <w:rFonts w:ascii="Arial" w:hAnsi="Arial" w:cs="Arial"/>
          <w:szCs w:val="20"/>
        </w:rPr>
        <w:t xml:space="preserve"> </w:t>
      </w:r>
    </w:p>
    <w:p w14:paraId="1F0188BC" w14:textId="696076A4" w:rsidR="00581F4E" w:rsidRPr="000D3615" w:rsidRDefault="006238E0" w:rsidP="00904B66">
      <w:pPr>
        <w:pStyle w:val="Akapitzlist"/>
        <w:numPr>
          <w:ilvl w:val="0"/>
          <w:numId w:val="5"/>
        </w:numPr>
        <w:spacing w:after="0" w:line="240" w:lineRule="auto"/>
        <w:ind w:left="283" w:hanging="425"/>
        <w:jc w:val="both"/>
      </w:pPr>
      <w:r w:rsidRPr="00904B66">
        <w:rPr>
          <w:rFonts w:ascii="Arial" w:hAnsi="Arial" w:cs="Arial"/>
          <w:szCs w:val="20"/>
        </w:rPr>
        <w:t xml:space="preserve">Wykonawca będzie dostarczał, w okresie obowiązywania Umowy, paliwo gazowe w ilości </w:t>
      </w:r>
      <w:r w:rsidRPr="000D3615">
        <w:rPr>
          <w:rFonts w:ascii="Arial" w:hAnsi="Arial" w:cs="Arial"/>
          <w:szCs w:val="20"/>
        </w:rPr>
        <w:t>odpowiadającej rzeczywistemu zapotrzebowaniu Zamawiającego, niezależnie od szacunkowej prognozy jego zużycia</w:t>
      </w:r>
      <w:r w:rsidR="00F429D4" w:rsidRPr="000D3615">
        <w:rPr>
          <w:rFonts w:ascii="Arial" w:hAnsi="Arial" w:cs="Arial"/>
          <w:szCs w:val="20"/>
        </w:rPr>
        <w:t>, z zastrzeżeniem ust. 8</w:t>
      </w:r>
      <w:r w:rsidRPr="000D3615">
        <w:rPr>
          <w:rFonts w:ascii="Arial" w:hAnsi="Arial" w:cs="Arial"/>
          <w:szCs w:val="20"/>
        </w:rPr>
        <w:t>.</w:t>
      </w:r>
      <w:r w:rsidR="00764C24" w:rsidRPr="000D3615">
        <w:rPr>
          <w:rFonts w:ascii="Arial" w:hAnsi="Arial" w:cs="Arial"/>
          <w:szCs w:val="20"/>
        </w:rPr>
        <w:t xml:space="preserve"> </w:t>
      </w:r>
    </w:p>
    <w:p w14:paraId="7A9F7D30" w14:textId="34B460C6" w:rsidR="00F429D4" w:rsidRPr="00A10063" w:rsidRDefault="00966189" w:rsidP="000D3615">
      <w:pPr>
        <w:pStyle w:val="Akapitzlist"/>
        <w:numPr>
          <w:ilvl w:val="0"/>
          <w:numId w:val="5"/>
        </w:numPr>
        <w:spacing w:after="0" w:line="240" w:lineRule="auto"/>
        <w:ind w:left="283" w:hanging="425"/>
        <w:jc w:val="both"/>
      </w:pPr>
      <w:r w:rsidRPr="000D3615">
        <w:rPr>
          <w:rFonts w:ascii="Arial" w:hAnsi="Arial" w:cs="Arial"/>
          <w:bCs/>
        </w:rPr>
        <w:t xml:space="preserve">Zamawiający oświadcza, że w wykonaniu niniejszej Umowy nabywa i odbiera paliwo gazowe na cele wskazane w treści Oświadczeń odbiorcy paliw gazowych, o których mowa w art. 62bb ust. 1 </w:t>
      </w:r>
      <w:r w:rsidRPr="00A10063">
        <w:rPr>
          <w:rFonts w:ascii="Arial" w:hAnsi="Arial" w:cs="Arial"/>
          <w:bCs/>
        </w:rPr>
        <w:t xml:space="preserve">ustawy Prawo energetyczne . </w:t>
      </w:r>
      <w:r w:rsidR="00CF0CC3" w:rsidRPr="00A10063">
        <w:rPr>
          <w:rFonts w:ascii="Arial" w:hAnsi="Arial" w:cs="Arial"/>
          <w:bCs/>
        </w:rPr>
        <w:t xml:space="preserve">Wykonawca potwierdza złożenie przez Zamawiającego </w:t>
      </w:r>
      <w:r w:rsidR="00795FB2" w:rsidRPr="00A10063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następujących </w:t>
      </w:r>
      <w:r w:rsidR="00CF0CC3" w:rsidRPr="00A10063">
        <w:rPr>
          <w:rFonts w:ascii="Arial" w:hAnsi="Arial" w:cs="Arial"/>
          <w:bCs/>
        </w:rPr>
        <w:t>Oświadczeń, o których</w:t>
      </w:r>
      <w:r w:rsidRPr="00A10063">
        <w:rPr>
          <w:rFonts w:ascii="Arial" w:hAnsi="Arial" w:cs="Arial"/>
          <w:bCs/>
        </w:rPr>
        <w:t xml:space="preserve"> mowa w zdaniu poprzedzającym według wzoru przedstawionego przez Wykonawcę</w:t>
      </w:r>
      <w:r w:rsidR="00795FB2" w:rsidRPr="00A10063">
        <w:rPr>
          <w:rFonts w:ascii="Arial" w:eastAsia="Times New Roman" w:hAnsi="Arial" w:cs="Arial"/>
          <w:bCs/>
          <w:sz w:val="24"/>
          <w:szCs w:val="24"/>
          <w:lang w:eastAsia="pl-PL"/>
        </w:rPr>
        <w:t>:</w:t>
      </w:r>
    </w:p>
    <w:p w14:paraId="789B670B" w14:textId="2AAE3923" w:rsidR="00C65275" w:rsidRPr="00A10063" w:rsidRDefault="00A10063" w:rsidP="00A10063">
      <w:pPr>
        <w:pStyle w:val="Akapitzlist"/>
        <w:spacing w:after="0" w:line="240" w:lineRule="auto"/>
        <w:ind w:left="643" w:hanging="359"/>
        <w:jc w:val="both"/>
        <w:rPr>
          <w:rFonts w:ascii="Arial" w:hAnsi="Arial" w:cs="Arial"/>
          <w:bCs/>
        </w:rPr>
      </w:pPr>
      <w:r w:rsidRPr="00A10063">
        <w:rPr>
          <w:rFonts w:ascii="Arial" w:hAnsi="Arial" w:cs="Arial"/>
          <w:bCs/>
        </w:rPr>
        <w:t xml:space="preserve">1. </w:t>
      </w:r>
      <w:r w:rsidR="00795FB2" w:rsidRPr="00A10063">
        <w:rPr>
          <w:rFonts w:ascii="Arial" w:hAnsi="Arial" w:cs="Arial"/>
          <w:bCs/>
        </w:rPr>
        <w:t xml:space="preserve">oświadczenie dotyczące punktu poboru - </w:t>
      </w:r>
      <w:r w:rsidR="00C65275" w:rsidRPr="00A10063">
        <w:rPr>
          <w:rFonts w:ascii="Arial" w:hAnsi="Arial" w:cs="Arial"/>
          <w:bCs/>
        </w:rPr>
        <w:t>ul. H. Dąbrowskiego 165, 60 - 594 Poznań</w:t>
      </w:r>
    </w:p>
    <w:p w14:paraId="202D38FF" w14:textId="0BCB5EA6" w:rsidR="00C65275" w:rsidRPr="00A10063" w:rsidRDefault="00A10063" w:rsidP="00A10063">
      <w:pPr>
        <w:pStyle w:val="Akapitzlist"/>
        <w:spacing w:after="0" w:line="240" w:lineRule="auto"/>
        <w:ind w:left="643" w:hanging="359"/>
        <w:jc w:val="both"/>
        <w:rPr>
          <w:rFonts w:ascii="Arial" w:hAnsi="Arial" w:cs="Arial"/>
          <w:bCs/>
        </w:rPr>
      </w:pPr>
      <w:r w:rsidRPr="00A10063">
        <w:rPr>
          <w:rFonts w:ascii="Arial" w:hAnsi="Arial" w:cs="Arial"/>
          <w:bCs/>
        </w:rPr>
        <w:t xml:space="preserve">2. </w:t>
      </w:r>
      <w:r w:rsidR="00C65275" w:rsidRPr="00A10063">
        <w:rPr>
          <w:rFonts w:ascii="Arial" w:hAnsi="Arial" w:cs="Arial"/>
          <w:bCs/>
        </w:rPr>
        <w:t>oświadczenie dotyczące punktu poboru - ul. Słoneczna 36, 60 - 286 Poznań</w:t>
      </w:r>
    </w:p>
    <w:p w14:paraId="0F78EAE8" w14:textId="7253F837" w:rsidR="00C65275" w:rsidRPr="00A10063" w:rsidRDefault="00C65275" w:rsidP="00C65275">
      <w:pPr>
        <w:ind w:left="283"/>
        <w:jc w:val="both"/>
        <w:rPr>
          <w:rFonts w:ascii="Arial" w:hAnsi="Arial" w:cs="Arial"/>
          <w:bCs/>
        </w:rPr>
      </w:pPr>
      <w:r w:rsidRPr="00A10063">
        <w:rPr>
          <w:rFonts w:ascii="Arial" w:hAnsi="Arial" w:cs="Arial"/>
          <w:bCs/>
        </w:rPr>
        <w:t>3. oświadczenie dotyczące punktu poboru – Park Bnińskiego 1, 62 - 025 Gułtowy</w:t>
      </w:r>
    </w:p>
    <w:p w14:paraId="35F0CB50" w14:textId="035BC2FC" w:rsidR="00C65275" w:rsidRPr="00A10063" w:rsidRDefault="00C65275" w:rsidP="00C65275">
      <w:pPr>
        <w:ind w:left="283"/>
        <w:jc w:val="both"/>
        <w:rPr>
          <w:rFonts w:ascii="Arial" w:hAnsi="Arial" w:cs="Arial"/>
          <w:bCs/>
        </w:rPr>
      </w:pPr>
      <w:r w:rsidRPr="00A10063">
        <w:rPr>
          <w:rFonts w:ascii="Arial" w:hAnsi="Arial" w:cs="Arial"/>
          <w:bCs/>
        </w:rPr>
        <w:t>4. oświadczenie dotyczące punktu poboru – ul. Kościuszki 1, 69 - 100 Słubice</w:t>
      </w:r>
    </w:p>
    <w:p w14:paraId="08FD4801" w14:textId="2E90DFDA" w:rsidR="00C65275" w:rsidRPr="00A10063" w:rsidRDefault="00C65275" w:rsidP="00C65275">
      <w:pPr>
        <w:ind w:left="283"/>
        <w:jc w:val="both"/>
        <w:rPr>
          <w:rFonts w:ascii="Arial" w:hAnsi="Arial" w:cs="Arial"/>
          <w:bCs/>
        </w:rPr>
      </w:pPr>
      <w:r w:rsidRPr="00A10063">
        <w:rPr>
          <w:rFonts w:ascii="Arial" w:hAnsi="Arial" w:cs="Arial"/>
          <w:bCs/>
        </w:rPr>
        <w:t>5.  oświadczenie dotyczące punktu poboru – ul. Piłsudskiego 18, 69 - 100 Słubice</w:t>
      </w:r>
    </w:p>
    <w:p w14:paraId="537A6998" w14:textId="7C2C57E2" w:rsidR="00C65275" w:rsidRPr="00A10063" w:rsidRDefault="00C65275" w:rsidP="00C65275">
      <w:pPr>
        <w:ind w:left="283"/>
        <w:jc w:val="both"/>
        <w:rPr>
          <w:rFonts w:ascii="Arial" w:hAnsi="Arial" w:cs="Arial"/>
          <w:bCs/>
        </w:rPr>
      </w:pPr>
      <w:r w:rsidRPr="00A10063">
        <w:rPr>
          <w:rFonts w:ascii="Arial" w:hAnsi="Arial" w:cs="Arial"/>
          <w:bCs/>
        </w:rPr>
        <w:t>6. oświadczenie dotyczące punktu poboru – Biała Góra 8a, 72 - 500 Międzyzdroje</w:t>
      </w:r>
    </w:p>
    <w:p w14:paraId="7BEAEB6E" w14:textId="2EFBB580" w:rsidR="00C65275" w:rsidRPr="00A10063" w:rsidRDefault="00C65275" w:rsidP="00A10063">
      <w:pPr>
        <w:pStyle w:val="Akapitzlist"/>
        <w:spacing w:after="0" w:line="240" w:lineRule="auto"/>
        <w:ind w:left="283"/>
        <w:jc w:val="both"/>
      </w:pPr>
      <w:r w:rsidRPr="00A10063">
        <w:rPr>
          <w:rFonts w:ascii="Arial" w:hAnsi="Arial" w:cs="Arial"/>
          <w:bCs/>
        </w:rPr>
        <w:t>7. oświadczenie dotyczące punktu poboru -</w:t>
      </w:r>
      <w:r w:rsidRPr="00A10063">
        <w:t xml:space="preserve"> </w:t>
      </w:r>
      <w:r w:rsidRPr="00A10063">
        <w:rPr>
          <w:rFonts w:ascii="Arial" w:hAnsi="Arial" w:cs="Arial"/>
          <w:bCs/>
        </w:rPr>
        <w:t xml:space="preserve">Biała Góra 8, 72 - 500 Międzyzdroje </w:t>
      </w:r>
    </w:p>
    <w:p w14:paraId="1250D159" w14:textId="5B799F17" w:rsidR="00966189" w:rsidRPr="00904B66" w:rsidRDefault="00966189" w:rsidP="00A10063">
      <w:pPr>
        <w:pStyle w:val="Akapitzlist"/>
        <w:spacing w:after="0" w:line="240" w:lineRule="auto"/>
        <w:ind w:left="283"/>
        <w:jc w:val="both"/>
      </w:pPr>
      <w:r w:rsidRPr="00540A3C">
        <w:rPr>
          <w:rFonts w:ascii="Arial" w:hAnsi="Arial" w:cs="Arial"/>
          <w:bCs/>
        </w:rPr>
        <w:t>.</w:t>
      </w:r>
    </w:p>
    <w:p w14:paraId="7AB569C7" w14:textId="07FAB09C" w:rsidR="00581F4E" w:rsidRPr="00904B66" w:rsidRDefault="00581F4E" w:rsidP="002B30D3">
      <w:pPr>
        <w:pStyle w:val="Akapitzlist"/>
        <w:autoSpaceDE w:val="0"/>
        <w:autoSpaceDN w:val="0"/>
        <w:adjustRightInd w:val="0"/>
        <w:spacing w:after="0" w:line="240" w:lineRule="auto"/>
        <w:ind w:left="284"/>
        <w:jc w:val="center"/>
        <w:rPr>
          <w:rFonts w:ascii="Arial" w:hAnsi="Arial" w:cs="Arial"/>
          <w:b/>
          <w:szCs w:val="20"/>
        </w:rPr>
      </w:pPr>
      <w:r w:rsidRPr="00904B66">
        <w:rPr>
          <w:rFonts w:ascii="Arial" w:hAnsi="Arial" w:cs="Arial"/>
          <w:b/>
          <w:szCs w:val="20"/>
        </w:rPr>
        <w:t>§ 5</w:t>
      </w:r>
    </w:p>
    <w:p w14:paraId="1CA7E285" w14:textId="77777777" w:rsidR="00581F4E" w:rsidRPr="00904B66" w:rsidRDefault="00581F4E" w:rsidP="002B30D3">
      <w:pPr>
        <w:pStyle w:val="Akapitzlist"/>
        <w:autoSpaceDE w:val="0"/>
        <w:autoSpaceDN w:val="0"/>
        <w:adjustRightInd w:val="0"/>
        <w:spacing w:after="0" w:line="240" w:lineRule="auto"/>
        <w:ind w:left="284"/>
        <w:jc w:val="center"/>
        <w:rPr>
          <w:rFonts w:ascii="Arial" w:hAnsi="Arial" w:cs="Arial"/>
          <w:b/>
          <w:szCs w:val="20"/>
        </w:rPr>
      </w:pPr>
      <w:r w:rsidRPr="00904B66">
        <w:rPr>
          <w:rFonts w:ascii="Arial" w:hAnsi="Arial" w:cs="Arial"/>
          <w:b/>
          <w:szCs w:val="20"/>
        </w:rPr>
        <w:t>ZOBOWIĄZANIA STRON</w:t>
      </w:r>
    </w:p>
    <w:p w14:paraId="6FA9B918" w14:textId="77777777" w:rsidR="00581F4E" w:rsidRPr="00904B66" w:rsidRDefault="00581F4E" w:rsidP="002B30D3">
      <w:pPr>
        <w:pStyle w:val="Akapitzlist"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  <w:szCs w:val="20"/>
        </w:rPr>
      </w:pPr>
      <w:r w:rsidRPr="00904B66">
        <w:rPr>
          <w:rFonts w:ascii="Arial" w:hAnsi="Arial" w:cs="Arial"/>
          <w:szCs w:val="20"/>
        </w:rPr>
        <w:t>1. W ramach niniejszej Umowy Wykonawca zobowiązany jest do:</w:t>
      </w:r>
    </w:p>
    <w:p w14:paraId="74CFF701" w14:textId="085EAE2F" w:rsidR="00581F4E" w:rsidRPr="00904B66" w:rsidRDefault="00581F4E" w:rsidP="002B30D3">
      <w:pPr>
        <w:pStyle w:val="Akapitzlist"/>
        <w:autoSpaceDE w:val="0"/>
        <w:autoSpaceDN w:val="0"/>
        <w:adjustRightInd w:val="0"/>
        <w:spacing w:after="0" w:line="240" w:lineRule="auto"/>
        <w:ind w:left="851" w:hanging="284"/>
        <w:jc w:val="both"/>
        <w:rPr>
          <w:rFonts w:ascii="Arial" w:hAnsi="Arial" w:cs="Arial"/>
          <w:szCs w:val="20"/>
        </w:rPr>
      </w:pPr>
      <w:r w:rsidRPr="00904B66">
        <w:rPr>
          <w:rFonts w:ascii="Arial" w:hAnsi="Arial" w:cs="Arial"/>
          <w:szCs w:val="20"/>
        </w:rPr>
        <w:t>1) zapewnienia nieprzerwanych (ciągłych) dostaw paliwa gazowego do punktów obioru wskazanych i opisanych w Załączniku nr 2 do Umowy – Opis przedmiotu zamówienia oraz zapewnienia należytego wykonywania usług związanych z dystrybucją gazu ziemnego;</w:t>
      </w:r>
    </w:p>
    <w:p w14:paraId="6A991BC9" w14:textId="28C7A87C" w:rsidR="00581F4E" w:rsidRPr="00904B66" w:rsidRDefault="00581F4E" w:rsidP="002B30D3">
      <w:pPr>
        <w:pStyle w:val="Akapitzlist"/>
        <w:autoSpaceDE w:val="0"/>
        <w:autoSpaceDN w:val="0"/>
        <w:adjustRightInd w:val="0"/>
        <w:spacing w:after="0" w:line="240" w:lineRule="auto"/>
        <w:ind w:left="851" w:hanging="284"/>
        <w:jc w:val="both"/>
        <w:rPr>
          <w:rFonts w:ascii="Arial" w:hAnsi="Arial" w:cs="Arial"/>
          <w:szCs w:val="20"/>
        </w:rPr>
      </w:pPr>
      <w:r w:rsidRPr="00904B66">
        <w:rPr>
          <w:rFonts w:ascii="Arial" w:hAnsi="Arial" w:cs="Arial"/>
          <w:szCs w:val="20"/>
        </w:rPr>
        <w:t>2) uzyskiwania za pośrednictwem OSD danych z urządzeń pomiarowych oraz dokonywania na tej podstawie rozliczeń z Zamawiającym za pobrane paliwo gazowe;</w:t>
      </w:r>
    </w:p>
    <w:p w14:paraId="3D2ED888" w14:textId="61688EC7" w:rsidR="00581F4E" w:rsidRPr="00904B66" w:rsidRDefault="00581F4E" w:rsidP="002B30D3">
      <w:pPr>
        <w:pStyle w:val="Akapitzlist"/>
        <w:autoSpaceDE w:val="0"/>
        <w:autoSpaceDN w:val="0"/>
        <w:adjustRightInd w:val="0"/>
        <w:spacing w:after="0" w:line="240" w:lineRule="auto"/>
        <w:ind w:left="851" w:hanging="284"/>
        <w:jc w:val="both"/>
        <w:rPr>
          <w:rFonts w:ascii="Arial" w:hAnsi="Arial" w:cs="Arial"/>
          <w:szCs w:val="20"/>
        </w:rPr>
      </w:pPr>
      <w:r w:rsidRPr="00904B66">
        <w:rPr>
          <w:rFonts w:ascii="Arial" w:hAnsi="Arial" w:cs="Arial"/>
          <w:szCs w:val="20"/>
        </w:rPr>
        <w:t>3) dokonywania z OSD wszelkich wymaganych uzgodnień i ustaleń związanych z realizacją niniejszej umowy i jej zmianami;</w:t>
      </w:r>
    </w:p>
    <w:p w14:paraId="4935A6E2" w14:textId="374CEAF1" w:rsidR="00581F4E" w:rsidRPr="00904B66" w:rsidRDefault="00581F4E" w:rsidP="002B30D3">
      <w:pPr>
        <w:pStyle w:val="Akapitzlist"/>
        <w:autoSpaceDE w:val="0"/>
        <w:autoSpaceDN w:val="0"/>
        <w:adjustRightInd w:val="0"/>
        <w:spacing w:after="0" w:line="240" w:lineRule="auto"/>
        <w:ind w:left="851" w:hanging="284"/>
        <w:jc w:val="both"/>
        <w:rPr>
          <w:rFonts w:ascii="Arial" w:hAnsi="Arial" w:cs="Arial"/>
          <w:szCs w:val="20"/>
        </w:rPr>
      </w:pPr>
      <w:r w:rsidRPr="00904B66">
        <w:rPr>
          <w:rFonts w:ascii="Arial" w:hAnsi="Arial" w:cs="Arial"/>
          <w:szCs w:val="20"/>
        </w:rPr>
        <w:t>4) realizacji innych obowiązków wynikających z niniejszej Umowy</w:t>
      </w:r>
      <w:r w:rsidR="009C28F6" w:rsidRPr="00904B66">
        <w:rPr>
          <w:rFonts w:ascii="Arial" w:hAnsi="Arial" w:cs="Arial"/>
          <w:szCs w:val="20"/>
        </w:rPr>
        <w:t xml:space="preserve"> i przepisów prawa</w:t>
      </w:r>
      <w:r w:rsidRPr="00904B66">
        <w:rPr>
          <w:rFonts w:ascii="Arial" w:hAnsi="Arial" w:cs="Arial"/>
          <w:szCs w:val="20"/>
        </w:rPr>
        <w:t>.</w:t>
      </w:r>
    </w:p>
    <w:p w14:paraId="29FF2E40" w14:textId="49E4ECE4" w:rsidR="00581F4E" w:rsidRPr="00904B66" w:rsidRDefault="00581F4E" w:rsidP="002B30D3">
      <w:pPr>
        <w:pStyle w:val="Akapitzlist"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  <w:szCs w:val="20"/>
        </w:rPr>
      </w:pPr>
      <w:r w:rsidRPr="00904B66">
        <w:rPr>
          <w:rFonts w:ascii="Arial" w:hAnsi="Arial" w:cs="Arial"/>
          <w:szCs w:val="20"/>
        </w:rPr>
        <w:t>2. Wykonawca zobowiązuje się ponadto do:</w:t>
      </w:r>
    </w:p>
    <w:p w14:paraId="68C09576" w14:textId="768C52AF" w:rsidR="009A71B0" w:rsidRPr="00904B66" w:rsidRDefault="00581F4E" w:rsidP="002B30D3">
      <w:pPr>
        <w:pStyle w:val="Akapitzlist"/>
        <w:autoSpaceDE w:val="0"/>
        <w:autoSpaceDN w:val="0"/>
        <w:adjustRightInd w:val="0"/>
        <w:spacing w:after="0" w:line="240" w:lineRule="auto"/>
        <w:ind w:left="851" w:hanging="284"/>
        <w:jc w:val="both"/>
        <w:rPr>
          <w:rFonts w:ascii="Arial" w:hAnsi="Arial" w:cs="Arial"/>
          <w:szCs w:val="20"/>
        </w:rPr>
      </w:pPr>
      <w:r w:rsidRPr="00904B66">
        <w:rPr>
          <w:rFonts w:ascii="Arial" w:hAnsi="Arial" w:cs="Arial"/>
          <w:szCs w:val="20"/>
        </w:rPr>
        <w:t xml:space="preserve">1) </w:t>
      </w:r>
      <w:r w:rsidR="009A71B0" w:rsidRPr="00904B66">
        <w:rPr>
          <w:rFonts w:ascii="Arial" w:hAnsi="Arial" w:cs="Arial"/>
          <w:szCs w:val="20"/>
        </w:rPr>
        <w:t>reprezentowania Zamawiającego przy rozwiązaniu (wypowiedzeniu lub rozwiązaniu za porozumieniem stron)</w:t>
      </w:r>
      <w:r w:rsidR="00136A82" w:rsidRPr="00904B66">
        <w:rPr>
          <w:rFonts w:ascii="Arial" w:hAnsi="Arial" w:cs="Arial"/>
          <w:szCs w:val="20"/>
        </w:rPr>
        <w:t xml:space="preserve"> </w:t>
      </w:r>
      <w:bookmarkStart w:id="0" w:name="_Hlk25909285"/>
      <w:r w:rsidR="00164721" w:rsidRPr="00904B66">
        <w:rPr>
          <w:rFonts w:ascii="Arial" w:hAnsi="Arial" w:cs="Arial"/>
          <w:szCs w:val="20"/>
        </w:rPr>
        <w:t>dotychczasowych umów na kompleksową dostawę gazu ziemnego</w:t>
      </w:r>
      <w:r w:rsidR="00B07083" w:rsidRPr="00904B66">
        <w:rPr>
          <w:rFonts w:ascii="Arial" w:hAnsi="Arial" w:cs="Arial"/>
          <w:szCs w:val="20"/>
        </w:rPr>
        <w:t xml:space="preserve"> do punktów odbioru objętych niniejszą umową</w:t>
      </w:r>
      <w:bookmarkEnd w:id="0"/>
      <w:r w:rsidR="00136A82" w:rsidRPr="00904B66">
        <w:rPr>
          <w:rFonts w:ascii="Arial" w:hAnsi="Arial" w:cs="Arial"/>
          <w:szCs w:val="20"/>
        </w:rPr>
        <w:t>,</w:t>
      </w:r>
    </w:p>
    <w:p w14:paraId="730FDFE9" w14:textId="357C9C9C" w:rsidR="00581F4E" w:rsidRPr="00904B66" w:rsidRDefault="009A71B0" w:rsidP="002B30D3">
      <w:pPr>
        <w:pStyle w:val="Akapitzlist"/>
        <w:autoSpaceDE w:val="0"/>
        <w:autoSpaceDN w:val="0"/>
        <w:adjustRightInd w:val="0"/>
        <w:spacing w:after="0" w:line="240" w:lineRule="auto"/>
        <w:ind w:left="851" w:hanging="284"/>
        <w:jc w:val="both"/>
        <w:rPr>
          <w:rFonts w:ascii="Arial" w:hAnsi="Arial" w:cs="Arial"/>
          <w:szCs w:val="20"/>
        </w:rPr>
      </w:pPr>
      <w:r w:rsidRPr="00904B66">
        <w:rPr>
          <w:rFonts w:ascii="Arial" w:hAnsi="Arial" w:cs="Arial"/>
          <w:szCs w:val="20"/>
        </w:rPr>
        <w:t xml:space="preserve">2) </w:t>
      </w:r>
      <w:r w:rsidR="00581F4E" w:rsidRPr="00904B66">
        <w:rPr>
          <w:rFonts w:ascii="Arial" w:hAnsi="Arial" w:cs="Arial"/>
          <w:szCs w:val="20"/>
        </w:rPr>
        <w:t>złożenia OSD, w imieniu własnym i Zamawiającego zgłoszenia o zawarciu niniejszej Umowy/powiadomienia o zmianie sprzedawcy,</w:t>
      </w:r>
    </w:p>
    <w:p w14:paraId="152BDD88" w14:textId="61B04A88" w:rsidR="007F58E0" w:rsidRPr="00904B66" w:rsidRDefault="009A71B0" w:rsidP="002B30D3">
      <w:pPr>
        <w:pStyle w:val="Akapitzlist"/>
        <w:autoSpaceDE w:val="0"/>
        <w:autoSpaceDN w:val="0"/>
        <w:adjustRightInd w:val="0"/>
        <w:spacing w:after="0" w:line="240" w:lineRule="auto"/>
        <w:ind w:left="851" w:hanging="284"/>
        <w:jc w:val="both"/>
        <w:rPr>
          <w:rFonts w:ascii="Arial" w:hAnsi="Arial" w:cs="Arial"/>
          <w:szCs w:val="20"/>
        </w:rPr>
      </w:pPr>
      <w:r w:rsidRPr="00904B66">
        <w:rPr>
          <w:rFonts w:ascii="Arial" w:hAnsi="Arial" w:cs="Arial"/>
          <w:szCs w:val="20"/>
        </w:rPr>
        <w:t>3</w:t>
      </w:r>
      <w:r w:rsidR="00581F4E" w:rsidRPr="00904B66">
        <w:rPr>
          <w:rFonts w:ascii="Arial" w:hAnsi="Arial" w:cs="Arial"/>
          <w:szCs w:val="20"/>
        </w:rPr>
        <w:t>) reprezentowania Zamawiającego przed OSD w procesie zmiany sprzedawcy, zgodnie z odrębnymi przepisami, w tym zwłaszcza do dokonania wszelkich czynności i uzgodnień z OSD niezbędnych do przeprowadzenia procedury zmiany sprzedawcy</w:t>
      </w:r>
      <w:r w:rsidR="007F58E0" w:rsidRPr="00904B66">
        <w:rPr>
          <w:rFonts w:ascii="Arial" w:hAnsi="Arial" w:cs="Arial"/>
          <w:szCs w:val="20"/>
        </w:rPr>
        <w:t>.</w:t>
      </w:r>
    </w:p>
    <w:p w14:paraId="71F94A49" w14:textId="36B3791A" w:rsidR="00581F4E" w:rsidRPr="00904B66" w:rsidRDefault="007F58E0" w:rsidP="002B30D3">
      <w:pPr>
        <w:pStyle w:val="Akapitzlist"/>
        <w:autoSpaceDE w:val="0"/>
        <w:autoSpaceDN w:val="0"/>
        <w:adjustRightInd w:val="0"/>
        <w:spacing w:after="0" w:line="240" w:lineRule="auto"/>
        <w:ind w:left="851" w:hanging="284"/>
        <w:jc w:val="both"/>
        <w:rPr>
          <w:rFonts w:ascii="Arial" w:hAnsi="Arial" w:cs="Arial"/>
          <w:szCs w:val="20"/>
        </w:rPr>
      </w:pPr>
      <w:r w:rsidRPr="00904B66">
        <w:rPr>
          <w:rFonts w:ascii="Arial" w:hAnsi="Arial" w:cs="Arial"/>
          <w:szCs w:val="20"/>
        </w:rPr>
        <w:t xml:space="preserve">    </w:t>
      </w:r>
      <w:r w:rsidR="00581F4E" w:rsidRPr="00904B66">
        <w:rPr>
          <w:rFonts w:ascii="Arial" w:hAnsi="Arial" w:cs="Arial"/>
          <w:szCs w:val="20"/>
        </w:rPr>
        <w:t xml:space="preserve">Czynności opisane w ust. 2 pkt </w:t>
      </w:r>
      <w:r w:rsidR="009A71B0" w:rsidRPr="00904B66">
        <w:rPr>
          <w:rFonts w:ascii="Arial" w:hAnsi="Arial" w:cs="Arial"/>
          <w:szCs w:val="20"/>
        </w:rPr>
        <w:t>1-3</w:t>
      </w:r>
      <w:r w:rsidR="00581F4E" w:rsidRPr="00904B66">
        <w:rPr>
          <w:rFonts w:ascii="Arial" w:hAnsi="Arial" w:cs="Arial"/>
          <w:szCs w:val="20"/>
        </w:rPr>
        <w:t xml:space="preserve"> Wykonawca podejmie w terminie umożliwiającym </w:t>
      </w:r>
      <w:r w:rsidR="00136A82" w:rsidRPr="00904B66">
        <w:rPr>
          <w:rFonts w:ascii="Arial" w:hAnsi="Arial" w:cs="Arial"/>
          <w:szCs w:val="20"/>
        </w:rPr>
        <w:t xml:space="preserve">niezwłoczne </w:t>
      </w:r>
      <w:r w:rsidR="00581F4E" w:rsidRPr="00904B66">
        <w:rPr>
          <w:rFonts w:ascii="Arial" w:hAnsi="Arial" w:cs="Arial"/>
          <w:szCs w:val="20"/>
        </w:rPr>
        <w:t>rozpoczęcie dostaw, mając na względzie konieczność przeprowadzenia procedury zmiany sprzedawcy i utrzymanie ciągłości dostaw do wszystkich punktów odbioru. W razie potrzeby, na wniosek Wykonawcy w Zamawiający udzieli Wykonawcy stosownych pełnomocnictw w tym zakresie.</w:t>
      </w:r>
    </w:p>
    <w:p w14:paraId="381A4F0A" w14:textId="51DC879E" w:rsidR="00581F4E" w:rsidRPr="00904B66" w:rsidRDefault="00581F4E" w:rsidP="002B30D3">
      <w:pPr>
        <w:pStyle w:val="Akapitzlist"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  <w:szCs w:val="20"/>
        </w:rPr>
      </w:pPr>
      <w:r w:rsidRPr="00904B66">
        <w:rPr>
          <w:rFonts w:ascii="Arial" w:hAnsi="Arial" w:cs="Arial"/>
          <w:szCs w:val="20"/>
        </w:rPr>
        <w:t xml:space="preserve">3. W przypadku zaistnienia okoliczności uniemożliwiających lub opóźniających zmianę sprzedawcy, Wykonawca niezwłocznie poinformuje o tym fakcie Zamawiającego w formie </w:t>
      </w:r>
      <w:r w:rsidRPr="00904B66">
        <w:rPr>
          <w:rFonts w:ascii="Arial" w:hAnsi="Arial" w:cs="Arial"/>
          <w:szCs w:val="20"/>
        </w:rPr>
        <w:lastRenderedPageBreak/>
        <w:t>pisemnej (pocztą tradycyjną) oraz fax-em na numer …………….. lub e-mailem na adres ……………… .</w:t>
      </w:r>
    </w:p>
    <w:p w14:paraId="645705BA" w14:textId="77777777" w:rsidR="00581F4E" w:rsidRPr="00904B66" w:rsidRDefault="00581F4E" w:rsidP="002B30D3">
      <w:pPr>
        <w:pStyle w:val="Akapitzlist"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  <w:szCs w:val="20"/>
        </w:rPr>
      </w:pPr>
      <w:r w:rsidRPr="00904B66">
        <w:rPr>
          <w:rFonts w:ascii="Arial" w:hAnsi="Arial" w:cs="Arial"/>
          <w:szCs w:val="20"/>
        </w:rPr>
        <w:t>4. Wykonawca zobowiązany jest także do:</w:t>
      </w:r>
    </w:p>
    <w:p w14:paraId="48E872B8" w14:textId="31DA03F9" w:rsidR="00581F4E" w:rsidRPr="00904B66" w:rsidRDefault="00581F4E" w:rsidP="002B30D3">
      <w:pPr>
        <w:pStyle w:val="Akapitzlist"/>
        <w:autoSpaceDE w:val="0"/>
        <w:autoSpaceDN w:val="0"/>
        <w:adjustRightInd w:val="0"/>
        <w:spacing w:after="0" w:line="240" w:lineRule="auto"/>
        <w:ind w:left="851" w:hanging="284"/>
        <w:jc w:val="both"/>
        <w:rPr>
          <w:rFonts w:ascii="Arial" w:hAnsi="Arial" w:cs="Arial"/>
          <w:szCs w:val="20"/>
        </w:rPr>
      </w:pPr>
      <w:r w:rsidRPr="00904B66">
        <w:rPr>
          <w:rFonts w:ascii="Arial" w:hAnsi="Arial" w:cs="Arial"/>
          <w:szCs w:val="20"/>
        </w:rPr>
        <w:t>1) zapewnienia, na żądanie Zamawiającego, sprawdzenia przez OSD prawidłowości działania układu pomiarowego, którego właścicielem jest OSD, w terminie 14 dni od zgłoszenia,</w:t>
      </w:r>
    </w:p>
    <w:p w14:paraId="5753525D" w14:textId="57CE61F2" w:rsidR="00581F4E" w:rsidRPr="00904B66" w:rsidRDefault="00581F4E" w:rsidP="002B30D3">
      <w:pPr>
        <w:pStyle w:val="Akapitzlist"/>
        <w:autoSpaceDE w:val="0"/>
        <w:autoSpaceDN w:val="0"/>
        <w:adjustRightInd w:val="0"/>
        <w:spacing w:after="0" w:line="240" w:lineRule="auto"/>
        <w:ind w:left="851" w:hanging="284"/>
        <w:jc w:val="both"/>
        <w:rPr>
          <w:rFonts w:ascii="Arial" w:hAnsi="Arial" w:cs="Arial"/>
          <w:szCs w:val="20"/>
        </w:rPr>
      </w:pPr>
      <w:r w:rsidRPr="00904B66">
        <w:rPr>
          <w:rFonts w:ascii="Arial" w:hAnsi="Arial" w:cs="Arial"/>
          <w:szCs w:val="20"/>
        </w:rPr>
        <w:t>2) zapewnienia, na żądanie Zamawiającego, zlecenia przez OSD niezależnemu laboratorium posiadającemu wymaganą akredytację sprawdzenia prawidłowości działania układu pomiarowego, w terminie 7 dni od dnia zgłoszenia żądania oraz umożliwienia Zamawiającemu zlecenia wykonania dodatkowej ekspertyzy w terminie 30 dni od daty otrzymania wyniku badania laboratoryjnego,</w:t>
      </w:r>
    </w:p>
    <w:p w14:paraId="10C92121" w14:textId="38765A89" w:rsidR="00581F4E" w:rsidRPr="00904B66" w:rsidRDefault="00581F4E" w:rsidP="002B30D3">
      <w:pPr>
        <w:pStyle w:val="Akapitzlist"/>
        <w:autoSpaceDE w:val="0"/>
        <w:autoSpaceDN w:val="0"/>
        <w:adjustRightInd w:val="0"/>
        <w:spacing w:after="0" w:line="240" w:lineRule="auto"/>
        <w:ind w:left="851" w:hanging="284"/>
        <w:jc w:val="both"/>
        <w:rPr>
          <w:rFonts w:ascii="Arial" w:hAnsi="Arial" w:cs="Arial"/>
          <w:szCs w:val="20"/>
        </w:rPr>
      </w:pPr>
      <w:r w:rsidRPr="00904B66">
        <w:rPr>
          <w:rFonts w:ascii="Arial" w:hAnsi="Arial" w:cs="Arial"/>
          <w:szCs w:val="20"/>
        </w:rPr>
        <w:t>3) zapewnienia sprawdzenia przez OSD dotrzymania parametrów jakościowych paliwa gazowego, wykonując odpowiednie pomiary, a w przypadku stwierdzenia niezgodności jakości paliwa gazowego z Umową, pokrycia kosztów badań oraz udzielenia stosownej bonifikaty, o której mowa w § 6,</w:t>
      </w:r>
    </w:p>
    <w:p w14:paraId="0F08A5D7" w14:textId="77777777" w:rsidR="00581F4E" w:rsidRPr="00904B66" w:rsidRDefault="00581F4E" w:rsidP="002B30D3">
      <w:pPr>
        <w:pStyle w:val="Akapitzlist"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  <w:szCs w:val="20"/>
        </w:rPr>
      </w:pPr>
      <w:r w:rsidRPr="00904B66">
        <w:rPr>
          <w:rFonts w:ascii="Arial" w:hAnsi="Arial" w:cs="Arial"/>
          <w:szCs w:val="20"/>
        </w:rPr>
        <w:t>5. W zakresie zapewnienia standardów jakościowych obsługi odbiorców, Wykonawca zobowiązany jest do:</w:t>
      </w:r>
    </w:p>
    <w:p w14:paraId="70C4790C" w14:textId="22258DCC" w:rsidR="00581F4E" w:rsidRPr="00904B66" w:rsidRDefault="00581F4E" w:rsidP="002B30D3">
      <w:pPr>
        <w:pStyle w:val="Akapitzlist"/>
        <w:autoSpaceDE w:val="0"/>
        <w:autoSpaceDN w:val="0"/>
        <w:adjustRightInd w:val="0"/>
        <w:spacing w:after="0" w:line="240" w:lineRule="auto"/>
        <w:ind w:left="851" w:hanging="284"/>
        <w:jc w:val="both"/>
        <w:rPr>
          <w:rFonts w:ascii="Arial" w:hAnsi="Arial" w:cs="Arial"/>
          <w:szCs w:val="20"/>
        </w:rPr>
      </w:pPr>
      <w:r w:rsidRPr="00904B66">
        <w:rPr>
          <w:rFonts w:ascii="Arial" w:hAnsi="Arial" w:cs="Arial"/>
          <w:szCs w:val="20"/>
        </w:rPr>
        <w:t>1) przyjmowania i rozpatrywania zgłoszeń lub reklamacji dotyczących dostarczania paliwa gazowego, w tym w szczególności jego parametrów jakościowych oraz wywiązywania się z obowiązków wynikających z Umowy;</w:t>
      </w:r>
    </w:p>
    <w:p w14:paraId="7D8863E8" w14:textId="2362FE82" w:rsidR="00581F4E" w:rsidRPr="00904B66" w:rsidRDefault="00581F4E" w:rsidP="002B30D3">
      <w:pPr>
        <w:pStyle w:val="Akapitzlist"/>
        <w:autoSpaceDE w:val="0"/>
        <w:autoSpaceDN w:val="0"/>
        <w:adjustRightInd w:val="0"/>
        <w:spacing w:after="0" w:line="240" w:lineRule="auto"/>
        <w:ind w:left="851" w:hanging="284"/>
        <w:jc w:val="both"/>
        <w:rPr>
          <w:rFonts w:ascii="Arial" w:hAnsi="Arial" w:cs="Arial"/>
          <w:szCs w:val="20"/>
        </w:rPr>
      </w:pPr>
      <w:r w:rsidRPr="00904B66">
        <w:rPr>
          <w:rFonts w:ascii="Arial" w:hAnsi="Arial" w:cs="Arial"/>
          <w:szCs w:val="20"/>
        </w:rPr>
        <w:t>2) przyjmowania i rozpatrywania zgłoszeń lub reklamacji dotyczących faktur i innych dokumentów rozliczeniowych, w terminie do 14 dni od dnia zgłoszenia;</w:t>
      </w:r>
    </w:p>
    <w:p w14:paraId="622DE5D0" w14:textId="436C07A7" w:rsidR="00581F4E" w:rsidRPr="00904B66" w:rsidRDefault="00581F4E" w:rsidP="002B30D3">
      <w:pPr>
        <w:pStyle w:val="Akapitzlist"/>
        <w:autoSpaceDE w:val="0"/>
        <w:autoSpaceDN w:val="0"/>
        <w:adjustRightInd w:val="0"/>
        <w:spacing w:after="0" w:line="240" w:lineRule="auto"/>
        <w:ind w:left="851" w:hanging="284"/>
        <w:jc w:val="both"/>
        <w:rPr>
          <w:rFonts w:ascii="Arial" w:hAnsi="Arial" w:cs="Arial"/>
          <w:szCs w:val="20"/>
        </w:rPr>
      </w:pPr>
      <w:r w:rsidRPr="00904B66">
        <w:rPr>
          <w:rFonts w:ascii="Arial" w:hAnsi="Arial" w:cs="Arial"/>
          <w:szCs w:val="20"/>
        </w:rPr>
        <w:t>3) dokonywania korekt rozliczeń w przypadku stwierdzenia nieprawidłowości w zainstalowaniu lub działaniu układu pomiarowego oraz w przypadku przyjęcia do rozliczeń błędnych odczytów wskazań układu pomiarowego,</w:t>
      </w:r>
    </w:p>
    <w:p w14:paraId="15D63C53" w14:textId="77777777" w:rsidR="00581F4E" w:rsidRPr="00904B66" w:rsidRDefault="00581F4E" w:rsidP="002B30D3">
      <w:pPr>
        <w:pStyle w:val="Akapitzlist"/>
        <w:autoSpaceDE w:val="0"/>
        <w:autoSpaceDN w:val="0"/>
        <w:adjustRightInd w:val="0"/>
        <w:spacing w:after="0" w:line="240" w:lineRule="auto"/>
        <w:ind w:left="851" w:hanging="284"/>
        <w:jc w:val="both"/>
        <w:rPr>
          <w:rFonts w:ascii="Arial" w:hAnsi="Arial" w:cs="Arial"/>
          <w:szCs w:val="20"/>
        </w:rPr>
      </w:pPr>
      <w:r w:rsidRPr="00904B66">
        <w:rPr>
          <w:rFonts w:ascii="Arial" w:hAnsi="Arial" w:cs="Arial"/>
          <w:szCs w:val="20"/>
        </w:rPr>
        <w:t>4) udzielania informacji w sprawie rozliczeń, w tym obowiązujących Taryf OSD,</w:t>
      </w:r>
    </w:p>
    <w:p w14:paraId="56D4F4DF" w14:textId="77777777" w:rsidR="00581F4E" w:rsidRPr="00904B66" w:rsidRDefault="00581F4E" w:rsidP="002B30D3">
      <w:pPr>
        <w:pStyle w:val="Akapitzlist"/>
        <w:autoSpaceDE w:val="0"/>
        <w:autoSpaceDN w:val="0"/>
        <w:adjustRightInd w:val="0"/>
        <w:spacing w:after="0" w:line="240" w:lineRule="auto"/>
        <w:ind w:left="851" w:hanging="284"/>
        <w:jc w:val="both"/>
        <w:rPr>
          <w:rFonts w:ascii="Arial" w:hAnsi="Arial" w:cs="Arial"/>
          <w:szCs w:val="20"/>
        </w:rPr>
      </w:pPr>
      <w:r w:rsidRPr="00904B66">
        <w:rPr>
          <w:rFonts w:ascii="Arial" w:hAnsi="Arial" w:cs="Arial"/>
          <w:szCs w:val="20"/>
        </w:rPr>
        <w:t>5) rozpatrywania i udzielania bonifikat, zgodnie z postanowieniami Umowy i przepisów prawa.</w:t>
      </w:r>
    </w:p>
    <w:p w14:paraId="4D4E83A1" w14:textId="7EDA8605" w:rsidR="00581F4E" w:rsidRPr="00904B66" w:rsidRDefault="00581F4E" w:rsidP="002B30D3">
      <w:pPr>
        <w:pStyle w:val="Akapitzlist"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  <w:szCs w:val="20"/>
        </w:rPr>
      </w:pPr>
      <w:r w:rsidRPr="00904B66">
        <w:rPr>
          <w:rFonts w:ascii="Arial" w:hAnsi="Arial" w:cs="Arial"/>
          <w:szCs w:val="20"/>
        </w:rPr>
        <w:t>6. Zgłoszenia lub reklamacje Zamawiający składał będzie Wykonawcy za pośrednictwem poczty elektronicznej lub korespondencyjnie, zgodnie z danymi kontaktowymi określonymi w Umowie.</w:t>
      </w:r>
    </w:p>
    <w:p w14:paraId="2CDC5482" w14:textId="4789FF3B" w:rsidR="00581F4E" w:rsidRPr="00904B66" w:rsidRDefault="00581F4E" w:rsidP="002B30D3">
      <w:pPr>
        <w:pStyle w:val="Akapitzlist"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  <w:szCs w:val="20"/>
        </w:rPr>
      </w:pPr>
      <w:r w:rsidRPr="00904B66">
        <w:rPr>
          <w:rFonts w:ascii="Arial" w:hAnsi="Arial" w:cs="Arial"/>
          <w:szCs w:val="20"/>
        </w:rPr>
        <w:t xml:space="preserve">7. Na podstawie niniejszej Umowy i w </w:t>
      </w:r>
      <w:r w:rsidRPr="00A278A2">
        <w:rPr>
          <w:rFonts w:ascii="Arial" w:hAnsi="Arial" w:cs="Arial"/>
          <w:szCs w:val="20"/>
        </w:rPr>
        <w:t>ramach cen</w:t>
      </w:r>
      <w:r w:rsidR="00293DFE" w:rsidRPr="00A278A2">
        <w:rPr>
          <w:rFonts w:ascii="Arial" w:hAnsi="Arial" w:cs="Arial"/>
          <w:szCs w:val="20"/>
        </w:rPr>
        <w:t xml:space="preserve"> obowiązujących zgodnie z zapisami niniejszej Umowy</w:t>
      </w:r>
      <w:r w:rsidRPr="00A278A2">
        <w:rPr>
          <w:rFonts w:ascii="Arial" w:hAnsi="Arial" w:cs="Arial"/>
          <w:szCs w:val="20"/>
        </w:rPr>
        <w:t xml:space="preserve"> , Wykonawca zobowiązuje się do zapewnienia bilansowania handlowego w zakresie sprzedaży </w:t>
      </w:r>
      <w:r w:rsidRPr="00904B66">
        <w:rPr>
          <w:rFonts w:ascii="Arial" w:hAnsi="Arial" w:cs="Arial"/>
          <w:szCs w:val="20"/>
        </w:rPr>
        <w:t>paliwa gazowego. Tym samym Wykonawca zwalnia Zamawiającego z wszelkich kosztów i obowiązków związanych z bilansowaniem handlowym.</w:t>
      </w:r>
    </w:p>
    <w:p w14:paraId="4F23CD3B" w14:textId="1F6E81F9" w:rsidR="00581F4E" w:rsidRPr="00904B66" w:rsidRDefault="00581F4E" w:rsidP="002B30D3">
      <w:pPr>
        <w:pStyle w:val="Akapitzlist"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  <w:szCs w:val="20"/>
        </w:rPr>
      </w:pPr>
      <w:r w:rsidRPr="00904B66">
        <w:rPr>
          <w:rFonts w:ascii="Arial" w:hAnsi="Arial" w:cs="Arial"/>
          <w:szCs w:val="20"/>
        </w:rPr>
        <w:t>8. Wykonawca ponosi wyłączną odpowiedzialność za szkody spowodowane osobom trzecim, powstałym w związku z realizacją przez Wykonawcę niniejszej Umowy.</w:t>
      </w:r>
    </w:p>
    <w:p w14:paraId="0D7FF94D" w14:textId="04D2AC84" w:rsidR="00581F4E" w:rsidRPr="00904B66" w:rsidRDefault="001E796A" w:rsidP="002B30D3">
      <w:pPr>
        <w:pStyle w:val="Akapitzlist"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  <w:szCs w:val="20"/>
        </w:rPr>
      </w:pPr>
      <w:r w:rsidRPr="00904B66">
        <w:rPr>
          <w:rFonts w:ascii="Arial" w:hAnsi="Arial" w:cs="Arial"/>
          <w:szCs w:val="20"/>
        </w:rPr>
        <w:t>9</w:t>
      </w:r>
      <w:r w:rsidR="00581F4E" w:rsidRPr="00904B66">
        <w:rPr>
          <w:rFonts w:ascii="Arial" w:hAnsi="Arial" w:cs="Arial"/>
          <w:szCs w:val="20"/>
        </w:rPr>
        <w:t>. Zamawiający zobowiązuje się do:</w:t>
      </w:r>
    </w:p>
    <w:p w14:paraId="018BAD95" w14:textId="77777777" w:rsidR="00581F4E" w:rsidRPr="00A278A2" w:rsidRDefault="00581F4E" w:rsidP="002B30D3">
      <w:pPr>
        <w:pStyle w:val="Akapitzlist"/>
        <w:autoSpaceDE w:val="0"/>
        <w:autoSpaceDN w:val="0"/>
        <w:adjustRightInd w:val="0"/>
        <w:spacing w:after="0" w:line="240" w:lineRule="auto"/>
        <w:ind w:left="851" w:hanging="284"/>
        <w:jc w:val="both"/>
        <w:rPr>
          <w:rFonts w:ascii="Arial" w:hAnsi="Arial" w:cs="Arial"/>
          <w:szCs w:val="20"/>
        </w:rPr>
      </w:pPr>
      <w:r w:rsidRPr="00904B66">
        <w:rPr>
          <w:rFonts w:ascii="Arial" w:hAnsi="Arial" w:cs="Arial"/>
          <w:szCs w:val="20"/>
        </w:rPr>
        <w:t xml:space="preserve">1) pobierania paliwa gazowego zgodnie </w:t>
      </w:r>
      <w:r w:rsidRPr="00A278A2">
        <w:rPr>
          <w:rFonts w:ascii="Arial" w:hAnsi="Arial" w:cs="Arial"/>
          <w:szCs w:val="20"/>
        </w:rPr>
        <w:t>z obowiązującymi przepisami i warunkami Umowy;</w:t>
      </w:r>
    </w:p>
    <w:p w14:paraId="668EDFDA" w14:textId="77777777" w:rsidR="00581F4E" w:rsidRPr="00A278A2" w:rsidRDefault="00581F4E" w:rsidP="002B30D3">
      <w:pPr>
        <w:pStyle w:val="Akapitzlist"/>
        <w:autoSpaceDE w:val="0"/>
        <w:autoSpaceDN w:val="0"/>
        <w:adjustRightInd w:val="0"/>
        <w:spacing w:after="0" w:line="240" w:lineRule="auto"/>
        <w:ind w:left="851" w:hanging="284"/>
        <w:jc w:val="both"/>
        <w:rPr>
          <w:rFonts w:ascii="Arial" w:hAnsi="Arial" w:cs="Arial"/>
          <w:szCs w:val="20"/>
        </w:rPr>
      </w:pPr>
      <w:r w:rsidRPr="00A278A2">
        <w:rPr>
          <w:rFonts w:ascii="Arial" w:hAnsi="Arial" w:cs="Arial"/>
          <w:szCs w:val="20"/>
        </w:rPr>
        <w:t>2) terminowego regulowania należności z wiązanych z wykonaniem niniejszej Umowy;</w:t>
      </w:r>
    </w:p>
    <w:p w14:paraId="122EAD47" w14:textId="77777777" w:rsidR="00581F4E" w:rsidRPr="00A278A2" w:rsidRDefault="00581F4E" w:rsidP="002B30D3">
      <w:pPr>
        <w:pStyle w:val="Akapitzlist"/>
        <w:autoSpaceDE w:val="0"/>
        <w:autoSpaceDN w:val="0"/>
        <w:adjustRightInd w:val="0"/>
        <w:spacing w:after="0" w:line="240" w:lineRule="auto"/>
        <w:ind w:left="851" w:hanging="284"/>
        <w:jc w:val="both"/>
        <w:rPr>
          <w:rFonts w:ascii="Arial" w:hAnsi="Arial" w:cs="Arial"/>
          <w:szCs w:val="20"/>
        </w:rPr>
      </w:pPr>
      <w:r w:rsidRPr="00A278A2">
        <w:rPr>
          <w:rFonts w:ascii="Arial" w:hAnsi="Arial" w:cs="Arial"/>
          <w:szCs w:val="20"/>
        </w:rPr>
        <w:t xml:space="preserve">3) przestrzegania zapisów Prawa energetycznego, Taryfy OSD oraz </w:t>
      </w:r>
      <w:proofErr w:type="spellStart"/>
      <w:r w:rsidRPr="00A278A2">
        <w:rPr>
          <w:rFonts w:ascii="Arial" w:hAnsi="Arial" w:cs="Arial"/>
          <w:szCs w:val="20"/>
        </w:rPr>
        <w:t>IRiESD</w:t>
      </w:r>
      <w:proofErr w:type="spellEnd"/>
      <w:r w:rsidRPr="00A278A2">
        <w:rPr>
          <w:rFonts w:ascii="Arial" w:hAnsi="Arial" w:cs="Arial"/>
          <w:szCs w:val="20"/>
        </w:rPr>
        <w:t>;</w:t>
      </w:r>
    </w:p>
    <w:p w14:paraId="3AEE60D0" w14:textId="679B0842" w:rsidR="00581F4E" w:rsidRPr="00A278A2" w:rsidRDefault="00581F4E" w:rsidP="002B30D3">
      <w:pPr>
        <w:pStyle w:val="Akapitzlist"/>
        <w:autoSpaceDE w:val="0"/>
        <w:autoSpaceDN w:val="0"/>
        <w:adjustRightInd w:val="0"/>
        <w:spacing w:after="0" w:line="240" w:lineRule="auto"/>
        <w:ind w:left="851" w:hanging="284"/>
        <w:jc w:val="both"/>
        <w:rPr>
          <w:rFonts w:ascii="Arial" w:hAnsi="Arial" w:cs="Arial"/>
          <w:szCs w:val="20"/>
        </w:rPr>
      </w:pPr>
      <w:r w:rsidRPr="00A278A2">
        <w:rPr>
          <w:rFonts w:ascii="Arial" w:hAnsi="Arial" w:cs="Arial"/>
          <w:szCs w:val="20"/>
        </w:rPr>
        <w:t>4) zawiadomienia Wykonawcy o zmianie celu zużycia paliwa gazowego, które może mieć wpływ na obowiązki i uprawnienia wynikające z przepisów prawa</w:t>
      </w:r>
      <w:r w:rsidR="00795FB2" w:rsidRPr="00A278A2">
        <w:rPr>
          <w:rFonts w:ascii="Arial" w:hAnsi="Arial" w:cs="Arial"/>
          <w:szCs w:val="20"/>
        </w:rPr>
        <w:t>, w tym</w:t>
      </w:r>
      <w:r w:rsidRPr="00A278A2">
        <w:rPr>
          <w:rFonts w:ascii="Arial" w:hAnsi="Arial" w:cs="Arial"/>
          <w:szCs w:val="20"/>
        </w:rPr>
        <w:t xml:space="preserve"> podatkowego;</w:t>
      </w:r>
    </w:p>
    <w:p w14:paraId="51F9AA93" w14:textId="61B38A28" w:rsidR="00581F4E" w:rsidRPr="00904B66" w:rsidRDefault="00581F4E" w:rsidP="002B30D3">
      <w:pPr>
        <w:pStyle w:val="Akapitzlist"/>
        <w:autoSpaceDE w:val="0"/>
        <w:autoSpaceDN w:val="0"/>
        <w:adjustRightInd w:val="0"/>
        <w:spacing w:after="0" w:line="240" w:lineRule="auto"/>
        <w:ind w:left="851" w:hanging="284"/>
        <w:jc w:val="both"/>
        <w:rPr>
          <w:rFonts w:ascii="Arial" w:hAnsi="Arial" w:cs="Arial"/>
          <w:szCs w:val="20"/>
        </w:rPr>
      </w:pPr>
      <w:r w:rsidRPr="00A278A2">
        <w:rPr>
          <w:rFonts w:ascii="Arial" w:hAnsi="Arial" w:cs="Arial"/>
          <w:szCs w:val="20"/>
        </w:rPr>
        <w:t xml:space="preserve">5) zapewnienia </w:t>
      </w:r>
      <w:r w:rsidR="00F862E4" w:rsidRPr="00A278A2">
        <w:rPr>
          <w:rFonts w:ascii="Arial" w:hAnsi="Arial" w:cs="Arial"/>
          <w:szCs w:val="20"/>
        </w:rPr>
        <w:t xml:space="preserve">w godzinach pracy Zamawiającego </w:t>
      </w:r>
      <w:r w:rsidRPr="00A278A2">
        <w:rPr>
          <w:rFonts w:ascii="Arial" w:hAnsi="Arial" w:cs="Arial"/>
          <w:szCs w:val="20"/>
        </w:rPr>
        <w:t xml:space="preserve">dostępu do układu pomiarowego lub instalacji gazowej w obiektach właściwych dla Zamawiającego </w:t>
      </w:r>
      <w:r w:rsidRPr="00904B66">
        <w:rPr>
          <w:rFonts w:ascii="Arial" w:hAnsi="Arial" w:cs="Arial"/>
          <w:szCs w:val="20"/>
        </w:rPr>
        <w:t>przez upoważnionych przedstawicieli Wykonawcy lub OSD, w celu dokonywania odczytów lub weryfikacji rozliczeń związanych z realizacją Umowy oraz wykonania przez te osoby koniecznych prac konserwacyjnych.</w:t>
      </w:r>
    </w:p>
    <w:p w14:paraId="7211AB8E" w14:textId="72DB8CF3" w:rsidR="00581F4E" w:rsidRPr="00904B66" w:rsidRDefault="00581F4E" w:rsidP="002B30D3">
      <w:pPr>
        <w:pStyle w:val="Akapitzlist"/>
        <w:autoSpaceDE w:val="0"/>
        <w:autoSpaceDN w:val="0"/>
        <w:adjustRightInd w:val="0"/>
        <w:spacing w:after="0" w:line="240" w:lineRule="auto"/>
        <w:ind w:left="284" w:hanging="426"/>
        <w:jc w:val="both"/>
        <w:rPr>
          <w:rFonts w:ascii="Arial" w:hAnsi="Arial" w:cs="Arial"/>
          <w:szCs w:val="20"/>
        </w:rPr>
      </w:pPr>
      <w:r w:rsidRPr="00904B66">
        <w:rPr>
          <w:rFonts w:ascii="Arial" w:hAnsi="Arial" w:cs="Arial"/>
          <w:szCs w:val="20"/>
        </w:rPr>
        <w:t>1</w:t>
      </w:r>
      <w:r w:rsidR="001E796A" w:rsidRPr="00904B66">
        <w:rPr>
          <w:rFonts w:ascii="Arial" w:hAnsi="Arial" w:cs="Arial"/>
          <w:szCs w:val="20"/>
        </w:rPr>
        <w:t>0</w:t>
      </w:r>
      <w:r w:rsidRPr="00904B66">
        <w:rPr>
          <w:rFonts w:ascii="Arial" w:hAnsi="Arial" w:cs="Arial"/>
          <w:szCs w:val="20"/>
        </w:rPr>
        <w:t>. Strony zobowiązują się do:</w:t>
      </w:r>
    </w:p>
    <w:p w14:paraId="3A418231" w14:textId="07A0500F" w:rsidR="00581F4E" w:rsidRPr="00904B66" w:rsidRDefault="00581F4E" w:rsidP="002B30D3">
      <w:pPr>
        <w:pStyle w:val="Akapitzlist"/>
        <w:autoSpaceDE w:val="0"/>
        <w:autoSpaceDN w:val="0"/>
        <w:adjustRightInd w:val="0"/>
        <w:spacing w:after="0" w:line="240" w:lineRule="auto"/>
        <w:ind w:left="851" w:hanging="284"/>
        <w:jc w:val="both"/>
        <w:rPr>
          <w:rFonts w:ascii="Arial" w:hAnsi="Arial" w:cs="Arial"/>
          <w:szCs w:val="20"/>
        </w:rPr>
      </w:pPr>
      <w:r w:rsidRPr="00904B66">
        <w:rPr>
          <w:rFonts w:ascii="Arial" w:hAnsi="Arial" w:cs="Arial"/>
          <w:szCs w:val="20"/>
        </w:rPr>
        <w:t xml:space="preserve">1) niezwłocznego wzajemnego informowania się o zauważonych wadach lub usterkach w układzie pomiarowym oraz innych okolicznościach mających wpływ na rozliczenia za pobrane paliwo </w:t>
      </w:r>
      <w:r w:rsidR="001E796A" w:rsidRPr="00904B66">
        <w:rPr>
          <w:rFonts w:ascii="Arial" w:hAnsi="Arial" w:cs="Arial"/>
          <w:szCs w:val="20"/>
        </w:rPr>
        <w:t>g</w:t>
      </w:r>
      <w:r w:rsidRPr="00904B66">
        <w:rPr>
          <w:rFonts w:ascii="Arial" w:hAnsi="Arial" w:cs="Arial"/>
          <w:szCs w:val="20"/>
        </w:rPr>
        <w:t>azowe lub usługi dystrybucji.</w:t>
      </w:r>
    </w:p>
    <w:p w14:paraId="0558F03A" w14:textId="4E2F5629" w:rsidR="00581F4E" w:rsidRPr="00904B66" w:rsidRDefault="00581F4E" w:rsidP="002B30D3">
      <w:pPr>
        <w:pStyle w:val="Akapitzlist"/>
        <w:autoSpaceDE w:val="0"/>
        <w:autoSpaceDN w:val="0"/>
        <w:adjustRightInd w:val="0"/>
        <w:spacing w:after="0" w:line="240" w:lineRule="auto"/>
        <w:ind w:left="851" w:hanging="284"/>
        <w:jc w:val="both"/>
        <w:rPr>
          <w:rFonts w:ascii="Arial" w:hAnsi="Arial" w:cs="Arial"/>
          <w:szCs w:val="20"/>
        </w:rPr>
      </w:pPr>
      <w:r w:rsidRPr="00904B66">
        <w:rPr>
          <w:rFonts w:ascii="Arial" w:hAnsi="Arial" w:cs="Arial"/>
          <w:szCs w:val="20"/>
        </w:rPr>
        <w:t>2) zapewnienia wzajemnego dostępu do danych oraz wglądu do materiałów stanowiących podstawę do rozliczeń za pobrany gaz ziemny lub usługi dystrybucji.</w:t>
      </w:r>
    </w:p>
    <w:p w14:paraId="7CBEDCD4" w14:textId="77777777" w:rsidR="00581F4E" w:rsidRPr="00F43F72" w:rsidRDefault="00581F4E" w:rsidP="002B30D3">
      <w:pPr>
        <w:pStyle w:val="Akapitzlist"/>
        <w:autoSpaceDE w:val="0"/>
        <w:autoSpaceDN w:val="0"/>
        <w:adjustRightInd w:val="0"/>
        <w:spacing w:after="0" w:line="240" w:lineRule="auto"/>
        <w:ind w:left="851" w:hanging="284"/>
        <w:jc w:val="both"/>
        <w:rPr>
          <w:rFonts w:ascii="Arial" w:hAnsi="Arial" w:cs="Arial"/>
          <w:color w:val="FF0000"/>
          <w:szCs w:val="20"/>
        </w:rPr>
      </w:pPr>
    </w:p>
    <w:p w14:paraId="6483DEC9" w14:textId="77777777" w:rsidR="00A558FA" w:rsidRDefault="00A558FA" w:rsidP="00C7155D">
      <w:pPr>
        <w:pStyle w:val="Akapitzlist"/>
        <w:autoSpaceDE w:val="0"/>
        <w:autoSpaceDN w:val="0"/>
        <w:adjustRightInd w:val="0"/>
        <w:spacing w:after="0" w:line="240" w:lineRule="auto"/>
        <w:ind w:left="284"/>
        <w:jc w:val="center"/>
        <w:rPr>
          <w:rFonts w:ascii="Arial" w:hAnsi="Arial" w:cs="Arial"/>
          <w:b/>
          <w:szCs w:val="20"/>
        </w:rPr>
      </w:pPr>
    </w:p>
    <w:p w14:paraId="1193F022" w14:textId="3C3BFDC9" w:rsidR="00C7155D" w:rsidRPr="00A278A2" w:rsidRDefault="00C7155D" w:rsidP="00C7155D">
      <w:pPr>
        <w:pStyle w:val="Akapitzlist"/>
        <w:autoSpaceDE w:val="0"/>
        <w:autoSpaceDN w:val="0"/>
        <w:adjustRightInd w:val="0"/>
        <w:spacing w:after="0" w:line="240" w:lineRule="auto"/>
        <w:ind w:left="284"/>
        <w:jc w:val="center"/>
        <w:rPr>
          <w:rFonts w:ascii="Arial" w:hAnsi="Arial" w:cs="Arial"/>
          <w:b/>
          <w:szCs w:val="20"/>
        </w:rPr>
      </w:pPr>
      <w:r w:rsidRPr="00A278A2">
        <w:rPr>
          <w:rFonts w:ascii="Arial" w:hAnsi="Arial" w:cs="Arial"/>
          <w:b/>
          <w:szCs w:val="20"/>
        </w:rPr>
        <w:lastRenderedPageBreak/>
        <w:t>§ 6</w:t>
      </w:r>
    </w:p>
    <w:p w14:paraId="4EB66618" w14:textId="14116669" w:rsidR="00AB4629" w:rsidRPr="00A278A2" w:rsidRDefault="00AB4629" w:rsidP="002B30D3">
      <w:pPr>
        <w:pStyle w:val="Akapitzlist"/>
        <w:autoSpaceDE w:val="0"/>
        <w:autoSpaceDN w:val="0"/>
        <w:adjustRightInd w:val="0"/>
        <w:spacing w:after="0" w:line="240" w:lineRule="auto"/>
        <w:ind w:left="284"/>
        <w:jc w:val="center"/>
        <w:rPr>
          <w:rFonts w:ascii="Arial" w:hAnsi="Arial" w:cs="Arial"/>
          <w:b/>
          <w:szCs w:val="20"/>
        </w:rPr>
      </w:pPr>
      <w:r w:rsidRPr="00A278A2">
        <w:rPr>
          <w:rFonts w:ascii="Arial" w:hAnsi="Arial" w:cs="Arial"/>
          <w:b/>
          <w:szCs w:val="20"/>
        </w:rPr>
        <w:t>STANDAR</w:t>
      </w:r>
      <w:r w:rsidR="00CF0CC3" w:rsidRPr="00A278A2">
        <w:rPr>
          <w:rFonts w:ascii="Arial" w:hAnsi="Arial" w:cs="Arial"/>
          <w:b/>
          <w:szCs w:val="20"/>
        </w:rPr>
        <w:t>D</w:t>
      </w:r>
      <w:r w:rsidRPr="00A278A2">
        <w:rPr>
          <w:rFonts w:ascii="Arial" w:hAnsi="Arial" w:cs="Arial"/>
          <w:b/>
          <w:szCs w:val="20"/>
        </w:rPr>
        <w:t>Y JAKOŚCIOWE/BONIFIKATY</w:t>
      </w:r>
    </w:p>
    <w:p w14:paraId="7160A18F" w14:textId="77777777" w:rsidR="00AB4629" w:rsidRPr="00A278A2" w:rsidRDefault="00AB4629" w:rsidP="002B30D3">
      <w:pPr>
        <w:pStyle w:val="Akapitzlist"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  <w:szCs w:val="20"/>
        </w:rPr>
      </w:pPr>
      <w:r w:rsidRPr="00A278A2">
        <w:rPr>
          <w:rFonts w:ascii="Arial" w:hAnsi="Arial" w:cs="Arial"/>
          <w:szCs w:val="20"/>
        </w:rPr>
        <w:t>1. Zamawiający ma prawo do żądania bonifikat:</w:t>
      </w:r>
    </w:p>
    <w:p w14:paraId="2322DBCB" w14:textId="77777777" w:rsidR="00AB4629" w:rsidRPr="00A278A2" w:rsidRDefault="00AB4629" w:rsidP="002B30D3">
      <w:pPr>
        <w:pStyle w:val="Akapitzlist"/>
        <w:autoSpaceDE w:val="0"/>
        <w:autoSpaceDN w:val="0"/>
        <w:adjustRightInd w:val="0"/>
        <w:spacing w:after="0" w:line="240" w:lineRule="auto"/>
        <w:ind w:left="851" w:hanging="284"/>
        <w:jc w:val="both"/>
        <w:rPr>
          <w:rFonts w:ascii="Arial" w:hAnsi="Arial" w:cs="Arial"/>
          <w:szCs w:val="20"/>
        </w:rPr>
      </w:pPr>
      <w:r w:rsidRPr="00A278A2">
        <w:rPr>
          <w:rFonts w:ascii="Arial" w:hAnsi="Arial" w:cs="Arial"/>
          <w:szCs w:val="20"/>
        </w:rPr>
        <w:t>1) za niedotrzymanie parametrów jakościowych paliw gazowych;</w:t>
      </w:r>
    </w:p>
    <w:p w14:paraId="2B27E594" w14:textId="01A7B2C3" w:rsidR="00AB4629" w:rsidRPr="00E11E2F" w:rsidRDefault="00AB4629" w:rsidP="002B30D3">
      <w:pPr>
        <w:pStyle w:val="Akapitzlist"/>
        <w:autoSpaceDE w:val="0"/>
        <w:autoSpaceDN w:val="0"/>
        <w:adjustRightInd w:val="0"/>
        <w:spacing w:after="0" w:line="240" w:lineRule="auto"/>
        <w:ind w:left="851" w:hanging="284"/>
        <w:jc w:val="both"/>
        <w:rPr>
          <w:rFonts w:ascii="Arial" w:hAnsi="Arial" w:cs="Arial"/>
          <w:szCs w:val="20"/>
        </w:rPr>
      </w:pPr>
      <w:r w:rsidRPr="00A278A2">
        <w:rPr>
          <w:rFonts w:ascii="Arial" w:hAnsi="Arial" w:cs="Arial"/>
          <w:szCs w:val="20"/>
        </w:rPr>
        <w:t>2) za niedotrzymanie standardów jakościowych usług przesyłania paliw gazowych;</w:t>
      </w:r>
      <w:r w:rsidR="00A32CE9" w:rsidRPr="00A278A2">
        <w:rPr>
          <w:rFonts w:ascii="Arial" w:hAnsi="Arial" w:cs="Arial"/>
          <w:szCs w:val="20"/>
        </w:rPr>
        <w:t xml:space="preserve"> </w:t>
      </w:r>
      <w:r w:rsidRPr="00A278A2">
        <w:rPr>
          <w:rFonts w:ascii="Arial" w:hAnsi="Arial" w:cs="Arial"/>
          <w:szCs w:val="20"/>
        </w:rPr>
        <w:t xml:space="preserve">- na zasadach określonych w przepisach wydanych </w:t>
      </w:r>
      <w:r w:rsidRPr="00904B66">
        <w:rPr>
          <w:rFonts w:ascii="Arial" w:hAnsi="Arial" w:cs="Arial"/>
          <w:szCs w:val="20"/>
        </w:rPr>
        <w:t xml:space="preserve">na </w:t>
      </w:r>
      <w:r w:rsidRPr="00E11E2F">
        <w:rPr>
          <w:rFonts w:ascii="Arial" w:hAnsi="Arial" w:cs="Arial"/>
          <w:szCs w:val="20"/>
        </w:rPr>
        <w:t>podstawie art. 46 ust. 1 i ust. 2 Prawa</w:t>
      </w:r>
      <w:r w:rsidR="00A32CE9" w:rsidRPr="00E11E2F">
        <w:rPr>
          <w:rFonts w:ascii="Arial" w:hAnsi="Arial" w:cs="Arial"/>
          <w:szCs w:val="20"/>
        </w:rPr>
        <w:t xml:space="preserve"> </w:t>
      </w:r>
      <w:r w:rsidRPr="00E11E2F">
        <w:rPr>
          <w:rFonts w:ascii="Arial" w:hAnsi="Arial" w:cs="Arial"/>
          <w:szCs w:val="20"/>
        </w:rPr>
        <w:t>energetycznego, zgodnie z Taryfą OSD;</w:t>
      </w:r>
    </w:p>
    <w:p w14:paraId="326E5CDB" w14:textId="295D85FD" w:rsidR="00AB4629" w:rsidRPr="00E11E2F" w:rsidRDefault="00AB4629" w:rsidP="002B30D3">
      <w:pPr>
        <w:pStyle w:val="Akapitzlist"/>
        <w:autoSpaceDE w:val="0"/>
        <w:autoSpaceDN w:val="0"/>
        <w:adjustRightInd w:val="0"/>
        <w:spacing w:after="0" w:line="240" w:lineRule="auto"/>
        <w:ind w:left="851" w:hanging="284"/>
        <w:jc w:val="both"/>
        <w:rPr>
          <w:rFonts w:ascii="Arial" w:hAnsi="Arial" w:cs="Arial"/>
          <w:szCs w:val="20"/>
        </w:rPr>
      </w:pPr>
      <w:r w:rsidRPr="00904B66">
        <w:rPr>
          <w:rFonts w:ascii="Arial" w:hAnsi="Arial" w:cs="Arial"/>
          <w:szCs w:val="20"/>
        </w:rPr>
        <w:t xml:space="preserve">3) niedotrzymanie standardów jakościowych </w:t>
      </w:r>
      <w:r w:rsidRPr="00E11E2F">
        <w:rPr>
          <w:rFonts w:ascii="Arial" w:hAnsi="Arial" w:cs="Arial"/>
          <w:szCs w:val="20"/>
        </w:rPr>
        <w:t>obsługi odbiorców – od Wykonawcy, na podstawie</w:t>
      </w:r>
      <w:r w:rsidR="00A32CE9" w:rsidRPr="00E11E2F">
        <w:rPr>
          <w:rFonts w:ascii="Arial" w:hAnsi="Arial" w:cs="Arial"/>
          <w:szCs w:val="20"/>
        </w:rPr>
        <w:t xml:space="preserve"> </w:t>
      </w:r>
      <w:r w:rsidRPr="00E11E2F">
        <w:rPr>
          <w:rFonts w:ascii="Arial" w:hAnsi="Arial" w:cs="Arial"/>
          <w:szCs w:val="20"/>
        </w:rPr>
        <w:t>pisemnego wniosku Zamawiającego, na zasadach określonych w przepisach wydanych na podstawie art.</w:t>
      </w:r>
      <w:r w:rsidR="00A32CE9" w:rsidRPr="00E11E2F">
        <w:rPr>
          <w:rFonts w:ascii="Arial" w:hAnsi="Arial" w:cs="Arial"/>
          <w:szCs w:val="20"/>
        </w:rPr>
        <w:t xml:space="preserve"> </w:t>
      </w:r>
      <w:r w:rsidRPr="00E11E2F">
        <w:rPr>
          <w:rFonts w:ascii="Arial" w:hAnsi="Arial" w:cs="Arial"/>
          <w:szCs w:val="20"/>
        </w:rPr>
        <w:t>46 ust. 1 i ust. 2 Prawa energetycznego.</w:t>
      </w:r>
    </w:p>
    <w:p w14:paraId="7E596ABE" w14:textId="16FD29D6" w:rsidR="00AB4629" w:rsidRPr="00904B66" w:rsidRDefault="00AB4629" w:rsidP="002B30D3">
      <w:pPr>
        <w:pStyle w:val="Akapitzlist"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  <w:szCs w:val="20"/>
        </w:rPr>
      </w:pPr>
      <w:r w:rsidRPr="00E11E2F">
        <w:rPr>
          <w:rFonts w:ascii="Arial" w:hAnsi="Arial" w:cs="Arial"/>
          <w:szCs w:val="20"/>
        </w:rPr>
        <w:t>2. Wykonawca nie ponosi odpowiedzialności za niedostarczenie paliwa gazowego do punktów odbioru</w:t>
      </w:r>
      <w:r w:rsidR="00A32CE9" w:rsidRPr="00E11E2F">
        <w:rPr>
          <w:rFonts w:ascii="Arial" w:hAnsi="Arial" w:cs="Arial"/>
          <w:szCs w:val="20"/>
        </w:rPr>
        <w:t xml:space="preserve"> </w:t>
      </w:r>
      <w:r w:rsidRPr="00E11E2F">
        <w:rPr>
          <w:rFonts w:ascii="Arial" w:hAnsi="Arial" w:cs="Arial"/>
          <w:szCs w:val="20"/>
        </w:rPr>
        <w:t>właściwych dla Zamawiającego, w przypadku</w:t>
      </w:r>
      <w:r w:rsidRPr="00904B66">
        <w:rPr>
          <w:rFonts w:ascii="Arial" w:hAnsi="Arial" w:cs="Arial"/>
          <w:szCs w:val="20"/>
        </w:rPr>
        <w:t>: klęsk żywiołowych, innych przypadków siły wyższej, awarii</w:t>
      </w:r>
      <w:r w:rsidR="00A32CE9" w:rsidRPr="00904B66">
        <w:rPr>
          <w:rFonts w:ascii="Arial" w:hAnsi="Arial" w:cs="Arial"/>
          <w:szCs w:val="20"/>
        </w:rPr>
        <w:t xml:space="preserve"> </w:t>
      </w:r>
      <w:r w:rsidRPr="00904B66">
        <w:rPr>
          <w:rFonts w:ascii="Arial" w:hAnsi="Arial" w:cs="Arial"/>
          <w:szCs w:val="20"/>
        </w:rPr>
        <w:t>w systemie oraz awarii sieciowych i w związku z usuwaniem ich przyczyn i skutków, jak i w przypadku</w:t>
      </w:r>
      <w:r w:rsidR="00A32CE9" w:rsidRPr="00904B66">
        <w:rPr>
          <w:rFonts w:ascii="Arial" w:hAnsi="Arial" w:cs="Arial"/>
          <w:szCs w:val="20"/>
        </w:rPr>
        <w:t xml:space="preserve"> </w:t>
      </w:r>
      <w:r w:rsidRPr="00904B66">
        <w:rPr>
          <w:rFonts w:ascii="Arial" w:hAnsi="Arial" w:cs="Arial"/>
          <w:szCs w:val="20"/>
        </w:rPr>
        <w:t>przerw i ograniczeń w dostawach paliwa gazowego wprowadzanych zgodnie z obowiązującymi przepisami</w:t>
      </w:r>
      <w:r w:rsidR="00A32CE9" w:rsidRPr="00904B66">
        <w:rPr>
          <w:rFonts w:ascii="Arial" w:hAnsi="Arial" w:cs="Arial"/>
          <w:szCs w:val="20"/>
        </w:rPr>
        <w:t xml:space="preserve"> </w:t>
      </w:r>
      <w:r w:rsidRPr="00904B66">
        <w:rPr>
          <w:rFonts w:ascii="Arial" w:hAnsi="Arial" w:cs="Arial"/>
          <w:szCs w:val="20"/>
        </w:rPr>
        <w:t>prawa.</w:t>
      </w:r>
    </w:p>
    <w:p w14:paraId="32168F91" w14:textId="0F8AA458" w:rsidR="00AB4629" w:rsidRPr="00904B66" w:rsidRDefault="00AB4629" w:rsidP="002B30D3">
      <w:pPr>
        <w:pStyle w:val="Akapitzlist"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  <w:szCs w:val="20"/>
        </w:rPr>
      </w:pPr>
      <w:r w:rsidRPr="00904B66">
        <w:rPr>
          <w:rFonts w:ascii="Arial" w:hAnsi="Arial" w:cs="Arial"/>
          <w:szCs w:val="20"/>
        </w:rPr>
        <w:t>3. Wykonawca zobowiązany jest do niezwłocznego powiadomienia Zamawiającego o wystąpieniu sytuacji</w:t>
      </w:r>
      <w:r w:rsidR="00A32CE9" w:rsidRPr="00904B66">
        <w:rPr>
          <w:rFonts w:ascii="Arial" w:hAnsi="Arial" w:cs="Arial"/>
          <w:szCs w:val="20"/>
        </w:rPr>
        <w:t xml:space="preserve"> </w:t>
      </w:r>
      <w:r w:rsidRPr="00904B66">
        <w:rPr>
          <w:rFonts w:ascii="Arial" w:hAnsi="Arial" w:cs="Arial"/>
          <w:szCs w:val="20"/>
        </w:rPr>
        <w:t>awaryjnej, która może mieć wpływ na pracę urządzeń lub instalacji Zamawiającego, a w szczególności</w:t>
      </w:r>
      <w:r w:rsidR="00A32CE9" w:rsidRPr="00904B66">
        <w:rPr>
          <w:rFonts w:ascii="Arial" w:hAnsi="Arial" w:cs="Arial"/>
          <w:szCs w:val="20"/>
        </w:rPr>
        <w:t xml:space="preserve"> </w:t>
      </w:r>
      <w:r w:rsidRPr="00904B66">
        <w:rPr>
          <w:rFonts w:ascii="Arial" w:hAnsi="Arial" w:cs="Arial"/>
          <w:szCs w:val="20"/>
        </w:rPr>
        <w:t>o przewidywanym czasie trwania i zakresie ograniczeń w dostawie paliwa gazowego</w:t>
      </w:r>
      <w:r w:rsidR="00241E19">
        <w:rPr>
          <w:rFonts w:ascii="Arial" w:hAnsi="Arial" w:cs="Arial"/>
          <w:szCs w:val="20"/>
        </w:rPr>
        <w:t>, pod warunkiem otrzymania informacji o powyższym zdarzeniu od Operatora Systemu Dystrybucyjnego.</w:t>
      </w:r>
    </w:p>
    <w:p w14:paraId="236194A1" w14:textId="77777777" w:rsidR="00B66D74" w:rsidRPr="00904B66" w:rsidRDefault="00B66D74" w:rsidP="00C7155D">
      <w:pPr>
        <w:pStyle w:val="Akapitzlist"/>
        <w:autoSpaceDE w:val="0"/>
        <w:autoSpaceDN w:val="0"/>
        <w:adjustRightInd w:val="0"/>
        <w:spacing w:after="0" w:line="240" w:lineRule="auto"/>
        <w:ind w:left="284"/>
        <w:jc w:val="center"/>
        <w:rPr>
          <w:rFonts w:ascii="Arial" w:hAnsi="Arial" w:cs="Arial"/>
          <w:b/>
          <w:szCs w:val="20"/>
        </w:rPr>
      </w:pPr>
    </w:p>
    <w:p w14:paraId="14B2FAEF" w14:textId="77777777" w:rsidR="00C7155D" w:rsidRPr="00904B66" w:rsidRDefault="00C7155D" w:rsidP="00C7155D">
      <w:pPr>
        <w:pStyle w:val="Akapitzlist"/>
        <w:autoSpaceDE w:val="0"/>
        <w:autoSpaceDN w:val="0"/>
        <w:adjustRightInd w:val="0"/>
        <w:spacing w:after="0" w:line="240" w:lineRule="auto"/>
        <w:ind w:left="284"/>
        <w:jc w:val="center"/>
        <w:rPr>
          <w:rFonts w:ascii="Arial" w:hAnsi="Arial" w:cs="Arial"/>
          <w:b/>
          <w:szCs w:val="20"/>
        </w:rPr>
      </w:pPr>
      <w:r w:rsidRPr="00904B66">
        <w:rPr>
          <w:rFonts w:ascii="Arial" w:hAnsi="Arial" w:cs="Arial"/>
          <w:b/>
          <w:szCs w:val="20"/>
        </w:rPr>
        <w:t>§ 7</w:t>
      </w:r>
    </w:p>
    <w:p w14:paraId="268E8485" w14:textId="77777777" w:rsidR="00AB4629" w:rsidRPr="00904B66" w:rsidRDefault="00AB4629" w:rsidP="002B30D3">
      <w:pPr>
        <w:pStyle w:val="Akapitzlist"/>
        <w:autoSpaceDE w:val="0"/>
        <w:autoSpaceDN w:val="0"/>
        <w:adjustRightInd w:val="0"/>
        <w:spacing w:after="0" w:line="240" w:lineRule="auto"/>
        <w:ind w:left="284"/>
        <w:jc w:val="center"/>
        <w:rPr>
          <w:rFonts w:ascii="Arial" w:hAnsi="Arial" w:cs="Arial"/>
          <w:b/>
          <w:szCs w:val="20"/>
        </w:rPr>
      </w:pPr>
      <w:r w:rsidRPr="00904B66">
        <w:rPr>
          <w:rFonts w:ascii="Arial" w:hAnsi="Arial" w:cs="Arial"/>
          <w:b/>
          <w:szCs w:val="20"/>
        </w:rPr>
        <w:t>WSTRZYMANIE DOSTAWY</w:t>
      </w:r>
    </w:p>
    <w:p w14:paraId="4A44DBE3" w14:textId="77777777" w:rsidR="00AB4629" w:rsidRPr="00904B66" w:rsidRDefault="00AB4629" w:rsidP="002B30D3">
      <w:pPr>
        <w:pStyle w:val="Akapitzlist"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  <w:szCs w:val="20"/>
        </w:rPr>
      </w:pPr>
      <w:r w:rsidRPr="00904B66">
        <w:rPr>
          <w:rFonts w:ascii="Arial" w:hAnsi="Arial" w:cs="Arial"/>
          <w:szCs w:val="20"/>
        </w:rPr>
        <w:t>1. Dostarczanie paliwa gazowego może zostać wstrzymane, gdy:</w:t>
      </w:r>
    </w:p>
    <w:p w14:paraId="1A2F7E1C" w14:textId="663F9D24" w:rsidR="00AB4629" w:rsidRPr="00904B66" w:rsidRDefault="00AB4629" w:rsidP="002B30D3">
      <w:pPr>
        <w:pStyle w:val="Akapitzlist"/>
        <w:autoSpaceDE w:val="0"/>
        <w:autoSpaceDN w:val="0"/>
        <w:adjustRightInd w:val="0"/>
        <w:spacing w:after="0" w:line="240" w:lineRule="auto"/>
        <w:ind w:left="851" w:hanging="284"/>
        <w:jc w:val="both"/>
        <w:rPr>
          <w:rFonts w:ascii="Arial" w:hAnsi="Arial" w:cs="Arial"/>
          <w:szCs w:val="20"/>
        </w:rPr>
      </w:pPr>
      <w:r w:rsidRPr="00904B66">
        <w:rPr>
          <w:rFonts w:ascii="Arial" w:hAnsi="Arial" w:cs="Arial"/>
          <w:szCs w:val="20"/>
        </w:rPr>
        <w:t>1) podczas kontroli stwierdzono, że nastąpił nielegalny pobór paliwa gazowego przez Zamawiającego, tj.</w:t>
      </w:r>
      <w:r w:rsidR="0026492F" w:rsidRPr="00904B66">
        <w:rPr>
          <w:rFonts w:ascii="Arial" w:hAnsi="Arial" w:cs="Arial"/>
          <w:szCs w:val="20"/>
        </w:rPr>
        <w:t xml:space="preserve"> </w:t>
      </w:r>
      <w:r w:rsidRPr="00904B66">
        <w:rPr>
          <w:rFonts w:ascii="Arial" w:hAnsi="Arial" w:cs="Arial"/>
          <w:szCs w:val="20"/>
        </w:rPr>
        <w:t>pobór paliwa gazowego przez Zamawiającego nastąpił z pominięciem układu pomiarowego lub</w:t>
      </w:r>
      <w:r w:rsidR="0026492F" w:rsidRPr="00904B66">
        <w:rPr>
          <w:rFonts w:ascii="Arial" w:hAnsi="Arial" w:cs="Arial"/>
          <w:szCs w:val="20"/>
        </w:rPr>
        <w:t xml:space="preserve"> </w:t>
      </w:r>
      <w:r w:rsidRPr="00904B66">
        <w:rPr>
          <w:rFonts w:ascii="Arial" w:hAnsi="Arial" w:cs="Arial"/>
          <w:szCs w:val="20"/>
        </w:rPr>
        <w:t>w związku z ingerencją w układ pomiarowy skutkującą zafałszowaniem dokonywanych przez ten układ</w:t>
      </w:r>
      <w:r w:rsidR="0026492F" w:rsidRPr="00904B66">
        <w:rPr>
          <w:rFonts w:ascii="Arial" w:hAnsi="Arial" w:cs="Arial"/>
          <w:szCs w:val="20"/>
        </w:rPr>
        <w:t xml:space="preserve"> </w:t>
      </w:r>
      <w:r w:rsidRPr="00904B66">
        <w:rPr>
          <w:rFonts w:ascii="Arial" w:hAnsi="Arial" w:cs="Arial"/>
          <w:szCs w:val="20"/>
        </w:rPr>
        <w:t>pomiarów;</w:t>
      </w:r>
    </w:p>
    <w:p w14:paraId="16F24A50" w14:textId="0B60ABB2" w:rsidR="00AB4629" w:rsidRPr="00904B66" w:rsidRDefault="00AB4629" w:rsidP="002B30D3">
      <w:pPr>
        <w:pStyle w:val="Akapitzlist"/>
        <w:autoSpaceDE w:val="0"/>
        <w:autoSpaceDN w:val="0"/>
        <w:adjustRightInd w:val="0"/>
        <w:spacing w:after="0" w:line="240" w:lineRule="auto"/>
        <w:ind w:left="851" w:hanging="284"/>
        <w:jc w:val="both"/>
        <w:rPr>
          <w:rFonts w:ascii="Arial" w:hAnsi="Arial" w:cs="Arial"/>
          <w:szCs w:val="20"/>
        </w:rPr>
      </w:pPr>
      <w:r w:rsidRPr="00904B66">
        <w:rPr>
          <w:rFonts w:ascii="Arial" w:hAnsi="Arial" w:cs="Arial"/>
          <w:szCs w:val="20"/>
        </w:rPr>
        <w:t>2) w wyniku przeprowadzonej kontroli stwierdzono, że instalacja Zamawiającego stwarza bezpośrednie</w:t>
      </w:r>
      <w:r w:rsidR="0026492F" w:rsidRPr="00904B66">
        <w:rPr>
          <w:rFonts w:ascii="Arial" w:hAnsi="Arial" w:cs="Arial"/>
          <w:szCs w:val="20"/>
        </w:rPr>
        <w:t xml:space="preserve"> </w:t>
      </w:r>
      <w:r w:rsidRPr="00904B66">
        <w:rPr>
          <w:rFonts w:ascii="Arial" w:hAnsi="Arial" w:cs="Arial"/>
          <w:szCs w:val="20"/>
        </w:rPr>
        <w:t>zagrożenie dla życia, zdrowia lub środowiska;</w:t>
      </w:r>
    </w:p>
    <w:p w14:paraId="1DA0C68E" w14:textId="3B96A860" w:rsidR="00AB4629" w:rsidRPr="00904B66" w:rsidRDefault="00AB4629" w:rsidP="002B30D3">
      <w:pPr>
        <w:pStyle w:val="Akapitzlist"/>
        <w:autoSpaceDE w:val="0"/>
        <w:autoSpaceDN w:val="0"/>
        <w:adjustRightInd w:val="0"/>
        <w:spacing w:after="0" w:line="240" w:lineRule="auto"/>
        <w:ind w:left="851" w:hanging="284"/>
        <w:jc w:val="both"/>
        <w:rPr>
          <w:rFonts w:ascii="Arial" w:hAnsi="Arial" w:cs="Arial"/>
          <w:szCs w:val="20"/>
        </w:rPr>
      </w:pPr>
      <w:r w:rsidRPr="00904B66">
        <w:rPr>
          <w:rFonts w:ascii="Arial" w:hAnsi="Arial" w:cs="Arial"/>
          <w:szCs w:val="20"/>
        </w:rPr>
        <w:t>3) Zamawiający pozostaje w zwłoce z zapłatą za pobrane paliwo gazowe co najmniej 30 dni po upływie</w:t>
      </w:r>
      <w:r w:rsidR="0026492F" w:rsidRPr="00904B66">
        <w:rPr>
          <w:rFonts w:ascii="Arial" w:hAnsi="Arial" w:cs="Arial"/>
          <w:szCs w:val="20"/>
        </w:rPr>
        <w:t xml:space="preserve"> </w:t>
      </w:r>
      <w:r w:rsidRPr="00904B66">
        <w:rPr>
          <w:rFonts w:ascii="Arial" w:hAnsi="Arial" w:cs="Arial"/>
          <w:szCs w:val="20"/>
        </w:rPr>
        <w:t>terminu płatności faktury, pomimo uprzedniego, bezskutecznego, pisemnego powiadomienia</w:t>
      </w:r>
      <w:r w:rsidR="0026492F" w:rsidRPr="00904B66">
        <w:rPr>
          <w:rFonts w:ascii="Arial" w:hAnsi="Arial" w:cs="Arial"/>
          <w:szCs w:val="20"/>
        </w:rPr>
        <w:t xml:space="preserve"> </w:t>
      </w:r>
      <w:r w:rsidRPr="00904B66">
        <w:rPr>
          <w:rFonts w:ascii="Arial" w:hAnsi="Arial" w:cs="Arial"/>
          <w:szCs w:val="20"/>
        </w:rPr>
        <w:t>Zamawiającego o zamiarze wstrzymania dostarczania paliwa gazowego;</w:t>
      </w:r>
    </w:p>
    <w:p w14:paraId="3BEDEAB6" w14:textId="77777777" w:rsidR="00AB4629" w:rsidRPr="00904B66" w:rsidRDefault="00AB4629" w:rsidP="002B30D3">
      <w:pPr>
        <w:pStyle w:val="Akapitzlist"/>
        <w:autoSpaceDE w:val="0"/>
        <w:autoSpaceDN w:val="0"/>
        <w:adjustRightInd w:val="0"/>
        <w:spacing w:after="0" w:line="240" w:lineRule="auto"/>
        <w:ind w:left="284" w:firstLine="283"/>
        <w:jc w:val="both"/>
        <w:rPr>
          <w:rFonts w:ascii="Arial" w:hAnsi="Arial" w:cs="Arial"/>
          <w:szCs w:val="20"/>
        </w:rPr>
      </w:pPr>
      <w:r w:rsidRPr="00904B66">
        <w:rPr>
          <w:rFonts w:ascii="Arial" w:hAnsi="Arial" w:cs="Arial"/>
          <w:szCs w:val="20"/>
        </w:rPr>
        <w:t xml:space="preserve">4) przewidują to przepisy prawa, w tym </w:t>
      </w:r>
      <w:proofErr w:type="spellStart"/>
      <w:r w:rsidRPr="00904B66">
        <w:rPr>
          <w:rFonts w:ascii="Arial" w:hAnsi="Arial" w:cs="Arial"/>
          <w:szCs w:val="20"/>
        </w:rPr>
        <w:t>IRiESD</w:t>
      </w:r>
      <w:proofErr w:type="spellEnd"/>
      <w:r w:rsidRPr="00904B66">
        <w:rPr>
          <w:rFonts w:ascii="Arial" w:hAnsi="Arial" w:cs="Arial"/>
          <w:szCs w:val="20"/>
        </w:rPr>
        <w:t xml:space="preserve"> lub </w:t>
      </w:r>
      <w:proofErr w:type="spellStart"/>
      <w:r w:rsidRPr="00904B66">
        <w:rPr>
          <w:rFonts w:ascii="Arial" w:hAnsi="Arial" w:cs="Arial"/>
          <w:szCs w:val="20"/>
        </w:rPr>
        <w:t>IRiESP</w:t>
      </w:r>
      <w:proofErr w:type="spellEnd"/>
      <w:r w:rsidRPr="00904B66">
        <w:rPr>
          <w:rFonts w:ascii="Arial" w:hAnsi="Arial" w:cs="Arial"/>
          <w:szCs w:val="20"/>
        </w:rPr>
        <w:t>.</w:t>
      </w:r>
    </w:p>
    <w:p w14:paraId="35AE7408" w14:textId="56EE58B1" w:rsidR="00AB4629" w:rsidRPr="00904B66" w:rsidRDefault="00AB4629" w:rsidP="002B30D3">
      <w:pPr>
        <w:pStyle w:val="Akapitzlist"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  <w:szCs w:val="20"/>
        </w:rPr>
      </w:pPr>
      <w:r w:rsidRPr="00904B66">
        <w:rPr>
          <w:rFonts w:ascii="Arial" w:hAnsi="Arial" w:cs="Arial"/>
          <w:szCs w:val="20"/>
        </w:rPr>
        <w:t>2. Wstrzymanie dostarczania paliwa gazowego nie jest równoznaczne z rozwiązaniem Umowy, chyba że co</w:t>
      </w:r>
      <w:r w:rsidR="0026492F" w:rsidRPr="00904B66">
        <w:rPr>
          <w:rFonts w:ascii="Arial" w:hAnsi="Arial" w:cs="Arial"/>
          <w:szCs w:val="20"/>
        </w:rPr>
        <w:t xml:space="preserve"> </w:t>
      </w:r>
      <w:r w:rsidRPr="00904B66">
        <w:rPr>
          <w:rFonts w:ascii="Arial" w:hAnsi="Arial" w:cs="Arial"/>
          <w:szCs w:val="20"/>
        </w:rPr>
        <w:t>innego wynika z jej treści lub przepisów prawa.</w:t>
      </w:r>
    </w:p>
    <w:p w14:paraId="00A62D61" w14:textId="774B5AA2" w:rsidR="00AB4629" w:rsidRPr="00904B66" w:rsidRDefault="00AB4629" w:rsidP="002B30D3">
      <w:pPr>
        <w:pStyle w:val="Akapitzlist"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  <w:szCs w:val="20"/>
        </w:rPr>
      </w:pPr>
      <w:r w:rsidRPr="00904B66">
        <w:rPr>
          <w:rFonts w:ascii="Arial" w:hAnsi="Arial" w:cs="Arial"/>
          <w:szCs w:val="20"/>
        </w:rPr>
        <w:t xml:space="preserve">3. </w:t>
      </w:r>
      <w:r w:rsidR="006A2D6D" w:rsidRPr="00904B66">
        <w:rPr>
          <w:rFonts w:ascii="Arial" w:hAnsi="Arial" w:cs="Arial"/>
          <w:szCs w:val="20"/>
        </w:rPr>
        <w:t xml:space="preserve"> </w:t>
      </w:r>
      <w:r w:rsidRPr="00904B66">
        <w:rPr>
          <w:rFonts w:ascii="Arial" w:hAnsi="Arial" w:cs="Arial"/>
          <w:szCs w:val="20"/>
        </w:rPr>
        <w:t>Wznowienie dostarczania paliwa gazowego nastąpi:</w:t>
      </w:r>
    </w:p>
    <w:p w14:paraId="416E38C3" w14:textId="30BB2EC0" w:rsidR="00AB4629" w:rsidRPr="00904B66" w:rsidRDefault="00AB4629" w:rsidP="002B30D3">
      <w:pPr>
        <w:pStyle w:val="Akapitzlist"/>
        <w:autoSpaceDE w:val="0"/>
        <w:autoSpaceDN w:val="0"/>
        <w:adjustRightInd w:val="0"/>
        <w:spacing w:after="0" w:line="240" w:lineRule="auto"/>
        <w:ind w:left="851" w:hanging="284"/>
        <w:jc w:val="both"/>
        <w:rPr>
          <w:rFonts w:ascii="Arial" w:hAnsi="Arial" w:cs="Arial"/>
          <w:szCs w:val="20"/>
        </w:rPr>
      </w:pPr>
      <w:r w:rsidRPr="00904B66">
        <w:rPr>
          <w:rFonts w:ascii="Arial" w:hAnsi="Arial" w:cs="Arial"/>
          <w:szCs w:val="20"/>
        </w:rPr>
        <w:t>1) po uregulowaniu zaległych należności Zamawiającego – w przypadku, o którym w § 7 ust. 1 pkt 3</w:t>
      </w:r>
      <w:r w:rsidR="0026492F" w:rsidRPr="00904B66">
        <w:rPr>
          <w:rFonts w:ascii="Arial" w:hAnsi="Arial" w:cs="Arial"/>
          <w:szCs w:val="20"/>
        </w:rPr>
        <w:t xml:space="preserve"> </w:t>
      </w:r>
      <w:r w:rsidRPr="00904B66">
        <w:rPr>
          <w:rFonts w:ascii="Arial" w:hAnsi="Arial" w:cs="Arial"/>
          <w:szCs w:val="20"/>
        </w:rPr>
        <w:t>Umowy;</w:t>
      </w:r>
    </w:p>
    <w:p w14:paraId="3C723D36" w14:textId="6CB8144D" w:rsidR="00AB4629" w:rsidRPr="00904B66" w:rsidRDefault="00AB4629" w:rsidP="002B30D3">
      <w:pPr>
        <w:pStyle w:val="Akapitzlist"/>
        <w:autoSpaceDE w:val="0"/>
        <w:autoSpaceDN w:val="0"/>
        <w:adjustRightInd w:val="0"/>
        <w:spacing w:after="0" w:line="240" w:lineRule="auto"/>
        <w:ind w:left="851" w:hanging="284"/>
        <w:jc w:val="both"/>
        <w:rPr>
          <w:rFonts w:ascii="Arial" w:hAnsi="Arial" w:cs="Arial"/>
          <w:szCs w:val="20"/>
        </w:rPr>
      </w:pPr>
      <w:r w:rsidRPr="00904B66">
        <w:rPr>
          <w:rFonts w:ascii="Arial" w:hAnsi="Arial" w:cs="Arial"/>
          <w:szCs w:val="20"/>
        </w:rPr>
        <w:t>2) niezwłocznie po ustaniu przyczyn powodujących wstrzymanie dostaw paliwa gazowego – w pozostałych</w:t>
      </w:r>
      <w:r w:rsidR="0026492F" w:rsidRPr="00904B66">
        <w:rPr>
          <w:rFonts w:ascii="Arial" w:hAnsi="Arial" w:cs="Arial"/>
          <w:szCs w:val="20"/>
        </w:rPr>
        <w:t xml:space="preserve"> </w:t>
      </w:r>
      <w:r w:rsidRPr="00904B66">
        <w:rPr>
          <w:rFonts w:ascii="Arial" w:hAnsi="Arial" w:cs="Arial"/>
          <w:szCs w:val="20"/>
        </w:rPr>
        <w:t>przypadkach.</w:t>
      </w:r>
    </w:p>
    <w:p w14:paraId="32502B0E" w14:textId="6E0FB932" w:rsidR="006B77FA" w:rsidRPr="00904B66" w:rsidRDefault="006B77FA" w:rsidP="006B77FA">
      <w:pPr>
        <w:spacing w:after="200"/>
        <w:ind w:left="284" w:hanging="284"/>
        <w:contextualSpacing/>
        <w:jc w:val="both"/>
        <w:rPr>
          <w:rFonts w:ascii="Arial" w:eastAsia="Calibri" w:hAnsi="Arial" w:cs="Arial"/>
          <w:sz w:val="22"/>
          <w:szCs w:val="22"/>
          <w:lang w:eastAsia="en-US"/>
        </w:rPr>
      </w:pPr>
      <w:r w:rsidRPr="00904B66">
        <w:rPr>
          <w:rFonts w:ascii="Arial" w:eastAsia="Calibri" w:hAnsi="Arial" w:cs="Arial"/>
          <w:sz w:val="22"/>
          <w:szCs w:val="22"/>
          <w:lang w:eastAsia="en-US"/>
        </w:rPr>
        <w:t>4. Zamawiający zostanie każdorazowo powiadomiony o terminie oraz okresach wstrzymania lub ograniczenia dostaw paliwa gazowego, jeżeli wstrzymanie to jest wstrzymaniem planowym, albo możliwym do wcześniejszego przewidzenia,</w:t>
      </w:r>
      <w:r w:rsidRPr="00904B66">
        <w:rPr>
          <w:rFonts w:ascii="Arial" w:hAnsi="Arial" w:cs="Arial"/>
          <w:sz w:val="20"/>
          <w:szCs w:val="20"/>
        </w:rPr>
        <w:t xml:space="preserve"> </w:t>
      </w:r>
      <w:r w:rsidRPr="00904B66">
        <w:rPr>
          <w:rFonts w:ascii="Arial" w:eastAsia="Calibri" w:hAnsi="Arial" w:cs="Arial"/>
          <w:sz w:val="22"/>
          <w:szCs w:val="22"/>
          <w:lang w:eastAsia="en-US"/>
        </w:rPr>
        <w:t>pod warunkiem otrzymania informacji o powyższym zdarzeniu od Operatora Systemu Dystrybucyjnego.</w:t>
      </w:r>
    </w:p>
    <w:p w14:paraId="48909778" w14:textId="6A351DE9" w:rsidR="006B77FA" w:rsidRPr="00904B66" w:rsidRDefault="006B77FA" w:rsidP="006B77FA">
      <w:pPr>
        <w:spacing w:after="200"/>
        <w:ind w:left="284" w:hanging="284"/>
        <w:contextualSpacing/>
        <w:jc w:val="both"/>
        <w:rPr>
          <w:rFonts w:ascii="Arial" w:eastAsia="Calibri" w:hAnsi="Arial" w:cs="Arial"/>
          <w:sz w:val="22"/>
          <w:szCs w:val="22"/>
          <w:lang w:eastAsia="en-US"/>
        </w:rPr>
      </w:pPr>
      <w:r w:rsidRPr="00904B66">
        <w:rPr>
          <w:rFonts w:ascii="Arial" w:eastAsia="Calibri" w:hAnsi="Arial" w:cs="Arial"/>
          <w:sz w:val="22"/>
          <w:szCs w:val="22"/>
          <w:lang w:eastAsia="en-US"/>
        </w:rPr>
        <w:t>5. W sytuacji, gdy wstrzymanie lub ograniczenie dostarczania paliwa gazowego mogłoby powodować zagrożenie bezpieczeństwa życia, zdrowia lub środowiska, bądź uszkodzenie lub zniszczenie obiektów technologicznych właściwych dla Zamawiającego, Wykonawca indywidualnie uzgodni z Zamawiającym, okres po upływie, którego możliwe będzie wstrzymanie lub ograniczenie dostaw paliwa gazowego do punktów odbioru właściwych dla Zamawiającego, pod warunkiem otrzymania informacji o powyższym zdarzeniu od Operatora Systemu Dystrybucyjnego.</w:t>
      </w:r>
    </w:p>
    <w:p w14:paraId="3BEFA69A" w14:textId="77777777" w:rsidR="00AB4629" w:rsidRPr="00904B66" w:rsidRDefault="00AB4629" w:rsidP="002B30D3">
      <w:pPr>
        <w:pStyle w:val="Akapitzlist"/>
        <w:autoSpaceDE w:val="0"/>
        <w:autoSpaceDN w:val="0"/>
        <w:adjustRightInd w:val="0"/>
        <w:spacing w:after="0" w:line="240" w:lineRule="auto"/>
        <w:ind w:left="284"/>
        <w:jc w:val="center"/>
        <w:rPr>
          <w:rFonts w:ascii="Arial" w:hAnsi="Arial" w:cs="Arial"/>
          <w:b/>
          <w:szCs w:val="20"/>
        </w:rPr>
      </w:pPr>
      <w:r w:rsidRPr="00904B66">
        <w:rPr>
          <w:rFonts w:ascii="Arial" w:hAnsi="Arial" w:cs="Arial"/>
          <w:b/>
          <w:szCs w:val="20"/>
        </w:rPr>
        <w:t>§ 8</w:t>
      </w:r>
    </w:p>
    <w:p w14:paraId="73D725C1" w14:textId="77777777" w:rsidR="00AB4629" w:rsidRPr="00904B66" w:rsidRDefault="00AB4629" w:rsidP="002B30D3">
      <w:pPr>
        <w:pStyle w:val="Akapitzlist"/>
        <w:autoSpaceDE w:val="0"/>
        <w:autoSpaceDN w:val="0"/>
        <w:adjustRightInd w:val="0"/>
        <w:spacing w:after="0" w:line="240" w:lineRule="auto"/>
        <w:ind w:left="284"/>
        <w:jc w:val="center"/>
        <w:rPr>
          <w:rFonts w:ascii="Arial" w:hAnsi="Arial" w:cs="Arial"/>
          <w:b/>
          <w:szCs w:val="20"/>
        </w:rPr>
      </w:pPr>
      <w:r w:rsidRPr="00904B66">
        <w:rPr>
          <w:rFonts w:ascii="Arial" w:hAnsi="Arial" w:cs="Arial"/>
          <w:b/>
          <w:szCs w:val="20"/>
        </w:rPr>
        <w:t>CZAS TRWANIA UMOWY</w:t>
      </w:r>
    </w:p>
    <w:p w14:paraId="1FD045B7" w14:textId="004CF013" w:rsidR="00AB4629" w:rsidRPr="00904B66" w:rsidRDefault="00AB4629" w:rsidP="00887DD8">
      <w:pPr>
        <w:pStyle w:val="Akapitzlist"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  <w:szCs w:val="20"/>
        </w:rPr>
      </w:pPr>
      <w:r w:rsidRPr="00904B66">
        <w:rPr>
          <w:rFonts w:ascii="Arial" w:hAnsi="Arial" w:cs="Arial"/>
          <w:szCs w:val="20"/>
        </w:rPr>
        <w:t xml:space="preserve">1. Umowa zawarta zostaje na czas </w:t>
      </w:r>
      <w:r w:rsidR="006358E6" w:rsidRPr="00904B66">
        <w:rPr>
          <w:rFonts w:ascii="Arial" w:hAnsi="Arial" w:cs="Arial"/>
          <w:szCs w:val="20"/>
        </w:rPr>
        <w:t>oznaczony</w:t>
      </w:r>
      <w:r w:rsidRPr="00904B66">
        <w:rPr>
          <w:rFonts w:ascii="Arial" w:hAnsi="Arial" w:cs="Arial"/>
          <w:szCs w:val="20"/>
        </w:rPr>
        <w:t>.</w:t>
      </w:r>
    </w:p>
    <w:p w14:paraId="140F46D7" w14:textId="5A8DAD5D" w:rsidR="00AB4629" w:rsidRPr="00596393" w:rsidRDefault="00AB4629" w:rsidP="00596393">
      <w:pPr>
        <w:pStyle w:val="Akapitzlist"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  <w:szCs w:val="20"/>
        </w:rPr>
      </w:pPr>
      <w:r w:rsidRPr="00904B66">
        <w:rPr>
          <w:rFonts w:ascii="Arial" w:hAnsi="Arial" w:cs="Arial"/>
          <w:szCs w:val="20"/>
        </w:rPr>
        <w:t>2.</w:t>
      </w:r>
      <w:r w:rsidR="00004C54" w:rsidRPr="00904B66">
        <w:rPr>
          <w:rFonts w:ascii="Arial" w:hAnsi="Arial" w:cs="Arial"/>
          <w:szCs w:val="20"/>
        </w:rPr>
        <w:t xml:space="preserve"> </w:t>
      </w:r>
      <w:r w:rsidRPr="00904B66">
        <w:rPr>
          <w:rFonts w:ascii="Arial" w:hAnsi="Arial" w:cs="Arial"/>
          <w:szCs w:val="20"/>
        </w:rPr>
        <w:t xml:space="preserve">Umowa obowiązuje </w:t>
      </w:r>
      <w:r w:rsidR="00004C54" w:rsidRPr="00904B66">
        <w:rPr>
          <w:rFonts w:ascii="Arial" w:hAnsi="Arial" w:cs="Arial"/>
          <w:szCs w:val="20"/>
        </w:rPr>
        <w:t>w okresie</w:t>
      </w:r>
      <w:r w:rsidR="00A278A2">
        <w:rPr>
          <w:rFonts w:ascii="Arial" w:hAnsi="Arial" w:cs="Arial"/>
          <w:szCs w:val="20"/>
        </w:rPr>
        <w:t xml:space="preserve"> </w:t>
      </w:r>
      <w:r w:rsidR="00A2006F" w:rsidRPr="00A278A2">
        <w:rPr>
          <w:rFonts w:ascii="Arial" w:hAnsi="Arial" w:cs="Arial"/>
          <w:b/>
          <w:color w:val="FF0000"/>
        </w:rPr>
        <w:t xml:space="preserve"> </w:t>
      </w:r>
      <w:r w:rsidR="00A2006F" w:rsidRPr="00596393">
        <w:rPr>
          <w:rFonts w:ascii="Arial" w:hAnsi="Arial" w:cs="Arial"/>
          <w:b/>
        </w:rPr>
        <w:t>12 miesięcy od daty zawarcia umowy</w:t>
      </w:r>
      <w:r w:rsidR="00A2006F" w:rsidRPr="00596393">
        <w:rPr>
          <w:rFonts w:ascii="Arial" w:hAnsi="Arial" w:cs="Arial"/>
          <w:szCs w:val="20"/>
        </w:rPr>
        <w:t xml:space="preserve">, </w:t>
      </w:r>
      <w:r w:rsidRPr="00596393">
        <w:rPr>
          <w:rFonts w:ascii="Arial" w:hAnsi="Arial" w:cs="Arial"/>
          <w:szCs w:val="20"/>
        </w:rPr>
        <w:t>z</w:t>
      </w:r>
      <w:r w:rsidR="00004C54" w:rsidRPr="00596393">
        <w:rPr>
          <w:rFonts w:ascii="Arial" w:hAnsi="Arial" w:cs="Arial"/>
          <w:szCs w:val="20"/>
        </w:rPr>
        <w:t xml:space="preserve"> </w:t>
      </w:r>
      <w:r w:rsidRPr="00596393">
        <w:rPr>
          <w:rFonts w:ascii="Arial" w:hAnsi="Arial" w:cs="Arial"/>
          <w:szCs w:val="20"/>
        </w:rPr>
        <w:t>zastrzeżeniem ust. 3.</w:t>
      </w:r>
    </w:p>
    <w:p w14:paraId="1C7C0A5C" w14:textId="0840B210" w:rsidR="00EC7AF0" w:rsidRPr="00904B66" w:rsidRDefault="00AB4629" w:rsidP="00B66D74">
      <w:pPr>
        <w:pStyle w:val="Akapitzlist"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</w:rPr>
      </w:pPr>
      <w:r w:rsidRPr="00596393">
        <w:rPr>
          <w:rFonts w:ascii="Arial" w:hAnsi="Arial" w:cs="Arial"/>
          <w:szCs w:val="20"/>
        </w:rPr>
        <w:lastRenderedPageBreak/>
        <w:t>3.</w:t>
      </w:r>
      <w:r w:rsidR="00B66D74" w:rsidRPr="00596393">
        <w:rPr>
          <w:rFonts w:ascii="Arial" w:hAnsi="Arial" w:cs="Arial"/>
        </w:rPr>
        <w:t xml:space="preserve"> </w:t>
      </w:r>
      <w:r w:rsidR="00EC7AF0" w:rsidRPr="00596393">
        <w:rPr>
          <w:rFonts w:ascii="Arial" w:hAnsi="Arial" w:cs="Arial"/>
        </w:rPr>
        <w:t xml:space="preserve">Rozpoczęcie dostaw paliwa gazowego, w tym w szczególności naliczanie przez Wykonawcę wszystkich opłat związanych </w:t>
      </w:r>
      <w:r w:rsidR="00EC7AF0" w:rsidRPr="00904B66">
        <w:rPr>
          <w:rFonts w:ascii="Arial" w:hAnsi="Arial" w:cs="Arial"/>
        </w:rPr>
        <w:t>z wykonywaniem niniejszej umowy nastąpi nie wcześniej niż po pozytywnym rozwiązaniu dotychczasowych umów na kompleksową dostawę gazu ziemnego, których Zamawiający jest stroną oraz po skutecznym przeprowadzeni</w:t>
      </w:r>
      <w:r w:rsidR="00471FE6">
        <w:rPr>
          <w:rFonts w:ascii="Arial" w:hAnsi="Arial" w:cs="Arial"/>
        </w:rPr>
        <w:t>u</w:t>
      </w:r>
      <w:r w:rsidR="00EC7AF0" w:rsidRPr="00904B66">
        <w:rPr>
          <w:rFonts w:ascii="Arial" w:hAnsi="Arial" w:cs="Arial"/>
        </w:rPr>
        <w:t xml:space="preserve"> procedury zmiany sprzedawcy, przy czym Wykonawca zobowiązany jest zapewnić ciągłość dostaw paliwa gazowego do wszystkich punktów odbioru właściwych dla Zamawiającego.</w:t>
      </w:r>
    </w:p>
    <w:p w14:paraId="28538668" w14:textId="56FF0552" w:rsidR="00AB4629" w:rsidRPr="00904B66" w:rsidRDefault="00AB4629" w:rsidP="002B30D3">
      <w:pPr>
        <w:pStyle w:val="Akapitzlist"/>
        <w:autoSpaceDE w:val="0"/>
        <w:autoSpaceDN w:val="0"/>
        <w:adjustRightInd w:val="0"/>
        <w:spacing w:after="0" w:line="240" w:lineRule="auto"/>
        <w:ind w:left="284"/>
        <w:jc w:val="center"/>
        <w:rPr>
          <w:rFonts w:ascii="Arial" w:hAnsi="Arial" w:cs="Arial"/>
          <w:b/>
          <w:szCs w:val="20"/>
        </w:rPr>
      </w:pPr>
      <w:r w:rsidRPr="00904B66">
        <w:rPr>
          <w:rFonts w:ascii="Arial" w:hAnsi="Arial" w:cs="Arial"/>
          <w:b/>
          <w:szCs w:val="20"/>
        </w:rPr>
        <w:t>§ 9</w:t>
      </w:r>
    </w:p>
    <w:p w14:paraId="2757FFA7" w14:textId="77777777" w:rsidR="00AB4629" w:rsidRPr="00904B66" w:rsidRDefault="00AB4629" w:rsidP="002B30D3">
      <w:pPr>
        <w:pStyle w:val="Akapitzlist"/>
        <w:autoSpaceDE w:val="0"/>
        <w:autoSpaceDN w:val="0"/>
        <w:adjustRightInd w:val="0"/>
        <w:spacing w:after="0" w:line="240" w:lineRule="auto"/>
        <w:ind w:left="284"/>
        <w:jc w:val="center"/>
        <w:rPr>
          <w:rFonts w:ascii="Arial" w:hAnsi="Arial" w:cs="Arial"/>
          <w:b/>
          <w:szCs w:val="20"/>
        </w:rPr>
      </w:pPr>
      <w:r w:rsidRPr="00904B66">
        <w:rPr>
          <w:rFonts w:ascii="Arial" w:hAnsi="Arial" w:cs="Arial"/>
          <w:b/>
          <w:szCs w:val="20"/>
        </w:rPr>
        <w:t>WYNAGRODZENIE I ROZLICZENIA</w:t>
      </w:r>
    </w:p>
    <w:p w14:paraId="617E2835" w14:textId="3C2C9E11" w:rsidR="00293DFE" w:rsidRPr="00C557F4" w:rsidRDefault="00AB4629" w:rsidP="00C557F4">
      <w:pPr>
        <w:autoSpaceDE w:val="0"/>
        <w:autoSpaceDN w:val="0"/>
        <w:adjustRightInd w:val="0"/>
        <w:ind w:left="284" w:hanging="284"/>
        <w:jc w:val="both"/>
        <w:rPr>
          <w:rFonts w:ascii="Arial" w:hAnsi="Arial" w:cs="Arial"/>
          <w:szCs w:val="20"/>
        </w:rPr>
      </w:pPr>
      <w:r w:rsidRPr="00904B66">
        <w:rPr>
          <w:rFonts w:ascii="Arial" w:hAnsi="Arial" w:cs="Arial"/>
          <w:szCs w:val="20"/>
        </w:rPr>
        <w:t xml:space="preserve">1. Maksymalna wartość </w:t>
      </w:r>
      <w:r w:rsidR="00FD2DD8" w:rsidRPr="00904B66">
        <w:rPr>
          <w:rFonts w:ascii="Arial" w:hAnsi="Arial" w:cs="Arial"/>
          <w:szCs w:val="20"/>
        </w:rPr>
        <w:t xml:space="preserve">wynagrodzenia Wykonawcy </w:t>
      </w:r>
      <w:r w:rsidR="006E49D4" w:rsidRPr="00904B66">
        <w:rPr>
          <w:rFonts w:ascii="Arial" w:hAnsi="Arial" w:cs="Arial"/>
          <w:szCs w:val="20"/>
        </w:rPr>
        <w:t>za wykonanie przedmiotu Umowy, w całym okresie obowiązywania</w:t>
      </w:r>
      <w:r w:rsidRPr="00904B66">
        <w:rPr>
          <w:rFonts w:ascii="Arial" w:hAnsi="Arial" w:cs="Arial"/>
          <w:szCs w:val="20"/>
        </w:rPr>
        <w:t xml:space="preserve"> </w:t>
      </w:r>
      <w:r w:rsidR="00FD2DD8" w:rsidRPr="00904B66">
        <w:rPr>
          <w:rFonts w:ascii="Arial" w:hAnsi="Arial" w:cs="Arial"/>
          <w:szCs w:val="20"/>
        </w:rPr>
        <w:t xml:space="preserve">Umowy </w:t>
      </w:r>
      <w:r w:rsidRPr="00904B66">
        <w:rPr>
          <w:rFonts w:ascii="Arial" w:hAnsi="Arial" w:cs="Arial"/>
          <w:szCs w:val="20"/>
        </w:rPr>
        <w:t>wynosi: …………………. brutto (słownie:</w:t>
      </w:r>
      <w:r w:rsidR="00747CEA" w:rsidRPr="00904B66">
        <w:rPr>
          <w:rFonts w:ascii="Arial" w:hAnsi="Arial" w:cs="Arial"/>
          <w:szCs w:val="20"/>
        </w:rPr>
        <w:t xml:space="preserve"> </w:t>
      </w:r>
      <w:r w:rsidRPr="00904B66">
        <w:rPr>
          <w:rFonts w:ascii="Arial" w:hAnsi="Arial" w:cs="Arial"/>
          <w:szCs w:val="20"/>
        </w:rPr>
        <w:t>………………. złotych 00/100), w tym podatek VA</w:t>
      </w:r>
      <w:r w:rsidR="00293DFE">
        <w:rPr>
          <w:rFonts w:ascii="Arial" w:hAnsi="Arial" w:cs="Arial"/>
          <w:szCs w:val="20"/>
        </w:rPr>
        <w:t>T</w:t>
      </w:r>
    </w:p>
    <w:p w14:paraId="110EB11F" w14:textId="1FA58EAA" w:rsidR="00293DFE" w:rsidRPr="00C557F4" w:rsidRDefault="00293DFE" w:rsidP="00887DD8">
      <w:pPr>
        <w:pStyle w:val="Akapitzlist"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  <w:szCs w:val="20"/>
        </w:rPr>
      </w:pPr>
      <w:r w:rsidRPr="00C557F4">
        <w:rPr>
          <w:rFonts w:ascii="Arial" w:hAnsi="Arial" w:cs="Arial"/>
          <w:szCs w:val="20"/>
        </w:rPr>
        <w:tab/>
        <w:t>W tym</w:t>
      </w:r>
      <w:r w:rsidR="00B04A54" w:rsidRPr="00C557F4">
        <w:rPr>
          <w:rFonts w:ascii="Arial" w:hAnsi="Arial" w:cs="Arial"/>
          <w:szCs w:val="20"/>
        </w:rPr>
        <w:t xml:space="preserve"> wynagrodzenie Wykonawcy za realizację Umowy</w:t>
      </w:r>
      <w:r w:rsidR="005F2A13" w:rsidRPr="00C557F4">
        <w:rPr>
          <w:rFonts w:ascii="Arial" w:hAnsi="Arial" w:cs="Arial"/>
          <w:szCs w:val="20"/>
        </w:rPr>
        <w:t xml:space="preserve"> w zakresie</w:t>
      </w:r>
      <w:r w:rsidRPr="00C557F4">
        <w:rPr>
          <w:rFonts w:ascii="Arial" w:hAnsi="Arial" w:cs="Arial"/>
          <w:szCs w:val="20"/>
        </w:rPr>
        <w:t>;</w:t>
      </w:r>
    </w:p>
    <w:p w14:paraId="4F17C2D1" w14:textId="124615E9" w:rsidR="00293DFE" w:rsidRPr="00C557F4" w:rsidRDefault="00293DFE" w:rsidP="00887DD8">
      <w:pPr>
        <w:pStyle w:val="Akapitzlist"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  <w:szCs w:val="20"/>
        </w:rPr>
      </w:pPr>
      <w:r w:rsidRPr="00C557F4">
        <w:rPr>
          <w:rFonts w:ascii="Arial" w:hAnsi="Arial" w:cs="Arial"/>
          <w:szCs w:val="20"/>
        </w:rPr>
        <w:t xml:space="preserve">    -  </w:t>
      </w:r>
      <w:r w:rsidR="00B04A54" w:rsidRPr="00C557F4">
        <w:rPr>
          <w:rFonts w:ascii="Arial" w:hAnsi="Arial" w:cs="Arial"/>
          <w:szCs w:val="20"/>
        </w:rPr>
        <w:t>minimalnym, podstawowym</w:t>
      </w:r>
      <w:r w:rsidRPr="00C557F4">
        <w:rPr>
          <w:rFonts w:ascii="Arial" w:hAnsi="Arial" w:cs="Arial"/>
          <w:szCs w:val="20"/>
        </w:rPr>
        <w:t xml:space="preserve"> (70%)  wynosi: …………………. brutto (słownie: ………………. złotych 00/100), w tym podatek VAT</w:t>
      </w:r>
    </w:p>
    <w:p w14:paraId="4E2D3AEF" w14:textId="238D018B" w:rsidR="00293DFE" w:rsidRPr="00C557F4" w:rsidRDefault="00293DFE" w:rsidP="00293DFE">
      <w:pPr>
        <w:pStyle w:val="Akapitzlist"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  <w:szCs w:val="20"/>
        </w:rPr>
      </w:pPr>
      <w:r w:rsidRPr="00C557F4">
        <w:rPr>
          <w:rFonts w:ascii="Arial" w:hAnsi="Arial" w:cs="Arial"/>
          <w:szCs w:val="20"/>
        </w:rPr>
        <w:tab/>
        <w:t xml:space="preserve">    -  opcjonaln</w:t>
      </w:r>
      <w:r w:rsidR="00B04A54" w:rsidRPr="00C557F4">
        <w:rPr>
          <w:rFonts w:ascii="Arial" w:hAnsi="Arial" w:cs="Arial"/>
          <w:szCs w:val="20"/>
        </w:rPr>
        <w:t>ym</w:t>
      </w:r>
      <w:r w:rsidRPr="00C557F4">
        <w:rPr>
          <w:rFonts w:ascii="Arial" w:hAnsi="Arial" w:cs="Arial"/>
          <w:szCs w:val="20"/>
        </w:rPr>
        <w:t xml:space="preserve"> (30%)  wynosi: …………………. brutto (słownie: ………………. złotych 00/100), w tym podatek VAT</w:t>
      </w:r>
    </w:p>
    <w:p w14:paraId="4F400485" w14:textId="56107B1F" w:rsidR="00AB4629" w:rsidRPr="00A10063" w:rsidRDefault="00AB4629" w:rsidP="00887DD8">
      <w:pPr>
        <w:pStyle w:val="Akapitzlist"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  <w:color w:val="FF0000"/>
          <w:szCs w:val="20"/>
        </w:rPr>
      </w:pPr>
      <w:r w:rsidRPr="00904B66">
        <w:rPr>
          <w:rFonts w:ascii="Arial" w:hAnsi="Arial" w:cs="Arial"/>
          <w:szCs w:val="20"/>
        </w:rPr>
        <w:t xml:space="preserve">2. </w:t>
      </w:r>
      <w:r w:rsidR="00FD2DD8" w:rsidRPr="00904B66">
        <w:rPr>
          <w:rFonts w:ascii="Arial" w:hAnsi="Arial" w:cs="Arial"/>
          <w:szCs w:val="20"/>
        </w:rPr>
        <w:t>Ostateczna wysokość wynagrodzenia Wykonawcy może być niższa, niż w skazana w ust. 1 wartość maksymalna, co będzie uzależnione od rzeczywistych potrzeb Zamawiającego. W takim przypadku Wykonawcy nie przysługuje roszczenie o zapłatę różnicy pomiędzy ostateczną wysokością wynagrodzenia</w:t>
      </w:r>
      <w:r w:rsidR="00297B47">
        <w:rPr>
          <w:rFonts w:ascii="Arial" w:hAnsi="Arial" w:cs="Arial"/>
          <w:szCs w:val="20"/>
        </w:rPr>
        <w:t xml:space="preserve"> w zakresie opcji</w:t>
      </w:r>
      <w:r w:rsidR="00B03044" w:rsidRPr="00904B66">
        <w:rPr>
          <w:rFonts w:ascii="Arial" w:hAnsi="Arial" w:cs="Arial"/>
          <w:szCs w:val="20"/>
        </w:rPr>
        <w:t xml:space="preserve">, ustaloną na podstawie </w:t>
      </w:r>
      <w:r w:rsidR="006238E0" w:rsidRPr="00904B66">
        <w:rPr>
          <w:rFonts w:ascii="Arial" w:hAnsi="Arial" w:cs="Arial"/>
          <w:szCs w:val="20"/>
        </w:rPr>
        <w:t>faktycznie zużytego pal</w:t>
      </w:r>
      <w:r w:rsidR="00471FE6">
        <w:rPr>
          <w:rFonts w:ascii="Arial" w:hAnsi="Arial" w:cs="Arial"/>
          <w:szCs w:val="20"/>
        </w:rPr>
        <w:t>i</w:t>
      </w:r>
      <w:r w:rsidR="006238E0" w:rsidRPr="00904B66">
        <w:rPr>
          <w:rFonts w:ascii="Arial" w:hAnsi="Arial" w:cs="Arial"/>
          <w:szCs w:val="20"/>
        </w:rPr>
        <w:t>wa gazowego z godnie z § 10</w:t>
      </w:r>
      <w:r w:rsidR="00FD2DD8" w:rsidRPr="00904B66">
        <w:rPr>
          <w:rFonts w:ascii="Arial" w:hAnsi="Arial" w:cs="Arial"/>
          <w:szCs w:val="20"/>
        </w:rPr>
        <w:t>, a maksymalną wartością wynagrodzenia.</w:t>
      </w:r>
      <w:r w:rsidR="00471FE6">
        <w:rPr>
          <w:rFonts w:ascii="Arial" w:hAnsi="Arial" w:cs="Arial"/>
          <w:szCs w:val="20"/>
        </w:rPr>
        <w:t xml:space="preserve"> </w:t>
      </w:r>
    </w:p>
    <w:p w14:paraId="4E2EE623" w14:textId="35609B5A" w:rsidR="00747CEA" w:rsidRDefault="00747CEA" w:rsidP="002B30D3">
      <w:pPr>
        <w:pStyle w:val="Akapitzlist"/>
        <w:autoSpaceDE w:val="0"/>
        <w:autoSpaceDN w:val="0"/>
        <w:adjustRightInd w:val="0"/>
        <w:spacing w:after="0" w:line="240" w:lineRule="auto"/>
        <w:ind w:left="284"/>
        <w:jc w:val="both"/>
        <w:rPr>
          <w:rFonts w:ascii="Arial" w:hAnsi="Arial" w:cs="Arial"/>
          <w:color w:val="FF0000"/>
          <w:szCs w:val="20"/>
        </w:rPr>
      </w:pPr>
    </w:p>
    <w:p w14:paraId="65FA2F31" w14:textId="77777777" w:rsidR="00AB4629" w:rsidRPr="00904B66" w:rsidRDefault="00AB4629" w:rsidP="002B30D3">
      <w:pPr>
        <w:pStyle w:val="Akapitzlist"/>
        <w:autoSpaceDE w:val="0"/>
        <w:autoSpaceDN w:val="0"/>
        <w:adjustRightInd w:val="0"/>
        <w:spacing w:after="0" w:line="240" w:lineRule="auto"/>
        <w:ind w:left="284"/>
        <w:jc w:val="center"/>
        <w:rPr>
          <w:rFonts w:ascii="Arial" w:hAnsi="Arial" w:cs="Arial"/>
          <w:b/>
          <w:szCs w:val="20"/>
        </w:rPr>
      </w:pPr>
      <w:r w:rsidRPr="00904B66">
        <w:rPr>
          <w:rFonts w:ascii="Arial" w:hAnsi="Arial" w:cs="Arial"/>
          <w:b/>
          <w:szCs w:val="20"/>
        </w:rPr>
        <w:t>§ 10</w:t>
      </w:r>
    </w:p>
    <w:p w14:paraId="49F9C132" w14:textId="0A0DD92E" w:rsidR="00AB4629" w:rsidRPr="00904B66" w:rsidRDefault="00AB4629" w:rsidP="00887DD8">
      <w:pPr>
        <w:pStyle w:val="Akapitzlist"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  <w:szCs w:val="20"/>
        </w:rPr>
      </w:pPr>
      <w:r w:rsidRPr="00904B66">
        <w:rPr>
          <w:rFonts w:ascii="Arial" w:hAnsi="Arial" w:cs="Arial"/>
          <w:szCs w:val="20"/>
        </w:rPr>
        <w:t xml:space="preserve">1. Rozliczenia za pobrane </w:t>
      </w:r>
      <w:r w:rsidR="00B03044" w:rsidRPr="00904B66">
        <w:rPr>
          <w:rFonts w:ascii="Arial" w:hAnsi="Arial" w:cs="Arial"/>
          <w:szCs w:val="20"/>
        </w:rPr>
        <w:t xml:space="preserve">paliwo gazowe </w:t>
      </w:r>
      <w:r w:rsidRPr="00904B66">
        <w:rPr>
          <w:rFonts w:ascii="Arial" w:hAnsi="Arial" w:cs="Arial"/>
          <w:szCs w:val="20"/>
        </w:rPr>
        <w:t>odbywać się będą zgodnie z okresem rozliczeniowym stosowanym</w:t>
      </w:r>
      <w:r w:rsidR="008F7EE6" w:rsidRPr="00904B66">
        <w:rPr>
          <w:rFonts w:ascii="Arial" w:hAnsi="Arial" w:cs="Arial"/>
          <w:szCs w:val="20"/>
        </w:rPr>
        <w:t xml:space="preserve"> </w:t>
      </w:r>
      <w:r w:rsidRPr="00904B66">
        <w:rPr>
          <w:rFonts w:ascii="Arial" w:hAnsi="Arial" w:cs="Arial"/>
          <w:szCs w:val="20"/>
        </w:rPr>
        <w:t>przez OSD.</w:t>
      </w:r>
    </w:p>
    <w:p w14:paraId="6E21F884" w14:textId="74CA7E04" w:rsidR="00AB4629" w:rsidRPr="00904B66" w:rsidRDefault="00AB4629" w:rsidP="00887DD8">
      <w:pPr>
        <w:pStyle w:val="Akapitzlist"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  <w:szCs w:val="20"/>
        </w:rPr>
      </w:pPr>
      <w:r w:rsidRPr="00904B66">
        <w:rPr>
          <w:rFonts w:ascii="Arial" w:hAnsi="Arial" w:cs="Arial"/>
          <w:szCs w:val="20"/>
        </w:rPr>
        <w:t>2. Wynagrodzenie Wykonawcy ustalane będzie w każdym okresie rozliczeniowym z uwzględnieniem</w:t>
      </w:r>
      <w:r w:rsidR="008F7EE6" w:rsidRPr="00904B66">
        <w:rPr>
          <w:rFonts w:ascii="Arial" w:hAnsi="Arial" w:cs="Arial"/>
          <w:szCs w:val="20"/>
        </w:rPr>
        <w:t xml:space="preserve"> </w:t>
      </w:r>
      <w:r w:rsidRPr="00904B66">
        <w:rPr>
          <w:rFonts w:ascii="Arial" w:hAnsi="Arial" w:cs="Arial"/>
          <w:szCs w:val="20"/>
        </w:rPr>
        <w:t>następujących elementów:</w:t>
      </w:r>
    </w:p>
    <w:p w14:paraId="327278DD" w14:textId="10B2000E" w:rsidR="00AB4629" w:rsidRPr="00C557F4" w:rsidRDefault="00AB4629" w:rsidP="002B30D3">
      <w:pPr>
        <w:pStyle w:val="Akapitzlist"/>
        <w:tabs>
          <w:tab w:val="left" w:pos="709"/>
        </w:tabs>
        <w:autoSpaceDE w:val="0"/>
        <w:autoSpaceDN w:val="0"/>
        <w:adjustRightInd w:val="0"/>
        <w:spacing w:after="0" w:line="240" w:lineRule="auto"/>
        <w:ind w:left="851" w:hanging="284"/>
        <w:jc w:val="both"/>
        <w:rPr>
          <w:rFonts w:ascii="Arial" w:hAnsi="Arial" w:cs="Arial"/>
          <w:szCs w:val="20"/>
        </w:rPr>
      </w:pPr>
      <w:r w:rsidRPr="00904B66">
        <w:rPr>
          <w:rFonts w:ascii="Arial" w:hAnsi="Arial" w:cs="Arial"/>
          <w:szCs w:val="20"/>
        </w:rPr>
        <w:t xml:space="preserve">1) Rozliczenia za </w:t>
      </w:r>
      <w:r w:rsidRPr="00C557F4">
        <w:rPr>
          <w:rFonts w:ascii="Arial" w:hAnsi="Arial" w:cs="Arial"/>
          <w:szCs w:val="20"/>
        </w:rPr>
        <w:t>pobrane paliwo gazowe – wyliczanego jako iloczyn ilości pobranego paliwa gazowego</w:t>
      </w:r>
      <w:r w:rsidR="008F7EE6" w:rsidRPr="00C557F4">
        <w:rPr>
          <w:rFonts w:ascii="Arial" w:hAnsi="Arial" w:cs="Arial"/>
          <w:szCs w:val="20"/>
        </w:rPr>
        <w:t xml:space="preserve"> </w:t>
      </w:r>
      <w:r w:rsidRPr="00C557F4">
        <w:rPr>
          <w:rFonts w:ascii="Arial" w:hAnsi="Arial" w:cs="Arial"/>
          <w:szCs w:val="20"/>
        </w:rPr>
        <w:t>i  ceny jednostkowej netto za kWh - zgodnie ze</w:t>
      </w:r>
      <w:r w:rsidR="008F7EE6" w:rsidRPr="00C557F4">
        <w:rPr>
          <w:rFonts w:ascii="Arial" w:hAnsi="Arial" w:cs="Arial"/>
          <w:szCs w:val="20"/>
        </w:rPr>
        <w:t xml:space="preserve"> </w:t>
      </w:r>
      <w:r w:rsidRPr="00C557F4">
        <w:rPr>
          <w:rFonts w:ascii="Arial" w:hAnsi="Arial" w:cs="Arial"/>
          <w:szCs w:val="20"/>
        </w:rPr>
        <w:t>stawkami wskazanymi w Załączniku nr 1 do Umowy</w:t>
      </w:r>
      <w:r w:rsidR="009A71B0" w:rsidRPr="00C557F4">
        <w:rPr>
          <w:rFonts w:ascii="Arial" w:hAnsi="Arial" w:cs="Arial"/>
          <w:szCs w:val="20"/>
        </w:rPr>
        <w:t>, uwzględniającymi podatek akcyzowy</w:t>
      </w:r>
      <w:r w:rsidR="006D3B3F" w:rsidRPr="00C557F4">
        <w:rPr>
          <w:rFonts w:ascii="Arial" w:hAnsi="Arial" w:cs="Arial"/>
          <w:szCs w:val="20"/>
        </w:rPr>
        <w:t>, z zastrzeżeniem ust. 3</w:t>
      </w:r>
      <w:r w:rsidRPr="00C557F4">
        <w:rPr>
          <w:rFonts w:ascii="Arial" w:hAnsi="Arial" w:cs="Arial"/>
          <w:szCs w:val="20"/>
        </w:rPr>
        <w:t>;</w:t>
      </w:r>
    </w:p>
    <w:p w14:paraId="70809629" w14:textId="3F5CE1AD" w:rsidR="00AB4629" w:rsidRPr="00C557F4" w:rsidRDefault="00AB4629" w:rsidP="002B30D3">
      <w:pPr>
        <w:pStyle w:val="Akapitzlist"/>
        <w:tabs>
          <w:tab w:val="left" w:pos="709"/>
        </w:tabs>
        <w:autoSpaceDE w:val="0"/>
        <w:autoSpaceDN w:val="0"/>
        <w:adjustRightInd w:val="0"/>
        <w:spacing w:after="0" w:line="240" w:lineRule="auto"/>
        <w:ind w:left="851" w:hanging="284"/>
        <w:jc w:val="both"/>
        <w:rPr>
          <w:rFonts w:ascii="Arial" w:hAnsi="Arial" w:cs="Arial"/>
          <w:szCs w:val="20"/>
        </w:rPr>
      </w:pPr>
      <w:r w:rsidRPr="00C557F4">
        <w:rPr>
          <w:rFonts w:ascii="Arial" w:hAnsi="Arial" w:cs="Arial"/>
          <w:szCs w:val="20"/>
        </w:rPr>
        <w:t>2) Opłat abonamentowych – zgodnie ze stawkami wskaza</w:t>
      </w:r>
      <w:r w:rsidR="001367A9" w:rsidRPr="00C557F4">
        <w:rPr>
          <w:rFonts w:ascii="Arial" w:hAnsi="Arial" w:cs="Arial"/>
          <w:szCs w:val="20"/>
        </w:rPr>
        <w:t>nymi w Załączniku nr 1 do Umowy</w:t>
      </w:r>
      <w:r w:rsidRPr="00C557F4">
        <w:rPr>
          <w:rFonts w:ascii="Arial" w:hAnsi="Arial" w:cs="Arial"/>
          <w:szCs w:val="20"/>
        </w:rPr>
        <w:t>, niezmienna w całym okresie realizacji Umowy;</w:t>
      </w:r>
    </w:p>
    <w:p w14:paraId="75DACBF7" w14:textId="5B2481D6" w:rsidR="00AB4629" w:rsidRPr="00C557F4" w:rsidRDefault="00AB4629" w:rsidP="002B30D3">
      <w:pPr>
        <w:pStyle w:val="Akapitzlist"/>
        <w:tabs>
          <w:tab w:val="left" w:pos="709"/>
        </w:tabs>
        <w:autoSpaceDE w:val="0"/>
        <w:autoSpaceDN w:val="0"/>
        <w:adjustRightInd w:val="0"/>
        <w:spacing w:after="0" w:line="240" w:lineRule="auto"/>
        <w:ind w:left="851" w:hanging="284"/>
        <w:jc w:val="both"/>
        <w:rPr>
          <w:rFonts w:ascii="Arial" w:hAnsi="Arial" w:cs="Arial"/>
          <w:szCs w:val="20"/>
        </w:rPr>
      </w:pPr>
      <w:r w:rsidRPr="00C557F4">
        <w:rPr>
          <w:rFonts w:ascii="Arial" w:hAnsi="Arial" w:cs="Arial"/>
          <w:szCs w:val="20"/>
        </w:rPr>
        <w:t>3) Opłat za świadczenie usług dystrybucji – zgodnie z obowiązującą dla danej grupy taryfowej Taryfą</w:t>
      </w:r>
      <w:r w:rsidR="008F7EE6" w:rsidRPr="00C557F4">
        <w:rPr>
          <w:rFonts w:ascii="Arial" w:hAnsi="Arial" w:cs="Arial"/>
          <w:szCs w:val="20"/>
        </w:rPr>
        <w:t xml:space="preserve"> </w:t>
      </w:r>
      <w:proofErr w:type="spellStart"/>
      <w:r w:rsidRPr="00C557F4">
        <w:rPr>
          <w:rFonts w:ascii="Arial" w:hAnsi="Arial" w:cs="Arial"/>
          <w:szCs w:val="20"/>
        </w:rPr>
        <w:t>OSD</w:t>
      </w:r>
      <w:r w:rsidR="00297B47" w:rsidRPr="00C557F4">
        <w:rPr>
          <w:rFonts w:ascii="Arial" w:hAnsi="Arial" w:cs="Arial"/>
          <w:szCs w:val="20"/>
        </w:rPr>
        <w:t>,z</w:t>
      </w:r>
      <w:proofErr w:type="spellEnd"/>
      <w:r w:rsidR="00297B47" w:rsidRPr="00C557F4">
        <w:rPr>
          <w:rFonts w:ascii="Arial" w:hAnsi="Arial" w:cs="Arial"/>
          <w:szCs w:val="20"/>
        </w:rPr>
        <w:t xml:space="preserve"> zastrzeżeniem ust. 3</w:t>
      </w:r>
      <w:r w:rsidR="00C74693" w:rsidRPr="00C557F4">
        <w:rPr>
          <w:rFonts w:ascii="Arial" w:hAnsi="Arial" w:cs="Arial"/>
          <w:szCs w:val="20"/>
        </w:rPr>
        <w:t>.</w:t>
      </w:r>
    </w:p>
    <w:p w14:paraId="70D0EA97" w14:textId="7A1CAA21" w:rsidR="00AB4629" w:rsidRPr="008D719E" w:rsidRDefault="00AB4629" w:rsidP="002B30D3">
      <w:pPr>
        <w:pStyle w:val="Akapitzlist"/>
        <w:tabs>
          <w:tab w:val="left" w:pos="709"/>
        </w:tabs>
        <w:autoSpaceDE w:val="0"/>
        <w:autoSpaceDN w:val="0"/>
        <w:adjustRightInd w:val="0"/>
        <w:spacing w:after="0" w:line="240" w:lineRule="auto"/>
        <w:ind w:left="567"/>
        <w:jc w:val="both"/>
        <w:rPr>
          <w:rFonts w:ascii="Arial" w:hAnsi="Arial" w:cs="Arial"/>
          <w:szCs w:val="20"/>
        </w:rPr>
      </w:pPr>
      <w:r w:rsidRPr="00C557F4">
        <w:rPr>
          <w:rFonts w:ascii="Arial" w:hAnsi="Arial" w:cs="Arial"/>
          <w:szCs w:val="20"/>
        </w:rPr>
        <w:t xml:space="preserve">Ceny jednostkowe określone w Załączniku </w:t>
      </w:r>
      <w:r w:rsidRPr="00904B66">
        <w:rPr>
          <w:rFonts w:ascii="Arial" w:hAnsi="Arial" w:cs="Arial"/>
          <w:szCs w:val="20"/>
        </w:rPr>
        <w:t>nr 1 do Umowy zawierają koszty</w:t>
      </w:r>
      <w:r w:rsidR="008F7EE6" w:rsidRPr="00904B66">
        <w:rPr>
          <w:rFonts w:ascii="Arial" w:hAnsi="Arial" w:cs="Arial"/>
          <w:szCs w:val="20"/>
        </w:rPr>
        <w:t xml:space="preserve"> </w:t>
      </w:r>
      <w:r w:rsidRPr="00904B66">
        <w:rPr>
          <w:rFonts w:ascii="Arial" w:hAnsi="Arial" w:cs="Arial"/>
          <w:szCs w:val="20"/>
        </w:rPr>
        <w:t>bilansowania handlowego i koszty wszystkich obowiązków i świadczeń</w:t>
      </w:r>
      <w:r w:rsidR="00A82DB9" w:rsidRPr="00904B66">
        <w:rPr>
          <w:rFonts w:ascii="Arial" w:hAnsi="Arial" w:cs="Arial"/>
          <w:szCs w:val="20"/>
        </w:rPr>
        <w:t xml:space="preserve"> </w:t>
      </w:r>
      <w:r w:rsidRPr="00904B66">
        <w:rPr>
          <w:rFonts w:ascii="Arial" w:hAnsi="Arial" w:cs="Arial"/>
          <w:szCs w:val="20"/>
        </w:rPr>
        <w:t>Wykonawcy niezbędnych do</w:t>
      </w:r>
      <w:r w:rsidR="008F7EE6" w:rsidRPr="00904B66">
        <w:rPr>
          <w:rFonts w:ascii="Arial" w:hAnsi="Arial" w:cs="Arial"/>
          <w:szCs w:val="20"/>
        </w:rPr>
        <w:t xml:space="preserve"> </w:t>
      </w:r>
      <w:r w:rsidRPr="00904B66">
        <w:rPr>
          <w:rFonts w:ascii="Arial" w:hAnsi="Arial" w:cs="Arial"/>
          <w:szCs w:val="20"/>
        </w:rPr>
        <w:t xml:space="preserve">prawidłowego wykonania niniejszej Umowy zgodnie z jej </w:t>
      </w:r>
      <w:r w:rsidRPr="008D719E">
        <w:rPr>
          <w:rFonts w:ascii="Arial" w:hAnsi="Arial" w:cs="Arial"/>
          <w:szCs w:val="20"/>
        </w:rPr>
        <w:t>postanowieniami i wymogami przepisów prawa.</w:t>
      </w:r>
    </w:p>
    <w:p w14:paraId="75C00925" w14:textId="31CE5507" w:rsidR="006D3B3F" w:rsidRPr="008D719E" w:rsidRDefault="00AB4629" w:rsidP="00DF5669">
      <w:pPr>
        <w:pStyle w:val="Akapitzlist"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  <w:szCs w:val="20"/>
        </w:rPr>
      </w:pPr>
      <w:r w:rsidRPr="008D719E">
        <w:rPr>
          <w:rFonts w:ascii="Arial" w:hAnsi="Arial" w:cs="Arial"/>
          <w:szCs w:val="20"/>
        </w:rPr>
        <w:t>3.</w:t>
      </w:r>
      <w:r w:rsidR="00B72388" w:rsidRPr="008D719E">
        <w:rPr>
          <w:rFonts w:ascii="Arial" w:hAnsi="Arial" w:cs="Arial"/>
          <w:szCs w:val="20"/>
        </w:rPr>
        <w:t xml:space="preserve">  Przyjęte do rozliczeń ceny jednostkowe, o których mowa w ust. 2, musza być </w:t>
      </w:r>
      <w:r w:rsidR="009C701D" w:rsidRPr="008D719E">
        <w:rPr>
          <w:rFonts w:ascii="Arial" w:hAnsi="Arial" w:cs="Arial"/>
          <w:szCs w:val="20"/>
        </w:rPr>
        <w:t xml:space="preserve">każdorazowo </w:t>
      </w:r>
      <w:r w:rsidR="00B72388" w:rsidRPr="008D719E">
        <w:rPr>
          <w:rFonts w:ascii="Arial" w:hAnsi="Arial" w:cs="Arial"/>
          <w:szCs w:val="20"/>
        </w:rPr>
        <w:t xml:space="preserve">zgodne z </w:t>
      </w:r>
      <w:r w:rsidR="009C701D" w:rsidRPr="008D719E">
        <w:rPr>
          <w:rFonts w:ascii="Arial" w:hAnsi="Arial" w:cs="Arial"/>
          <w:szCs w:val="20"/>
        </w:rPr>
        <w:t xml:space="preserve">obowiązującymi przepisami, w tym </w:t>
      </w:r>
      <w:r w:rsidR="00B72388" w:rsidRPr="008D719E">
        <w:rPr>
          <w:rFonts w:ascii="Arial" w:hAnsi="Arial" w:cs="Arial"/>
          <w:szCs w:val="20"/>
        </w:rPr>
        <w:t xml:space="preserve">przepisami </w:t>
      </w:r>
      <w:r w:rsidR="00B72388" w:rsidRPr="008D719E">
        <w:rPr>
          <w:rFonts w:ascii="Arial" w:hAnsi="Arial" w:cs="Arial"/>
          <w:bCs/>
        </w:rPr>
        <w:t xml:space="preserve">ustawy  z dnia 15 grudnia 2022 r. o szczególnej ochronie niektórych odbiorców paliw gazowych w 2023 r. w związku z sytuacja na rynku gazu (Dz. U. z 2022, poz. 2687). W przypadku, gdy </w:t>
      </w:r>
      <w:r w:rsidR="00D33FC5" w:rsidRPr="008D719E">
        <w:rPr>
          <w:rFonts w:ascii="Arial" w:hAnsi="Arial" w:cs="Arial"/>
          <w:bCs/>
        </w:rPr>
        <w:t xml:space="preserve">dana </w:t>
      </w:r>
      <w:r w:rsidR="00B72388" w:rsidRPr="008D719E">
        <w:rPr>
          <w:rFonts w:ascii="Arial" w:hAnsi="Arial" w:cs="Arial"/>
          <w:bCs/>
        </w:rPr>
        <w:t>cen</w:t>
      </w:r>
      <w:r w:rsidR="00D33FC5" w:rsidRPr="008D719E">
        <w:rPr>
          <w:rFonts w:ascii="Arial" w:hAnsi="Arial" w:cs="Arial"/>
          <w:bCs/>
        </w:rPr>
        <w:t>a</w:t>
      </w:r>
      <w:r w:rsidR="00B72388" w:rsidRPr="008D719E">
        <w:rPr>
          <w:rFonts w:ascii="Arial" w:hAnsi="Arial" w:cs="Arial"/>
          <w:bCs/>
        </w:rPr>
        <w:t xml:space="preserve"> </w:t>
      </w:r>
      <w:r w:rsidR="00D33FC5" w:rsidRPr="008D719E">
        <w:rPr>
          <w:rFonts w:ascii="Arial" w:hAnsi="Arial" w:cs="Arial"/>
          <w:bCs/>
        </w:rPr>
        <w:t xml:space="preserve">jednostkowa wskazana w Załączniku nr 1 do Umowy, w świetle złożonego przez Zamawiającego oświadczenia, byłaby wyższa niż wprowadzona </w:t>
      </w:r>
      <w:r w:rsidR="009C701D" w:rsidRPr="008D719E">
        <w:rPr>
          <w:rFonts w:ascii="Arial" w:hAnsi="Arial" w:cs="Arial"/>
          <w:bCs/>
        </w:rPr>
        <w:t>zgodnie z obowiązującymi przepisami,</w:t>
      </w:r>
      <w:r w:rsidR="00D33FC5" w:rsidRPr="008D719E">
        <w:rPr>
          <w:rFonts w:ascii="Arial" w:hAnsi="Arial" w:cs="Arial"/>
          <w:bCs/>
        </w:rPr>
        <w:t xml:space="preserve"> preferencyjna cena maksymalna dla podmiotów, takich jak Zamawiający,  dana cena ofertowa wskazana w Załączniku nr 1 zostanie zastąpiona </w:t>
      </w:r>
      <w:r w:rsidR="009C701D" w:rsidRPr="008D719E">
        <w:rPr>
          <w:rFonts w:ascii="Arial" w:hAnsi="Arial" w:cs="Arial"/>
          <w:bCs/>
        </w:rPr>
        <w:t>każdorazowo</w:t>
      </w:r>
      <w:r w:rsidR="009244DC" w:rsidRPr="008D719E">
        <w:rPr>
          <w:rFonts w:ascii="Arial" w:hAnsi="Arial" w:cs="Arial"/>
          <w:bCs/>
        </w:rPr>
        <w:t>,</w:t>
      </w:r>
      <w:r w:rsidR="009C701D" w:rsidRPr="008D719E">
        <w:rPr>
          <w:rFonts w:ascii="Arial" w:hAnsi="Arial" w:cs="Arial"/>
          <w:bCs/>
        </w:rPr>
        <w:t xml:space="preserve"> w całym okresie obowiązywania niniejszej umowy</w:t>
      </w:r>
      <w:r w:rsidR="009244DC" w:rsidRPr="008D719E">
        <w:rPr>
          <w:rFonts w:ascii="Arial" w:hAnsi="Arial" w:cs="Arial"/>
          <w:bCs/>
        </w:rPr>
        <w:t>,</w:t>
      </w:r>
      <w:r w:rsidR="009C701D" w:rsidRPr="008D719E">
        <w:rPr>
          <w:rFonts w:ascii="Arial" w:hAnsi="Arial" w:cs="Arial"/>
          <w:bCs/>
        </w:rPr>
        <w:t xml:space="preserve"> </w:t>
      </w:r>
      <w:r w:rsidR="00D33FC5" w:rsidRPr="008D719E">
        <w:rPr>
          <w:rFonts w:ascii="Arial" w:hAnsi="Arial" w:cs="Arial"/>
          <w:bCs/>
        </w:rPr>
        <w:t xml:space="preserve">dla </w:t>
      </w:r>
      <w:r w:rsidR="009C701D" w:rsidRPr="008D719E">
        <w:rPr>
          <w:rFonts w:ascii="Arial" w:hAnsi="Arial" w:cs="Arial"/>
          <w:bCs/>
        </w:rPr>
        <w:t xml:space="preserve">dokonywanych danych </w:t>
      </w:r>
      <w:r w:rsidR="00D33FC5" w:rsidRPr="008D719E">
        <w:rPr>
          <w:rFonts w:ascii="Arial" w:hAnsi="Arial" w:cs="Arial"/>
          <w:bCs/>
        </w:rPr>
        <w:t>rozliczeń z Zamawiającym</w:t>
      </w:r>
      <w:r w:rsidR="009C701D" w:rsidRPr="008D719E">
        <w:rPr>
          <w:rFonts w:ascii="Arial" w:hAnsi="Arial" w:cs="Arial"/>
          <w:bCs/>
        </w:rPr>
        <w:t xml:space="preserve">, z uwzględnieniem złożonego przez niego oświadczenia, </w:t>
      </w:r>
      <w:r w:rsidR="00D33FC5" w:rsidRPr="008D719E">
        <w:rPr>
          <w:rFonts w:ascii="Arial" w:hAnsi="Arial" w:cs="Arial"/>
          <w:bCs/>
        </w:rPr>
        <w:t xml:space="preserve"> tą niższ</w:t>
      </w:r>
      <w:r w:rsidR="009C701D" w:rsidRPr="008D719E">
        <w:rPr>
          <w:rFonts w:ascii="Arial" w:hAnsi="Arial" w:cs="Arial"/>
          <w:bCs/>
        </w:rPr>
        <w:t>ą obowiązującą dla danego rozliczenia ceną preferencyjną. W przypadku zmiany bezwzględnie obowiązujących przepisów prawa</w:t>
      </w:r>
      <w:r w:rsidR="00C65898" w:rsidRPr="008D719E">
        <w:rPr>
          <w:rFonts w:ascii="Arial" w:hAnsi="Arial" w:cs="Arial"/>
          <w:bCs/>
        </w:rPr>
        <w:t>, w szczególności ww. ustawy, ceny gazu zostaną zmienione stosownie do treści właściwych przepisów, od dnia ich wejścia w życie.</w:t>
      </w:r>
      <w:r w:rsidR="00297B47" w:rsidRPr="008D719E">
        <w:rPr>
          <w:rFonts w:ascii="Arial" w:hAnsi="Arial" w:cs="Arial"/>
          <w:bCs/>
        </w:rPr>
        <w:t xml:space="preserve"> </w:t>
      </w:r>
    </w:p>
    <w:p w14:paraId="23BF5584" w14:textId="06EBAF51" w:rsidR="00AB4629" w:rsidRPr="00904B66" w:rsidRDefault="006D3B3F" w:rsidP="006D3B3F">
      <w:pPr>
        <w:pStyle w:val="Akapitzlist"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  <w:szCs w:val="20"/>
        </w:rPr>
      </w:pPr>
      <w:r w:rsidRPr="008D719E">
        <w:rPr>
          <w:rFonts w:ascii="Arial" w:hAnsi="Arial" w:cs="Arial"/>
          <w:szCs w:val="20"/>
        </w:rPr>
        <w:t xml:space="preserve">4. </w:t>
      </w:r>
      <w:r w:rsidR="00AB4629" w:rsidRPr="008D719E">
        <w:rPr>
          <w:rFonts w:ascii="Arial" w:hAnsi="Arial" w:cs="Arial"/>
          <w:szCs w:val="20"/>
        </w:rPr>
        <w:t>Rozliczeni</w:t>
      </w:r>
      <w:r w:rsidR="00CF0CC3" w:rsidRPr="008D719E">
        <w:rPr>
          <w:rFonts w:ascii="Arial" w:hAnsi="Arial" w:cs="Arial"/>
          <w:szCs w:val="20"/>
        </w:rPr>
        <w:t>a</w:t>
      </w:r>
      <w:r w:rsidR="00AB4629" w:rsidRPr="008D719E">
        <w:rPr>
          <w:rFonts w:ascii="Arial" w:hAnsi="Arial" w:cs="Arial"/>
          <w:szCs w:val="20"/>
        </w:rPr>
        <w:t xml:space="preserve"> za pobrane paliwo gazowe będą odbywać się za faktyczne zużycie paliwa gazowego, na</w:t>
      </w:r>
      <w:r w:rsidR="008F7EE6" w:rsidRPr="008D719E">
        <w:rPr>
          <w:rFonts w:ascii="Arial" w:hAnsi="Arial" w:cs="Arial"/>
          <w:szCs w:val="20"/>
        </w:rPr>
        <w:t xml:space="preserve"> </w:t>
      </w:r>
      <w:r w:rsidR="00AB4629" w:rsidRPr="008D719E">
        <w:rPr>
          <w:rFonts w:ascii="Arial" w:hAnsi="Arial" w:cs="Arial"/>
          <w:szCs w:val="20"/>
        </w:rPr>
        <w:t>podstawie danych o zużyciu udostępnionych przez OSD za dany okres rozliczeniowy, z zastrzeżeniem że</w:t>
      </w:r>
      <w:r w:rsidR="00AB4629" w:rsidRPr="00904B66">
        <w:rPr>
          <w:rFonts w:ascii="Arial" w:hAnsi="Arial" w:cs="Arial"/>
          <w:szCs w:val="20"/>
        </w:rPr>
        <w:t>:</w:t>
      </w:r>
    </w:p>
    <w:p w14:paraId="0A232BBA" w14:textId="6E40FBDA" w:rsidR="00AB4629" w:rsidRPr="00904B66" w:rsidRDefault="00AB4629" w:rsidP="002B30D3">
      <w:pPr>
        <w:pStyle w:val="Akapitzlist"/>
        <w:autoSpaceDE w:val="0"/>
        <w:autoSpaceDN w:val="0"/>
        <w:adjustRightInd w:val="0"/>
        <w:spacing w:after="0" w:line="240" w:lineRule="auto"/>
        <w:ind w:left="851" w:hanging="284"/>
        <w:jc w:val="both"/>
        <w:rPr>
          <w:rFonts w:ascii="Arial" w:hAnsi="Arial" w:cs="Arial"/>
          <w:szCs w:val="20"/>
        </w:rPr>
      </w:pPr>
      <w:r w:rsidRPr="00904B66">
        <w:rPr>
          <w:rFonts w:ascii="Arial" w:hAnsi="Arial" w:cs="Arial"/>
          <w:szCs w:val="20"/>
        </w:rPr>
        <w:t>1) w przypadku nieotrzymania od OSD informacji o zużyciu w okresie dwóch kolejnych okresów</w:t>
      </w:r>
      <w:r w:rsidR="008F7EE6" w:rsidRPr="00904B66">
        <w:rPr>
          <w:rFonts w:ascii="Arial" w:hAnsi="Arial" w:cs="Arial"/>
          <w:szCs w:val="20"/>
        </w:rPr>
        <w:t xml:space="preserve"> </w:t>
      </w:r>
      <w:r w:rsidRPr="00904B66">
        <w:rPr>
          <w:rFonts w:ascii="Arial" w:hAnsi="Arial" w:cs="Arial"/>
          <w:szCs w:val="20"/>
        </w:rPr>
        <w:t>rozliczeniowych, Wykonawca wystawi fakturę sporządzoną w oparciu o:</w:t>
      </w:r>
    </w:p>
    <w:p w14:paraId="4C211863" w14:textId="748939A5" w:rsidR="00AB4629" w:rsidRPr="00904B66" w:rsidRDefault="00AB4629" w:rsidP="002B30D3">
      <w:pPr>
        <w:pStyle w:val="Akapitzlist"/>
        <w:autoSpaceDE w:val="0"/>
        <w:autoSpaceDN w:val="0"/>
        <w:adjustRightInd w:val="0"/>
        <w:spacing w:after="0" w:line="240" w:lineRule="auto"/>
        <w:ind w:left="1134" w:hanging="283"/>
        <w:jc w:val="both"/>
        <w:rPr>
          <w:rFonts w:ascii="Arial" w:hAnsi="Arial" w:cs="Arial"/>
          <w:szCs w:val="20"/>
        </w:rPr>
      </w:pPr>
      <w:r w:rsidRPr="00904B66">
        <w:rPr>
          <w:rFonts w:ascii="Arial" w:hAnsi="Arial" w:cs="Arial"/>
          <w:szCs w:val="20"/>
        </w:rPr>
        <w:lastRenderedPageBreak/>
        <w:t>a. dane o ilości zużycia paliwa gazowego, przekazywane Wykonawcy przez Zamawiającego</w:t>
      </w:r>
      <w:r w:rsidR="008F7EE6" w:rsidRPr="00904B66">
        <w:rPr>
          <w:rFonts w:ascii="Arial" w:hAnsi="Arial" w:cs="Arial"/>
          <w:szCs w:val="20"/>
        </w:rPr>
        <w:t xml:space="preserve"> </w:t>
      </w:r>
      <w:r w:rsidRPr="00904B66">
        <w:rPr>
          <w:rFonts w:ascii="Arial" w:hAnsi="Arial" w:cs="Arial"/>
          <w:szCs w:val="20"/>
        </w:rPr>
        <w:t>w formie telefonicznej lub drogą elektroniczną na wskazany przez Wykonawcę adres e-mail lub</w:t>
      </w:r>
      <w:r w:rsidR="008F7EE6" w:rsidRPr="00904B66">
        <w:rPr>
          <w:rFonts w:ascii="Arial" w:hAnsi="Arial" w:cs="Arial"/>
          <w:szCs w:val="20"/>
        </w:rPr>
        <w:t xml:space="preserve"> </w:t>
      </w:r>
      <w:r w:rsidRPr="00904B66">
        <w:rPr>
          <w:rFonts w:ascii="Arial" w:hAnsi="Arial" w:cs="Arial"/>
          <w:szCs w:val="20"/>
        </w:rPr>
        <w:t>fax-em na wskazany przez Wykonawcę numer fax albo</w:t>
      </w:r>
      <w:r w:rsidR="00CF0CC3">
        <w:rPr>
          <w:rFonts w:ascii="Arial" w:hAnsi="Arial" w:cs="Arial"/>
          <w:szCs w:val="20"/>
        </w:rPr>
        <w:t xml:space="preserve"> </w:t>
      </w:r>
    </w:p>
    <w:p w14:paraId="3035357D" w14:textId="3735D35C" w:rsidR="00AB4629" w:rsidRPr="00904B66" w:rsidRDefault="00AB4629" w:rsidP="002B30D3">
      <w:pPr>
        <w:pStyle w:val="Akapitzlist"/>
        <w:autoSpaceDE w:val="0"/>
        <w:autoSpaceDN w:val="0"/>
        <w:adjustRightInd w:val="0"/>
        <w:spacing w:after="0" w:line="240" w:lineRule="auto"/>
        <w:ind w:left="1134" w:hanging="283"/>
        <w:jc w:val="both"/>
        <w:rPr>
          <w:rFonts w:ascii="Arial" w:hAnsi="Arial" w:cs="Arial"/>
          <w:szCs w:val="20"/>
        </w:rPr>
      </w:pPr>
      <w:r w:rsidRPr="00904B66">
        <w:rPr>
          <w:rFonts w:ascii="Arial" w:hAnsi="Arial" w:cs="Arial"/>
          <w:szCs w:val="20"/>
        </w:rPr>
        <w:t>b. prognozowane miesięczne i roczne zużyci</w:t>
      </w:r>
      <w:r w:rsidR="00712251">
        <w:rPr>
          <w:rFonts w:ascii="Arial" w:hAnsi="Arial" w:cs="Arial"/>
          <w:szCs w:val="20"/>
        </w:rPr>
        <w:t>e</w:t>
      </w:r>
      <w:r w:rsidRPr="00904B66">
        <w:rPr>
          <w:rFonts w:ascii="Arial" w:hAnsi="Arial" w:cs="Arial"/>
          <w:szCs w:val="20"/>
        </w:rPr>
        <w:t xml:space="preserve"> paliwa gazowego (wykazane w Załączniku nr</w:t>
      </w:r>
      <w:r w:rsidR="008F7EE6" w:rsidRPr="00904B66">
        <w:rPr>
          <w:rFonts w:ascii="Arial" w:hAnsi="Arial" w:cs="Arial"/>
          <w:szCs w:val="20"/>
        </w:rPr>
        <w:t xml:space="preserve"> </w:t>
      </w:r>
      <w:r w:rsidRPr="00904B66">
        <w:rPr>
          <w:rFonts w:ascii="Arial" w:hAnsi="Arial" w:cs="Arial"/>
          <w:szCs w:val="20"/>
        </w:rPr>
        <w:t>2 do Umowy</w:t>
      </w:r>
      <w:r w:rsidR="00C71736" w:rsidRPr="00904B66">
        <w:rPr>
          <w:rFonts w:ascii="Arial" w:hAnsi="Arial" w:cs="Arial"/>
          <w:szCs w:val="20"/>
        </w:rPr>
        <w:t>)</w:t>
      </w:r>
      <w:r w:rsidRPr="00904B66">
        <w:rPr>
          <w:rFonts w:ascii="Arial" w:hAnsi="Arial" w:cs="Arial"/>
          <w:szCs w:val="20"/>
        </w:rPr>
        <w:t>.</w:t>
      </w:r>
    </w:p>
    <w:p w14:paraId="07492D37" w14:textId="08525C94" w:rsidR="00AB4629" w:rsidRPr="00904B66" w:rsidRDefault="00AB4629" w:rsidP="002B30D3">
      <w:pPr>
        <w:pStyle w:val="Akapitzlist"/>
        <w:autoSpaceDE w:val="0"/>
        <w:autoSpaceDN w:val="0"/>
        <w:adjustRightInd w:val="0"/>
        <w:spacing w:after="0" w:line="240" w:lineRule="auto"/>
        <w:ind w:left="851" w:hanging="284"/>
        <w:jc w:val="both"/>
        <w:rPr>
          <w:rFonts w:ascii="Arial" w:hAnsi="Arial" w:cs="Arial"/>
          <w:szCs w:val="20"/>
        </w:rPr>
      </w:pPr>
      <w:r w:rsidRPr="00904B66">
        <w:rPr>
          <w:rFonts w:ascii="Arial" w:hAnsi="Arial" w:cs="Arial"/>
          <w:szCs w:val="20"/>
        </w:rPr>
        <w:t>2) w przypadku punktów odbioru, dla których odczyty dokonywane są rzadziej niż raz na dwa miesiące</w:t>
      </w:r>
      <w:r w:rsidR="008F7EE6" w:rsidRPr="00904B66">
        <w:rPr>
          <w:rFonts w:ascii="Arial" w:hAnsi="Arial" w:cs="Arial"/>
          <w:szCs w:val="20"/>
        </w:rPr>
        <w:t xml:space="preserve"> </w:t>
      </w:r>
      <w:r w:rsidRPr="00904B66">
        <w:rPr>
          <w:rFonts w:ascii="Arial" w:hAnsi="Arial" w:cs="Arial"/>
          <w:szCs w:val="20"/>
        </w:rPr>
        <w:t>dopuszcza się rozliczanie na podstawie zużycia prognozowanego w oparciu o prognozowane</w:t>
      </w:r>
      <w:r w:rsidR="008F7EE6" w:rsidRPr="00904B66">
        <w:rPr>
          <w:rFonts w:ascii="Arial" w:hAnsi="Arial" w:cs="Arial"/>
          <w:szCs w:val="20"/>
        </w:rPr>
        <w:t xml:space="preserve"> </w:t>
      </w:r>
      <w:r w:rsidRPr="00904B66">
        <w:rPr>
          <w:rFonts w:ascii="Arial" w:hAnsi="Arial" w:cs="Arial"/>
          <w:szCs w:val="20"/>
        </w:rPr>
        <w:t>miesięczne zużycie paliwa gazowego (wykazane w Załączniku nr 2 do Umowy</w:t>
      </w:r>
      <w:r w:rsidR="00C71736" w:rsidRPr="00904B66">
        <w:rPr>
          <w:rFonts w:ascii="Arial" w:hAnsi="Arial" w:cs="Arial"/>
          <w:szCs w:val="20"/>
        </w:rPr>
        <w:t>)</w:t>
      </w:r>
      <w:r w:rsidRPr="00904B66">
        <w:rPr>
          <w:rFonts w:ascii="Arial" w:hAnsi="Arial" w:cs="Arial"/>
          <w:szCs w:val="20"/>
        </w:rPr>
        <w:t>, przy</w:t>
      </w:r>
      <w:r w:rsidR="008F7EE6" w:rsidRPr="00904B66">
        <w:rPr>
          <w:rFonts w:ascii="Arial" w:hAnsi="Arial" w:cs="Arial"/>
          <w:szCs w:val="20"/>
        </w:rPr>
        <w:t xml:space="preserve"> </w:t>
      </w:r>
      <w:r w:rsidRPr="00904B66">
        <w:rPr>
          <w:rFonts w:ascii="Arial" w:hAnsi="Arial" w:cs="Arial"/>
          <w:szCs w:val="20"/>
        </w:rPr>
        <w:t>czym okresy rozliczeniowe wynosić będą nie więcej niż dwa miesiące.</w:t>
      </w:r>
    </w:p>
    <w:p w14:paraId="3C80C58B" w14:textId="59B8C929" w:rsidR="00AB4629" w:rsidRPr="00904B66" w:rsidRDefault="006D3B3F" w:rsidP="00887DD8">
      <w:pPr>
        <w:pStyle w:val="Akapitzlist"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  <w:szCs w:val="20"/>
        </w:rPr>
      </w:pPr>
      <w:r>
        <w:rPr>
          <w:rFonts w:ascii="Arial" w:hAnsi="Arial" w:cs="Arial"/>
          <w:szCs w:val="20"/>
        </w:rPr>
        <w:t>5</w:t>
      </w:r>
      <w:r w:rsidR="00AB4629" w:rsidRPr="00904B66">
        <w:rPr>
          <w:rFonts w:ascii="Arial" w:hAnsi="Arial" w:cs="Arial"/>
          <w:szCs w:val="20"/>
        </w:rPr>
        <w:t xml:space="preserve">. W przypadku, o którym mowa w ust. </w:t>
      </w:r>
      <w:r>
        <w:rPr>
          <w:rFonts w:ascii="Arial" w:hAnsi="Arial" w:cs="Arial"/>
          <w:szCs w:val="20"/>
        </w:rPr>
        <w:t>4</w:t>
      </w:r>
      <w:r w:rsidR="00AB4629" w:rsidRPr="00904B66">
        <w:rPr>
          <w:rFonts w:ascii="Arial" w:hAnsi="Arial" w:cs="Arial"/>
          <w:szCs w:val="20"/>
        </w:rPr>
        <w:t xml:space="preserve"> </w:t>
      </w:r>
      <w:proofErr w:type="spellStart"/>
      <w:r w:rsidR="00AB4629" w:rsidRPr="00904B66">
        <w:rPr>
          <w:rFonts w:ascii="Arial" w:hAnsi="Arial" w:cs="Arial"/>
          <w:szCs w:val="20"/>
        </w:rPr>
        <w:t>ppkt</w:t>
      </w:r>
      <w:proofErr w:type="spellEnd"/>
      <w:r w:rsidR="00AB4629" w:rsidRPr="00904B66">
        <w:rPr>
          <w:rFonts w:ascii="Arial" w:hAnsi="Arial" w:cs="Arial"/>
          <w:szCs w:val="20"/>
        </w:rPr>
        <w:t xml:space="preserve"> 1 lit. b powyżej, niezwłocznie po otrzymaniu od OSD danych</w:t>
      </w:r>
      <w:r w:rsidR="008F7EE6" w:rsidRPr="00904B66">
        <w:rPr>
          <w:rFonts w:ascii="Arial" w:hAnsi="Arial" w:cs="Arial"/>
          <w:szCs w:val="20"/>
        </w:rPr>
        <w:t xml:space="preserve"> </w:t>
      </w:r>
      <w:r w:rsidR="00AB4629" w:rsidRPr="00904B66">
        <w:rPr>
          <w:rFonts w:ascii="Arial" w:hAnsi="Arial" w:cs="Arial"/>
          <w:szCs w:val="20"/>
        </w:rPr>
        <w:t>o zużyciu paliwa gazowego, Wykonawca wystawi (o ile zajdzie taka konieczność) fakturę korygującą,</w:t>
      </w:r>
      <w:r w:rsidR="008F7EE6" w:rsidRPr="00904B66">
        <w:rPr>
          <w:rFonts w:ascii="Arial" w:hAnsi="Arial" w:cs="Arial"/>
          <w:szCs w:val="20"/>
        </w:rPr>
        <w:t xml:space="preserve"> </w:t>
      </w:r>
      <w:r w:rsidR="00AB4629" w:rsidRPr="00904B66">
        <w:rPr>
          <w:rFonts w:ascii="Arial" w:hAnsi="Arial" w:cs="Arial"/>
          <w:szCs w:val="20"/>
        </w:rPr>
        <w:t xml:space="preserve">z terminem płatności określonym w ust. </w:t>
      </w:r>
      <w:r>
        <w:rPr>
          <w:rFonts w:ascii="Arial" w:hAnsi="Arial" w:cs="Arial"/>
          <w:szCs w:val="20"/>
        </w:rPr>
        <w:t>7</w:t>
      </w:r>
      <w:r w:rsidR="00AB4629" w:rsidRPr="00904B66">
        <w:rPr>
          <w:rFonts w:ascii="Arial" w:hAnsi="Arial" w:cs="Arial"/>
          <w:szCs w:val="20"/>
        </w:rPr>
        <w:t xml:space="preserve"> niniejszego paragrafu.</w:t>
      </w:r>
    </w:p>
    <w:p w14:paraId="1AAC7C82" w14:textId="23760C52" w:rsidR="00AB4629" w:rsidRPr="00904B66" w:rsidRDefault="006D3B3F" w:rsidP="00887DD8">
      <w:pPr>
        <w:pStyle w:val="Akapitzlist"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  <w:szCs w:val="20"/>
        </w:rPr>
      </w:pPr>
      <w:r>
        <w:rPr>
          <w:rFonts w:ascii="Arial" w:hAnsi="Arial" w:cs="Arial"/>
          <w:szCs w:val="20"/>
        </w:rPr>
        <w:t>6</w:t>
      </w:r>
      <w:r w:rsidR="00AB4629" w:rsidRPr="00904B66">
        <w:rPr>
          <w:rFonts w:ascii="Arial" w:hAnsi="Arial" w:cs="Arial"/>
          <w:szCs w:val="20"/>
        </w:rPr>
        <w:t xml:space="preserve">. W przypadku przekroczenia mocy umownej w danym punkcie odbioru, Wykonawca uwzględni opłatę </w:t>
      </w:r>
      <w:r w:rsidR="009244DC">
        <w:rPr>
          <w:rFonts w:ascii="Arial" w:hAnsi="Arial" w:cs="Arial"/>
          <w:szCs w:val="20"/>
        </w:rPr>
        <w:t>–</w:t>
      </w:r>
      <w:r w:rsidR="008F7EE6" w:rsidRPr="00904B66">
        <w:rPr>
          <w:rFonts w:ascii="Arial" w:hAnsi="Arial" w:cs="Arial"/>
          <w:szCs w:val="20"/>
        </w:rPr>
        <w:t xml:space="preserve"> </w:t>
      </w:r>
      <w:r w:rsidR="00AB4629" w:rsidRPr="00904B66">
        <w:rPr>
          <w:rFonts w:ascii="Arial" w:hAnsi="Arial" w:cs="Arial"/>
          <w:szCs w:val="20"/>
        </w:rPr>
        <w:t xml:space="preserve">zgodnie z obowiązującą Taryfą OSD </w:t>
      </w:r>
      <w:r w:rsidR="009244DC">
        <w:rPr>
          <w:rFonts w:ascii="Arial" w:hAnsi="Arial" w:cs="Arial"/>
          <w:szCs w:val="20"/>
        </w:rPr>
        <w:t>–</w:t>
      </w:r>
      <w:r w:rsidR="00AB4629" w:rsidRPr="00904B66">
        <w:rPr>
          <w:rFonts w:ascii="Arial" w:hAnsi="Arial" w:cs="Arial"/>
          <w:szCs w:val="20"/>
        </w:rPr>
        <w:t xml:space="preserve"> na fakturze obejmującej okres rozliczeniowy, w którym przekroczenie</w:t>
      </w:r>
      <w:r w:rsidR="008F7EE6" w:rsidRPr="00904B66">
        <w:rPr>
          <w:rFonts w:ascii="Arial" w:hAnsi="Arial" w:cs="Arial"/>
          <w:szCs w:val="20"/>
        </w:rPr>
        <w:t xml:space="preserve"> </w:t>
      </w:r>
      <w:r w:rsidR="00AB4629" w:rsidRPr="00904B66">
        <w:rPr>
          <w:rFonts w:ascii="Arial" w:hAnsi="Arial" w:cs="Arial"/>
          <w:szCs w:val="20"/>
        </w:rPr>
        <w:t>nastąpiło lub wystawi dodatkową fakturę z terminem płatności zgodnym z terminem płatności określonym</w:t>
      </w:r>
      <w:r w:rsidR="008F7EE6" w:rsidRPr="00904B66">
        <w:rPr>
          <w:rFonts w:ascii="Arial" w:hAnsi="Arial" w:cs="Arial"/>
          <w:szCs w:val="20"/>
        </w:rPr>
        <w:t xml:space="preserve"> </w:t>
      </w:r>
      <w:r w:rsidR="00AB4629" w:rsidRPr="00904B66">
        <w:rPr>
          <w:rFonts w:ascii="Arial" w:hAnsi="Arial" w:cs="Arial"/>
          <w:szCs w:val="20"/>
        </w:rPr>
        <w:t xml:space="preserve">w ust. </w:t>
      </w:r>
      <w:r>
        <w:rPr>
          <w:rFonts w:ascii="Arial" w:hAnsi="Arial" w:cs="Arial"/>
          <w:szCs w:val="20"/>
        </w:rPr>
        <w:t>7</w:t>
      </w:r>
      <w:r w:rsidR="00AB4629" w:rsidRPr="00904B66">
        <w:rPr>
          <w:rFonts w:ascii="Arial" w:hAnsi="Arial" w:cs="Arial"/>
          <w:szCs w:val="20"/>
        </w:rPr>
        <w:t xml:space="preserve"> niniejszego paragrafu.</w:t>
      </w:r>
    </w:p>
    <w:p w14:paraId="73F7A8A3" w14:textId="02C36E40" w:rsidR="00AB4629" w:rsidRPr="00596393" w:rsidRDefault="006D3B3F" w:rsidP="00887DD8">
      <w:pPr>
        <w:pStyle w:val="Akapitzlist"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  <w:szCs w:val="20"/>
        </w:rPr>
      </w:pPr>
      <w:r>
        <w:rPr>
          <w:rFonts w:ascii="Arial" w:hAnsi="Arial" w:cs="Arial"/>
          <w:szCs w:val="20"/>
        </w:rPr>
        <w:t>7</w:t>
      </w:r>
      <w:r w:rsidR="00AB4629" w:rsidRPr="00904B66">
        <w:rPr>
          <w:rFonts w:ascii="Arial" w:hAnsi="Arial" w:cs="Arial"/>
          <w:szCs w:val="20"/>
        </w:rPr>
        <w:t>. Faktury płatne będą w formie przelewu na wskazany rachunek bankowy Wykonawcy w terminie 21 dni od</w:t>
      </w:r>
      <w:r w:rsidR="008F7EE6" w:rsidRPr="00904B66">
        <w:rPr>
          <w:rFonts w:ascii="Arial" w:hAnsi="Arial" w:cs="Arial"/>
          <w:szCs w:val="20"/>
        </w:rPr>
        <w:t xml:space="preserve"> </w:t>
      </w:r>
      <w:r w:rsidR="00AB4629" w:rsidRPr="00904B66">
        <w:rPr>
          <w:rFonts w:ascii="Arial" w:hAnsi="Arial" w:cs="Arial"/>
          <w:szCs w:val="20"/>
        </w:rPr>
        <w:t>daty wystawienia prawidłowej, zgodnej z Umową faktury. W przypadku doręczenia faktury w czasie</w:t>
      </w:r>
      <w:r w:rsidR="008F7EE6" w:rsidRPr="00904B66">
        <w:rPr>
          <w:rFonts w:ascii="Arial" w:hAnsi="Arial" w:cs="Arial"/>
          <w:szCs w:val="20"/>
        </w:rPr>
        <w:t xml:space="preserve"> </w:t>
      </w:r>
      <w:r w:rsidR="00AB4629" w:rsidRPr="00904B66">
        <w:rPr>
          <w:rFonts w:ascii="Arial" w:hAnsi="Arial" w:cs="Arial"/>
          <w:szCs w:val="20"/>
        </w:rPr>
        <w:t>uniemożliwiającym terminowe wykonanie zobowiązania, tj. przynajmniej 14 dni przed upływem terminu</w:t>
      </w:r>
      <w:r w:rsidR="008F7EE6" w:rsidRPr="00904B66">
        <w:rPr>
          <w:rFonts w:ascii="Arial" w:hAnsi="Arial" w:cs="Arial"/>
          <w:szCs w:val="20"/>
        </w:rPr>
        <w:t xml:space="preserve"> </w:t>
      </w:r>
      <w:r w:rsidR="00AB4629" w:rsidRPr="00904B66">
        <w:rPr>
          <w:rFonts w:ascii="Arial" w:hAnsi="Arial" w:cs="Arial"/>
          <w:szCs w:val="20"/>
        </w:rPr>
        <w:t xml:space="preserve">płatności, płatność zostanie dokonana nie </w:t>
      </w:r>
      <w:r w:rsidR="00AB4629" w:rsidRPr="00596393">
        <w:rPr>
          <w:rFonts w:ascii="Arial" w:hAnsi="Arial" w:cs="Arial"/>
          <w:szCs w:val="20"/>
        </w:rPr>
        <w:t>później, niż w czternastym dniu roboczym od otrzymania</w:t>
      </w:r>
      <w:r w:rsidR="008F7EE6" w:rsidRPr="00596393">
        <w:rPr>
          <w:rFonts w:ascii="Arial" w:hAnsi="Arial" w:cs="Arial"/>
          <w:szCs w:val="20"/>
        </w:rPr>
        <w:t xml:space="preserve"> </w:t>
      </w:r>
      <w:r w:rsidR="00AB4629" w:rsidRPr="00596393">
        <w:rPr>
          <w:rFonts w:ascii="Arial" w:hAnsi="Arial" w:cs="Arial"/>
          <w:szCs w:val="20"/>
        </w:rPr>
        <w:t>faktury.</w:t>
      </w:r>
    </w:p>
    <w:p w14:paraId="136FF01B" w14:textId="1E69332B" w:rsidR="00596393" w:rsidRPr="003C4CCC" w:rsidRDefault="006D3B3F" w:rsidP="003C4CCC">
      <w:pPr>
        <w:pStyle w:val="Akapitzlist"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  <w:szCs w:val="20"/>
        </w:rPr>
      </w:pPr>
      <w:r>
        <w:rPr>
          <w:rFonts w:ascii="Arial" w:hAnsi="Arial" w:cs="Arial"/>
          <w:szCs w:val="20"/>
        </w:rPr>
        <w:t>8</w:t>
      </w:r>
      <w:r w:rsidR="00AB4629" w:rsidRPr="003C4CCC">
        <w:rPr>
          <w:rFonts w:ascii="Arial" w:hAnsi="Arial" w:cs="Arial"/>
          <w:szCs w:val="20"/>
        </w:rPr>
        <w:t xml:space="preserve">. </w:t>
      </w:r>
      <w:r w:rsidR="00596393" w:rsidRPr="003C4CCC">
        <w:rPr>
          <w:rFonts w:ascii="Arial" w:hAnsi="Arial" w:cs="Arial"/>
        </w:rPr>
        <w:t>Za dzień zapłaty uznaje się dzień, w którym Zamawiający polecił swojemu bankowi przelać na wskazane konto kwotę wynikającą z prawidłowo wystawionej faktury.</w:t>
      </w:r>
    </w:p>
    <w:p w14:paraId="2F8C96E5" w14:textId="44DCA8A7" w:rsidR="00AB4629" w:rsidRPr="00904B66" w:rsidRDefault="006D3B3F" w:rsidP="00887DD8">
      <w:pPr>
        <w:pStyle w:val="Akapitzlist"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  <w:szCs w:val="20"/>
        </w:rPr>
      </w:pPr>
      <w:r>
        <w:rPr>
          <w:rFonts w:ascii="Arial" w:hAnsi="Arial" w:cs="Arial"/>
          <w:szCs w:val="20"/>
        </w:rPr>
        <w:t>9</w:t>
      </w:r>
      <w:r w:rsidR="00AB4629" w:rsidRPr="00904B66">
        <w:rPr>
          <w:rFonts w:ascii="Arial" w:hAnsi="Arial" w:cs="Arial"/>
          <w:szCs w:val="20"/>
        </w:rPr>
        <w:t>. Faktury należy doręczyć na adres e-mail: ………………………………. , z tym że zgodnie z ustawą z dnia 9</w:t>
      </w:r>
      <w:r w:rsidR="008F7EE6" w:rsidRPr="00904B66">
        <w:rPr>
          <w:rFonts w:ascii="Arial" w:hAnsi="Arial" w:cs="Arial"/>
          <w:szCs w:val="20"/>
        </w:rPr>
        <w:t xml:space="preserve"> </w:t>
      </w:r>
      <w:r w:rsidR="00AB4629" w:rsidRPr="00904B66">
        <w:rPr>
          <w:rFonts w:ascii="Arial" w:hAnsi="Arial" w:cs="Arial"/>
          <w:szCs w:val="20"/>
        </w:rPr>
        <w:t xml:space="preserve">listopada 2018 r. o elektronicznym fakturowaniu w zamówieniach </w:t>
      </w:r>
      <w:r w:rsidR="00AB4629" w:rsidRPr="00596393">
        <w:rPr>
          <w:rFonts w:ascii="Arial" w:hAnsi="Arial" w:cs="Arial"/>
          <w:szCs w:val="20"/>
        </w:rPr>
        <w:t xml:space="preserve">publicznych, koncesjach </w:t>
      </w:r>
      <w:r w:rsidR="00AB4629" w:rsidRPr="003C4CCC">
        <w:rPr>
          <w:rFonts w:ascii="Arial" w:hAnsi="Arial" w:cs="Arial"/>
          <w:szCs w:val="20"/>
        </w:rPr>
        <w:t>na roboty</w:t>
      </w:r>
      <w:r w:rsidR="008F7EE6" w:rsidRPr="003C4CCC">
        <w:rPr>
          <w:rFonts w:ascii="Arial" w:hAnsi="Arial" w:cs="Arial"/>
          <w:szCs w:val="20"/>
        </w:rPr>
        <w:t xml:space="preserve"> </w:t>
      </w:r>
      <w:r w:rsidR="00AB4629" w:rsidRPr="003C4CCC">
        <w:rPr>
          <w:rFonts w:ascii="Arial" w:hAnsi="Arial" w:cs="Arial"/>
          <w:szCs w:val="20"/>
        </w:rPr>
        <w:t>budowlane lub usługi oraz partnerstwie publiczno-prywatnym (Dz.U. 20</w:t>
      </w:r>
      <w:r w:rsidR="00596393" w:rsidRPr="003C4CCC">
        <w:rPr>
          <w:rFonts w:ascii="Arial" w:hAnsi="Arial" w:cs="Arial"/>
          <w:szCs w:val="20"/>
        </w:rPr>
        <w:t>20,</w:t>
      </w:r>
      <w:r w:rsidR="00AB4629" w:rsidRPr="003C4CCC">
        <w:rPr>
          <w:rFonts w:ascii="Arial" w:hAnsi="Arial" w:cs="Arial"/>
          <w:szCs w:val="20"/>
        </w:rPr>
        <w:t xml:space="preserve"> poz. </w:t>
      </w:r>
      <w:r w:rsidR="00596393" w:rsidRPr="003C4CCC">
        <w:rPr>
          <w:rFonts w:ascii="Arial" w:hAnsi="Arial" w:cs="Arial"/>
          <w:szCs w:val="20"/>
        </w:rPr>
        <w:t>1666</w:t>
      </w:r>
      <w:r w:rsidR="00596393">
        <w:rPr>
          <w:rFonts w:ascii="Arial" w:hAnsi="Arial" w:cs="Arial"/>
          <w:szCs w:val="20"/>
        </w:rPr>
        <w:t xml:space="preserve"> z </w:t>
      </w:r>
      <w:proofErr w:type="spellStart"/>
      <w:r w:rsidR="00596393">
        <w:rPr>
          <w:rFonts w:ascii="Arial" w:hAnsi="Arial" w:cs="Arial"/>
          <w:szCs w:val="20"/>
        </w:rPr>
        <w:t>późn</w:t>
      </w:r>
      <w:proofErr w:type="spellEnd"/>
      <w:r w:rsidR="00596393">
        <w:rPr>
          <w:rFonts w:ascii="Arial" w:hAnsi="Arial" w:cs="Arial"/>
          <w:szCs w:val="20"/>
        </w:rPr>
        <w:t>. zm.</w:t>
      </w:r>
      <w:r w:rsidR="00AB4629" w:rsidRPr="003C4CCC">
        <w:rPr>
          <w:rFonts w:ascii="Arial" w:hAnsi="Arial" w:cs="Arial"/>
          <w:szCs w:val="20"/>
        </w:rPr>
        <w:t xml:space="preserve">) </w:t>
      </w:r>
      <w:r w:rsidR="00AB4629" w:rsidRPr="00596393">
        <w:rPr>
          <w:rFonts w:ascii="Arial" w:hAnsi="Arial" w:cs="Arial"/>
          <w:szCs w:val="20"/>
        </w:rPr>
        <w:t xml:space="preserve">Wykonawca </w:t>
      </w:r>
      <w:r w:rsidR="00AB4629" w:rsidRPr="00904B66">
        <w:rPr>
          <w:rFonts w:ascii="Arial" w:hAnsi="Arial" w:cs="Arial"/>
          <w:szCs w:val="20"/>
        </w:rPr>
        <w:t>ma</w:t>
      </w:r>
      <w:r w:rsidR="008F7EE6" w:rsidRPr="00904B66">
        <w:rPr>
          <w:rFonts w:ascii="Arial" w:hAnsi="Arial" w:cs="Arial"/>
          <w:szCs w:val="20"/>
        </w:rPr>
        <w:t xml:space="preserve"> </w:t>
      </w:r>
      <w:r w:rsidR="00AB4629" w:rsidRPr="00904B66">
        <w:rPr>
          <w:rFonts w:ascii="Arial" w:hAnsi="Arial" w:cs="Arial"/>
          <w:szCs w:val="20"/>
        </w:rPr>
        <w:t>prawo do przesłania Zamawiającemu ustrukturyzowanej faktury elektronicznej za pośrednictwem</w:t>
      </w:r>
      <w:r w:rsidR="008F7EE6" w:rsidRPr="00904B66">
        <w:rPr>
          <w:rFonts w:ascii="Arial" w:hAnsi="Arial" w:cs="Arial"/>
          <w:szCs w:val="20"/>
        </w:rPr>
        <w:t xml:space="preserve"> </w:t>
      </w:r>
      <w:r w:rsidR="00AB4629" w:rsidRPr="00904B66">
        <w:rPr>
          <w:rFonts w:ascii="Arial" w:hAnsi="Arial" w:cs="Arial"/>
          <w:szCs w:val="20"/>
        </w:rPr>
        <w:t>Platformy Elektronicznego Fakturowania na konto Zamawiającego.</w:t>
      </w:r>
    </w:p>
    <w:p w14:paraId="0595AAE0" w14:textId="603EE9B4" w:rsidR="00AB4629" w:rsidRPr="00904B66" w:rsidRDefault="006D3B3F" w:rsidP="00D405F4">
      <w:pPr>
        <w:pStyle w:val="Akapitzlist"/>
        <w:autoSpaceDE w:val="0"/>
        <w:autoSpaceDN w:val="0"/>
        <w:adjustRightInd w:val="0"/>
        <w:spacing w:after="0" w:line="240" w:lineRule="auto"/>
        <w:ind w:left="284" w:hanging="426"/>
        <w:jc w:val="both"/>
        <w:rPr>
          <w:rFonts w:ascii="Arial" w:hAnsi="Arial" w:cs="Arial"/>
          <w:szCs w:val="20"/>
        </w:rPr>
      </w:pPr>
      <w:r>
        <w:rPr>
          <w:rFonts w:ascii="Arial" w:hAnsi="Arial" w:cs="Arial"/>
          <w:szCs w:val="20"/>
        </w:rPr>
        <w:t>10</w:t>
      </w:r>
      <w:r w:rsidR="00AB4629" w:rsidRPr="00904B66">
        <w:rPr>
          <w:rFonts w:ascii="Arial" w:hAnsi="Arial" w:cs="Arial"/>
          <w:szCs w:val="20"/>
        </w:rPr>
        <w:t>. Zamawiającemu, w przypadku wątpliwości co do prawidłowości wystawionej faktury, przysługuje prawo do</w:t>
      </w:r>
      <w:r w:rsidR="008F7EE6" w:rsidRPr="00904B66">
        <w:rPr>
          <w:rFonts w:ascii="Arial" w:hAnsi="Arial" w:cs="Arial"/>
          <w:szCs w:val="20"/>
        </w:rPr>
        <w:t xml:space="preserve"> </w:t>
      </w:r>
      <w:r w:rsidR="00AB4629" w:rsidRPr="00904B66">
        <w:rPr>
          <w:rFonts w:ascii="Arial" w:hAnsi="Arial" w:cs="Arial"/>
          <w:szCs w:val="20"/>
        </w:rPr>
        <w:t>wniesienia reklamacji, zgodnie z § 5 ust. 5 pkt 2 i pkt 3 oraz § 5 ust. 6 Umowy.</w:t>
      </w:r>
    </w:p>
    <w:p w14:paraId="1074A6BB" w14:textId="689892D4" w:rsidR="00AB4629" w:rsidRPr="00904B66" w:rsidRDefault="00AB4629" w:rsidP="00887DD8">
      <w:pPr>
        <w:pStyle w:val="Akapitzlist"/>
        <w:autoSpaceDE w:val="0"/>
        <w:autoSpaceDN w:val="0"/>
        <w:adjustRightInd w:val="0"/>
        <w:spacing w:after="0" w:line="240" w:lineRule="auto"/>
        <w:ind w:left="284" w:hanging="426"/>
        <w:jc w:val="both"/>
        <w:rPr>
          <w:rFonts w:ascii="Arial" w:hAnsi="Arial" w:cs="Arial"/>
          <w:szCs w:val="20"/>
        </w:rPr>
      </w:pPr>
      <w:r w:rsidRPr="00904B66">
        <w:rPr>
          <w:rFonts w:ascii="Arial" w:hAnsi="Arial" w:cs="Arial"/>
          <w:szCs w:val="20"/>
        </w:rPr>
        <w:t>1</w:t>
      </w:r>
      <w:r w:rsidR="00B72388">
        <w:rPr>
          <w:rFonts w:ascii="Arial" w:hAnsi="Arial" w:cs="Arial"/>
          <w:szCs w:val="20"/>
        </w:rPr>
        <w:t>1</w:t>
      </w:r>
      <w:r w:rsidRPr="00904B66">
        <w:rPr>
          <w:rFonts w:ascii="Arial" w:hAnsi="Arial" w:cs="Arial"/>
          <w:szCs w:val="20"/>
        </w:rPr>
        <w:t>. W przypadku uwzględnienia reklamacji, Wykonawca niezwłocznie</w:t>
      </w:r>
      <w:r w:rsidR="007509FE" w:rsidRPr="00904B66">
        <w:rPr>
          <w:rFonts w:ascii="Arial" w:hAnsi="Arial" w:cs="Arial"/>
          <w:szCs w:val="20"/>
        </w:rPr>
        <w:t xml:space="preserve">, nie później jednak niż w terminie 3 dni roboczych od </w:t>
      </w:r>
      <w:r w:rsidR="00C7155D" w:rsidRPr="00904B66">
        <w:rPr>
          <w:rFonts w:ascii="Arial" w:hAnsi="Arial" w:cs="Arial"/>
          <w:szCs w:val="20"/>
        </w:rPr>
        <w:t xml:space="preserve">dnia </w:t>
      </w:r>
      <w:r w:rsidR="007509FE" w:rsidRPr="00904B66">
        <w:rPr>
          <w:rFonts w:ascii="Arial" w:hAnsi="Arial" w:cs="Arial"/>
          <w:szCs w:val="20"/>
        </w:rPr>
        <w:t>uwzględnienia reklamacji,</w:t>
      </w:r>
      <w:r w:rsidRPr="00904B66">
        <w:rPr>
          <w:rFonts w:ascii="Arial" w:hAnsi="Arial" w:cs="Arial"/>
          <w:szCs w:val="20"/>
        </w:rPr>
        <w:t xml:space="preserve"> wystawi i dostarczy Zamawiającemu</w:t>
      </w:r>
      <w:r w:rsidR="008F7EE6" w:rsidRPr="00904B66">
        <w:rPr>
          <w:rFonts w:ascii="Arial" w:hAnsi="Arial" w:cs="Arial"/>
          <w:szCs w:val="20"/>
        </w:rPr>
        <w:t xml:space="preserve"> </w:t>
      </w:r>
      <w:r w:rsidRPr="00904B66">
        <w:rPr>
          <w:rFonts w:ascii="Arial" w:hAnsi="Arial" w:cs="Arial"/>
          <w:szCs w:val="20"/>
        </w:rPr>
        <w:t>fakturę korygującą, a powstałą nadpłatę zwróci na rachunek bankowy Zamawiającego.</w:t>
      </w:r>
    </w:p>
    <w:p w14:paraId="6BACB458" w14:textId="4045B332" w:rsidR="00AB4629" w:rsidRPr="00904B66" w:rsidRDefault="00AB4629">
      <w:pPr>
        <w:pStyle w:val="Akapitzlist"/>
        <w:autoSpaceDE w:val="0"/>
        <w:autoSpaceDN w:val="0"/>
        <w:adjustRightInd w:val="0"/>
        <w:spacing w:after="0" w:line="240" w:lineRule="auto"/>
        <w:ind w:left="284" w:hanging="426"/>
        <w:jc w:val="both"/>
        <w:rPr>
          <w:rFonts w:ascii="Arial" w:hAnsi="Arial" w:cs="Arial"/>
          <w:szCs w:val="20"/>
        </w:rPr>
      </w:pPr>
      <w:r w:rsidRPr="00904B66">
        <w:rPr>
          <w:rFonts w:ascii="Arial" w:hAnsi="Arial" w:cs="Arial"/>
          <w:szCs w:val="20"/>
        </w:rPr>
        <w:t>1</w:t>
      </w:r>
      <w:r w:rsidR="00B72388">
        <w:rPr>
          <w:rFonts w:ascii="Arial" w:hAnsi="Arial" w:cs="Arial"/>
          <w:szCs w:val="20"/>
        </w:rPr>
        <w:t>2</w:t>
      </w:r>
      <w:r w:rsidRPr="00904B66">
        <w:rPr>
          <w:rFonts w:ascii="Arial" w:hAnsi="Arial" w:cs="Arial"/>
          <w:szCs w:val="20"/>
        </w:rPr>
        <w:t>. Wniesienie przez Zamawiającego reklamacji do Wykonawcy nie zwalnia go z obowiązku terminowej zapłaty</w:t>
      </w:r>
      <w:r w:rsidR="008F7EE6" w:rsidRPr="00904B66">
        <w:rPr>
          <w:rFonts w:ascii="Arial" w:hAnsi="Arial" w:cs="Arial"/>
          <w:szCs w:val="20"/>
        </w:rPr>
        <w:t xml:space="preserve"> </w:t>
      </w:r>
      <w:r w:rsidRPr="00904B66">
        <w:rPr>
          <w:rFonts w:ascii="Arial" w:hAnsi="Arial" w:cs="Arial"/>
          <w:szCs w:val="20"/>
        </w:rPr>
        <w:t>należności w wysokości określonej na fakturze, z zastrzeżeniem sytuacji, gdy:</w:t>
      </w:r>
    </w:p>
    <w:p w14:paraId="5C536393" w14:textId="28F6C468" w:rsidR="00AB4629" w:rsidRPr="00904B66" w:rsidRDefault="00AB4629">
      <w:pPr>
        <w:pStyle w:val="Akapitzlist"/>
        <w:autoSpaceDE w:val="0"/>
        <w:autoSpaceDN w:val="0"/>
        <w:adjustRightInd w:val="0"/>
        <w:spacing w:after="0" w:line="240" w:lineRule="auto"/>
        <w:ind w:left="851" w:hanging="284"/>
        <w:jc w:val="both"/>
        <w:rPr>
          <w:rFonts w:ascii="Arial" w:hAnsi="Arial" w:cs="Arial"/>
          <w:szCs w:val="20"/>
        </w:rPr>
      </w:pPr>
      <w:r w:rsidRPr="00904B66">
        <w:rPr>
          <w:rFonts w:ascii="Arial" w:hAnsi="Arial" w:cs="Arial"/>
          <w:szCs w:val="20"/>
        </w:rPr>
        <w:t>1) uwzględnione na fakturze stawki za paliwo gazowe są niezgodne ze złożoną przez Wykonawcę ofertą</w:t>
      </w:r>
      <w:r w:rsidR="008F7EE6" w:rsidRPr="00904B66">
        <w:rPr>
          <w:rFonts w:ascii="Arial" w:hAnsi="Arial" w:cs="Arial"/>
          <w:szCs w:val="20"/>
        </w:rPr>
        <w:t xml:space="preserve"> </w:t>
      </w:r>
      <w:r w:rsidRPr="00904B66">
        <w:rPr>
          <w:rFonts w:ascii="Arial" w:hAnsi="Arial" w:cs="Arial"/>
          <w:szCs w:val="20"/>
        </w:rPr>
        <w:t xml:space="preserve">i stawkami wskazanymi w Załączniku nr 1 </w:t>
      </w:r>
      <w:r w:rsidR="001F3A5F" w:rsidRPr="00904B66">
        <w:rPr>
          <w:rFonts w:ascii="Arial" w:hAnsi="Arial" w:cs="Arial"/>
          <w:szCs w:val="20"/>
        </w:rPr>
        <w:t>do niniejszej umowy</w:t>
      </w:r>
      <w:r w:rsidRPr="00904B66">
        <w:rPr>
          <w:rFonts w:ascii="Arial" w:hAnsi="Arial" w:cs="Arial"/>
          <w:szCs w:val="20"/>
        </w:rPr>
        <w:t xml:space="preserve"> lub zawierają dodatkowe nie</w:t>
      </w:r>
      <w:r w:rsidR="008F7EE6" w:rsidRPr="00904B66">
        <w:rPr>
          <w:rFonts w:ascii="Arial" w:hAnsi="Arial" w:cs="Arial"/>
          <w:szCs w:val="20"/>
        </w:rPr>
        <w:t xml:space="preserve"> </w:t>
      </w:r>
      <w:r w:rsidRPr="00904B66">
        <w:rPr>
          <w:rFonts w:ascii="Arial" w:hAnsi="Arial" w:cs="Arial"/>
          <w:szCs w:val="20"/>
        </w:rPr>
        <w:t>uwzględnione w Umowie opłaty. W takiej sytuacji zapłata za opłatę abonamentową oraz świadczenie</w:t>
      </w:r>
      <w:r w:rsidR="008F7EE6" w:rsidRPr="00904B66">
        <w:rPr>
          <w:rFonts w:ascii="Arial" w:hAnsi="Arial" w:cs="Arial"/>
          <w:szCs w:val="20"/>
        </w:rPr>
        <w:t xml:space="preserve"> </w:t>
      </w:r>
      <w:r w:rsidRPr="00904B66">
        <w:rPr>
          <w:rFonts w:ascii="Arial" w:hAnsi="Arial" w:cs="Arial"/>
          <w:szCs w:val="20"/>
        </w:rPr>
        <w:t>usług dystrybucji zostanie dokonana w terminie wynikającym z pierwotnie wystawionej faktury, zaś</w:t>
      </w:r>
      <w:r w:rsidR="008F7EE6" w:rsidRPr="00904B66">
        <w:rPr>
          <w:rFonts w:ascii="Arial" w:hAnsi="Arial" w:cs="Arial"/>
          <w:szCs w:val="20"/>
        </w:rPr>
        <w:t xml:space="preserve"> </w:t>
      </w:r>
      <w:r w:rsidRPr="00904B66">
        <w:rPr>
          <w:rFonts w:ascii="Arial" w:hAnsi="Arial" w:cs="Arial"/>
          <w:szCs w:val="20"/>
        </w:rPr>
        <w:t>zapłata za pobrane paliwo gazowe, w terminie określonym na fakturze korygującej, zgodnie z ust. 6</w:t>
      </w:r>
      <w:r w:rsidR="008F7EE6" w:rsidRPr="00904B66">
        <w:rPr>
          <w:rFonts w:ascii="Arial" w:hAnsi="Arial" w:cs="Arial"/>
          <w:szCs w:val="20"/>
        </w:rPr>
        <w:t xml:space="preserve"> </w:t>
      </w:r>
      <w:r w:rsidRPr="00904B66">
        <w:rPr>
          <w:rFonts w:ascii="Arial" w:hAnsi="Arial" w:cs="Arial"/>
          <w:szCs w:val="20"/>
        </w:rPr>
        <w:t>powyżej;</w:t>
      </w:r>
    </w:p>
    <w:p w14:paraId="1BE5981C" w14:textId="77777777" w:rsidR="00A3189D" w:rsidRPr="00904B66" w:rsidRDefault="00AB4629">
      <w:pPr>
        <w:pStyle w:val="Akapitzlist"/>
        <w:autoSpaceDE w:val="0"/>
        <w:autoSpaceDN w:val="0"/>
        <w:adjustRightInd w:val="0"/>
        <w:spacing w:after="0" w:line="240" w:lineRule="auto"/>
        <w:ind w:left="851" w:hanging="284"/>
        <w:jc w:val="both"/>
        <w:rPr>
          <w:rFonts w:ascii="Arial" w:hAnsi="Arial" w:cs="Arial"/>
          <w:szCs w:val="20"/>
        </w:rPr>
      </w:pPr>
      <w:r w:rsidRPr="00904B66">
        <w:rPr>
          <w:rFonts w:ascii="Arial" w:hAnsi="Arial" w:cs="Arial"/>
          <w:szCs w:val="20"/>
        </w:rPr>
        <w:t>2)</w:t>
      </w:r>
      <w:r w:rsidR="001F3A5F" w:rsidRPr="00904B66">
        <w:rPr>
          <w:rFonts w:ascii="Arial" w:hAnsi="Arial" w:cs="Arial"/>
          <w:szCs w:val="20"/>
        </w:rPr>
        <w:t xml:space="preserve"> </w:t>
      </w:r>
      <w:r w:rsidRPr="00904B66">
        <w:rPr>
          <w:rFonts w:ascii="Arial" w:hAnsi="Arial" w:cs="Arial"/>
          <w:szCs w:val="20"/>
        </w:rPr>
        <w:t>wykazane na fakturze zużycie paliwa gazowego rażąco odbiega od prognozowanego zużycia lub</w:t>
      </w:r>
      <w:r w:rsidR="008F7EE6" w:rsidRPr="00904B66">
        <w:rPr>
          <w:rFonts w:ascii="Arial" w:hAnsi="Arial" w:cs="Arial"/>
          <w:szCs w:val="20"/>
        </w:rPr>
        <w:t xml:space="preserve"> </w:t>
      </w:r>
      <w:r w:rsidRPr="00904B66">
        <w:rPr>
          <w:rFonts w:ascii="Arial" w:hAnsi="Arial" w:cs="Arial"/>
          <w:szCs w:val="20"/>
        </w:rPr>
        <w:t>zużycia w analogicznych okresach. W takiej sytuacji Zamawiający dokona płatności w wysokości</w:t>
      </w:r>
      <w:r w:rsidR="008F7EE6" w:rsidRPr="00904B66">
        <w:rPr>
          <w:rFonts w:ascii="Arial" w:hAnsi="Arial" w:cs="Arial"/>
          <w:szCs w:val="20"/>
        </w:rPr>
        <w:t xml:space="preserve"> </w:t>
      </w:r>
      <w:r w:rsidRPr="00904B66">
        <w:rPr>
          <w:rFonts w:ascii="Arial" w:hAnsi="Arial" w:cs="Arial"/>
          <w:szCs w:val="20"/>
        </w:rPr>
        <w:t>proporcjonalnej do prognozowanego zużycia w okresie trwania Umowy zgodnie z danymi ujętymi</w:t>
      </w:r>
      <w:r w:rsidR="008F7EE6" w:rsidRPr="00904B66">
        <w:rPr>
          <w:rFonts w:ascii="Arial" w:hAnsi="Arial" w:cs="Arial"/>
          <w:szCs w:val="20"/>
        </w:rPr>
        <w:t xml:space="preserve"> </w:t>
      </w:r>
      <w:r w:rsidRPr="00904B66">
        <w:rPr>
          <w:rFonts w:ascii="Arial" w:hAnsi="Arial" w:cs="Arial"/>
          <w:szCs w:val="20"/>
        </w:rPr>
        <w:t>w Załączniku nr 2 do Umowy. Po rozpatrzeniu reklamacji oraz (o ile zajdzie taka konieczność) badaniu</w:t>
      </w:r>
      <w:r w:rsidR="008F7EE6" w:rsidRPr="00904B66">
        <w:rPr>
          <w:rFonts w:ascii="Arial" w:hAnsi="Arial" w:cs="Arial"/>
          <w:szCs w:val="20"/>
        </w:rPr>
        <w:t xml:space="preserve"> </w:t>
      </w:r>
      <w:r w:rsidRPr="00904B66">
        <w:rPr>
          <w:rFonts w:ascii="Arial" w:hAnsi="Arial" w:cs="Arial"/>
          <w:szCs w:val="20"/>
        </w:rPr>
        <w:t>układu pomiarowego, w sytuacji gdy reklamacja okaże się zasadna, Wykonawca wystawi fakturę</w:t>
      </w:r>
      <w:r w:rsidR="008F7EE6" w:rsidRPr="00904B66">
        <w:rPr>
          <w:rFonts w:ascii="Arial" w:hAnsi="Arial" w:cs="Arial"/>
          <w:szCs w:val="20"/>
        </w:rPr>
        <w:t xml:space="preserve"> </w:t>
      </w:r>
      <w:r w:rsidRPr="00904B66">
        <w:rPr>
          <w:rFonts w:ascii="Arial" w:hAnsi="Arial" w:cs="Arial"/>
          <w:szCs w:val="20"/>
        </w:rPr>
        <w:t>korygującą – w przypadku niedopłaty termin zapłaty zostanie ustalony zgodnie z ust. 6 powyżej.</w:t>
      </w:r>
    </w:p>
    <w:p w14:paraId="6F1B7175" w14:textId="520927FD" w:rsidR="00AB4629" w:rsidRPr="00904B66" w:rsidRDefault="00AB4629">
      <w:pPr>
        <w:pStyle w:val="Akapitzlist"/>
        <w:autoSpaceDE w:val="0"/>
        <w:autoSpaceDN w:val="0"/>
        <w:adjustRightInd w:val="0"/>
        <w:spacing w:after="0" w:line="240" w:lineRule="auto"/>
        <w:ind w:left="851"/>
        <w:jc w:val="both"/>
        <w:rPr>
          <w:rFonts w:ascii="Arial" w:hAnsi="Arial" w:cs="Arial"/>
          <w:szCs w:val="20"/>
        </w:rPr>
      </w:pPr>
      <w:r w:rsidRPr="00904B66">
        <w:rPr>
          <w:rFonts w:ascii="Arial" w:hAnsi="Arial" w:cs="Arial"/>
          <w:szCs w:val="20"/>
        </w:rPr>
        <w:lastRenderedPageBreak/>
        <w:t>W przypadku, gdy reklamacja okaże się nieuzasadniona Zamawiający niezwłocznie dokona płatności</w:t>
      </w:r>
      <w:r w:rsidR="00A3189D" w:rsidRPr="00904B66">
        <w:rPr>
          <w:rFonts w:ascii="Arial" w:hAnsi="Arial" w:cs="Arial"/>
          <w:szCs w:val="20"/>
        </w:rPr>
        <w:t xml:space="preserve"> </w:t>
      </w:r>
      <w:r w:rsidRPr="00904B66">
        <w:rPr>
          <w:rFonts w:ascii="Arial" w:hAnsi="Arial" w:cs="Arial"/>
          <w:szCs w:val="20"/>
        </w:rPr>
        <w:t>pozostałej nieuregulowanej kwoty wynikającej z zakwestionowanej faktury;</w:t>
      </w:r>
    </w:p>
    <w:p w14:paraId="792630ED" w14:textId="50516F36" w:rsidR="00AB4629" w:rsidRPr="00904B66" w:rsidRDefault="00AB4629">
      <w:pPr>
        <w:pStyle w:val="Akapitzlist"/>
        <w:autoSpaceDE w:val="0"/>
        <w:autoSpaceDN w:val="0"/>
        <w:adjustRightInd w:val="0"/>
        <w:spacing w:after="0" w:line="240" w:lineRule="auto"/>
        <w:ind w:left="851" w:hanging="284"/>
        <w:jc w:val="both"/>
        <w:rPr>
          <w:rFonts w:ascii="Arial" w:hAnsi="Arial" w:cs="Arial"/>
          <w:szCs w:val="20"/>
        </w:rPr>
      </w:pPr>
      <w:r w:rsidRPr="00904B66">
        <w:rPr>
          <w:rFonts w:ascii="Arial" w:hAnsi="Arial" w:cs="Arial"/>
          <w:szCs w:val="20"/>
        </w:rPr>
        <w:t>3) uwzględniony na fakturze okres rozliczeniowy wykracza poza okres objęty niniejszą Umową. W takim</w:t>
      </w:r>
      <w:r w:rsidR="008F7EE6" w:rsidRPr="00904B66">
        <w:rPr>
          <w:rFonts w:ascii="Arial" w:hAnsi="Arial" w:cs="Arial"/>
          <w:szCs w:val="20"/>
        </w:rPr>
        <w:t xml:space="preserve"> </w:t>
      </w:r>
      <w:r w:rsidRPr="00904B66">
        <w:rPr>
          <w:rFonts w:ascii="Arial" w:hAnsi="Arial" w:cs="Arial"/>
          <w:szCs w:val="20"/>
        </w:rPr>
        <w:t>przypadku Zamawiający dokona zapłaty na podstawie faktury korygującej, w terminie ustalonym</w:t>
      </w:r>
      <w:r w:rsidR="008F7EE6" w:rsidRPr="00904B66">
        <w:rPr>
          <w:rFonts w:ascii="Arial" w:hAnsi="Arial" w:cs="Arial"/>
          <w:szCs w:val="20"/>
        </w:rPr>
        <w:t xml:space="preserve"> </w:t>
      </w:r>
      <w:r w:rsidRPr="00904B66">
        <w:rPr>
          <w:rFonts w:ascii="Arial" w:hAnsi="Arial" w:cs="Arial"/>
          <w:szCs w:val="20"/>
        </w:rPr>
        <w:t>zgodnie z ust. 6 powyżej</w:t>
      </w:r>
      <w:r w:rsidR="00987213" w:rsidRPr="00904B66">
        <w:rPr>
          <w:rFonts w:ascii="Arial" w:hAnsi="Arial" w:cs="Arial"/>
          <w:szCs w:val="20"/>
        </w:rPr>
        <w:t>,</w:t>
      </w:r>
    </w:p>
    <w:p w14:paraId="41AB229E" w14:textId="689ED8CA" w:rsidR="008175C2" w:rsidRDefault="00AB4629" w:rsidP="003C4CCC">
      <w:pPr>
        <w:pStyle w:val="Akapitzlist"/>
        <w:autoSpaceDE w:val="0"/>
        <w:autoSpaceDN w:val="0"/>
        <w:adjustRightInd w:val="0"/>
        <w:spacing w:after="0" w:line="240" w:lineRule="auto"/>
        <w:ind w:left="284" w:hanging="426"/>
        <w:jc w:val="both"/>
        <w:rPr>
          <w:rFonts w:ascii="Arial" w:hAnsi="Arial" w:cs="Arial"/>
          <w:szCs w:val="20"/>
        </w:rPr>
      </w:pPr>
      <w:r w:rsidRPr="00904B66">
        <w:rPr>
          <w:rFonts w:ascii="Arial" w:hAnsi="Arial" w:cs="Arial"/>
          <w:szCs w:val="20"/>
        </w:rPr>
        <w:t>1</w:t>
      </w:r>
      <w:r w:rsidR="00B72388">
        <w:rPr>
          <w:rFonts w:ascii="Arial" w:hAnsi="Arial" w:cs="Arial"/>
          <w:szCs w:val="20"/>
        </w:rPr>
        <w:t>3</w:t>
      </w:r>
      <w:r w:rsidRPr="00904B66">
        <w:rPr>
          <w:rFonts w:ascii="Arial" w:hAnsi="Arial" w:cs="Arial"/>
          <w:szCs w:val="20"/>
        </w:rPr>
        <w:t xml:space="preserve">. </w:t>
      </w:r>
      <w:r w:rsidR="00987213" w:rsidRPr="00904B66">
        <w:rPr>
          <w:rFonts w:ascii="Arial" w:hAnsi="Arial" w:cs="Arial"/>
          <w:szCs w:val="20"/>
        </w:rPr>
        <w:t>Wynagrodzenie wykonawcy obejmuje wszelkie koszty związane z realizacją przedmiotu zamówienia, opłaty i podatki (w tym podatek od towarów i usług), z uwzględnieniem ewentualnych upustów i rabatów</w:t>
      </w:r>
      <w:r w:rsidRPr="00904B66">
        <w:rPr>
          <w:rFonts w:ascii="Arial" w:hAnsi="Arial" w:cs="Arial"/>
          <w:szCs w:val="20"/>
        </w:rPr>
        <w:t>.</w:t>
      </w:r>
    </w:p>
    <w:p w14:paraId="24286631" w14:textId="30EFA2E9" w:rsidR="008175C2" w:rsidRDefault="008175C2" w:rsidP="003C4CCC">
      <w:pPr>
        <w:pStyle w:val="Akapitzlist"/>
        <w:autoSpaceDE w:val="0"/>
        <w:autoSpaceDN w:val="0"/>
        <w:adjustRightInd w:val="0"/>
        <w:spacing w:after="0" w:line="240" w:lineRule="auto"/>
        <w:ind w:left="284" w:hanging="426"/>
        <w:jc w:val="both"/>
        <w:rPr>
          <w:rFonts w:ascii="Arial" w:hAnsi="Arial" w:cs="Arial"/>
        </w:rPr>
      </w:pPr>
      <w:r>
        <w:rPr>
          <w:rFonts w:ascii="Arial" w:hAnsi="Arial" w:cs="Arial"/>
          <w:szCs w:val="20"/>
        </w:rPr>
        <w:t>1</w:t>
      </w:r>
      <w:r w:rsidR="00B72388">
        <w:rPr>
          <w:rFonts w:ascii="Arial" w:hAnsi="Arial" w:cs="Arial"/>
          <w:szCs w:val="20"/>
        </w:rPr>
        <w:t>4</w:t>
      </w:r>
      <w:r>
        <w:rPr>
          <w:rFonts w:ascii="Arial" w:hAnsi="Arial" w:cs="Arial"/>
          <w:szCs w:val="20"/>
        </w:rPr>
        <w:t xml:space="preserve">. </w:t>
      </w:r>
      <w:r w:rsidRPr="003C4CCC">
        <w:rPr>
          <w:rFonts w:ascii="Arial" w:hAnsi="Arial" w:cs="Arial"/>
        </w:rPr>
        <w:t>W przypadku zmiany w trakcie realizacji przedmiotu umowy obowiązujących przepisów  dotyczących naliczania podatku VAT, wynagrodzenie brutto ulegnie odpowiedniej zmianie.</w:t>
      </w:r>
    </w:p>
    <w:p w14:paraId="55F6D361" w14:textId="45F36287" w:rsidR="00CF0CC3" w:rsidRPr="00D405F4" w:rsidRDefault="00CF0CC3" w:rsidP="003C4CCC">
      <w:pPr>
        <w:pStyle w:val="Akapitzlist"/>
        <w:autoSpaceDE w:val="0"/>
        <w:autoSpaceDN w:val="0"/>
        <w:adjustRightInd w:val="0"/>
        <w:spacing w:after="0" w:line="240" w:lineRule="auto"/>
        <w:ind w:left="284" w:hanging="426"/>
        <w:jc w:val="both"/>
        <w:rPr>
          <w:rFonts w:ascii="Arial" w:hAnsi="Arial" w:cs="Arial"/>
          <w:szCs w:val="20"/>
        </w:rPr>
      </w:pPr>
      <w:r>
        <w:rPr>
          <w:rFonts w:ascii="Arial" w:hAnsi="Arial" w:cs="Arial"/>
        </w:rPr>
        <w:t xml:space="preserve">        </w:t>
      </w:r>
      <w:r w:rsidRPr="003C4CCC">
        <w:rPr>
          <w:rFonts w:ascii="Arial" w:hAnsi="Arial" w:cs="Arial"/>
        </w:rPr>
        <w:t xml:space="preserve">W </w:t>
      </w:r>
      <w:r w:rsidRPr="00D405F4">
        <w:rPr>
          <w:rFonts w:ascii="Arial" w:hAnsi="Arial" w:cs="Arial"/>
        </w:rPr>
        <w:t>przypadku zmiany w trakcie realizacji przedmiotu umowy obowiązujących przepisów  dotyczących naliczania akcyzy, wynagrodzenie brutto ulegnie odpowiedniej zmianie.</w:t>
      </w:r>
    </w:p>
    <w:p w14:paraId="7CEFA8E7" w14:textId="2B567652" w:rsidR="00AB4629" w:rsidRPr="00D405F4" w:rsidRDefault="00AB4629">
      <w:pPr>
        <w:pStyle w:val="Akapitzlist"/>
        <w:autoSpaceDE w:val="0"/>
        <w:autoSpaceDN w:val="0"/>
        <w:adjustRightInd w:val="0"/>
        <w:spacing w:after="0" w:line="240" w:lineRule="auto"/>
        <w:ind w:left="284" w:hanging="426"/>
        <w:jc w:val="both"/>
        <w:rPr>
          <w:rFonts w:ascii="Arial" w:hAnsi="Arial" w:cs="Arial"/>
          <w:szCs w:val="20"/>
        </w:rPr>
      </w:pPr>
      <w:r w:rsidRPr="00D405F4">
        <w:rPr>
          <w:rFonts w:ascii="Arial" w:hAnsi="Arial" w:cs="Arial"/>
          <w:szCs w:val="20"/>
        </w:rPr>
        <w:t>1</w:t>
      </w:r>
      <w:r w:rsidR="00B72388" w:rsidRPr="00D405F4">
        <w:rPr>
          <w:rFonts w:ascii="Arial" w:hAnsi="Arial" w:cs="Arial"/>
          <w:szCs w:val="20"/>
        </w:rPr>
        <w:t>5</w:t>
      </w:r>
      <w:r w:rsidRPr="00D405F4">
        <w:rPr>
          <w:rFonts w:ascii="Arial" w:hAnsi="Arial" w:cs="Arial"/>
          <w:szCs w:val="20"/>
        </w:rPr>
        <w:t>.</w:t>
      </w:r>
      <w:r w:rsidR="005E4639" w:rsidRPr="00D405F4">
        <w:rPr>
          <w:rFonts w:ascii="Arial" w:eastAsia="Times New Roman" w:hAnsi="Arial" w:cs="Arial"/>
          <w:bCs/>
          <w:lang w:eastAsia="pl-PL"/>
        </w:rPr>
        <w:t xml:space="preserve"> W przypadku opóźnienia Zamawiającego w zapłacie wynagrodzenia zgodnie z postanowieniami niniejszej umowy, Wykonawcy przysługują odsetki za opóźnienie zgodnie z powszechnie obowiązującymi przepisami prawa.</w:t>
      </w:r>
    </w:p>
    <w:p w14:paraId="161D7D7D" w14:textId="1C4E743E" w:rsidR="00210D75" w:rsidRPr="00716244" w:rsidRDefault="00210D75" w:rsidP="00904B66">
      <w:pPr>
        <w:pStyle w:val="Akapitzlist"/>
        <w:autoSpaceDE w:val="0"/>
        <w:autoSpaceDN w:val="0"/>
        <w:adjustRightInd w:val="0"/>
        <w:spacing w:after="0" w:line="240" w:lineRule="auto"/>
        <w:ind w:left="283" w:hanging="425"/>
        <w:jc w:val="both"/>
        <w:rPr>
          <w:rFonts w:ascii="Arial" w:hAnsi="Arial" w:cs="Arial"/>
          <w:szCs w:val="20"/>
        </w:rPr>
      </w:pPr>
      <w:r w:rsidRPr="00D405F4">
        <w:rPr>
          <w:rFonts w:ascii="Arial" w:hAnsi="Arial" w:cs="Arial"/>
          <w:szCs w:val="20"/>
        </w:rPr>
        <w:t>1</w:t>
      </w:r>
      <w:r w:rsidR="00B72388" w:rsidRPr="00D405F4">
        <w:rPr>
          <w:rFonts w:ascii="Arial" w:hAnsi="Arial" w:cs="Arial"/>
          <w:szCs w:val="20"/>
        </w:rPr>
        <w:t>6</w:t>
      </w:r>
      <w:r w:rsidRPr="00D405F4">
        <w:rPr>
          <w:rFonts w:ascii="Arial" w:hAnsi="Arial" w:cs="Arial"/>
          <w:szCs w:val="20"/>
        </w:rPr>
        <w:t>.</w:t>
      </w:r>
      <w:r w:rsidR="008175C2" w:rsidRPr="00D405F4">
        <w:rPr>
          <w:rFonts w:ascii="Arial" w:hAnsi="Arial" w:cs="Arial"/>
          <w:szCs w:val="20"/>
        </w:rPr>
        <w:t xml:space="preserve"> </w:t>
      </w:r>
      <w:r w:rsidRPr="00D405F4">
        <w:rPr>
          <w:rFonts w:ascii="Arial" w:hAnsi="Arial" w:cs="Arial"/>
          <w:szCs w:val="20"/>
        </w:rPr>
        <w:t>Wykonawca gwarantuje</w:t>
      </w:r>
      <w:r w:rsidR="00E56AC8" w:rsidRPr="00D405F4">
        <w:rPr>
          <w:rFonts w:ascii="Arial" w:hAnsi="Arial" w:cs="Arial"/>
          <w:szCs w:val="20"/>
        </w:rPr>
        <w:t>,</w:t>
      </w:r>
      <w:r w:rsidRPr="00D405F4">
        <w:rPr>
          <w:rFonts w:ascii="Arial" w:hAnsi="Arial" w:cs="Arial"/>
          <w:szCs w:val="20"/>
        </w:rPr>
        <w:t xml:space="preserve"> </w:t>
      </w:r>
      <w:r w:rsidR="00E56AC8" w:rsidRPr="00D405F4">
        <w:rPr>
          <w:rFonts w:ascii="Arial" w:hAnsi="Arial" w:cs="Arial"/>
          <w:szCs w:val="20"/>
        </w:rPr>
        <w:t xml:space="preserve">przez cały okres trwania Umowy, </w:t>
      </w:r>
      <w:r w:rsidRPr="00D405F4">
        <w:rPr>
          <w:rFonts w:ascii="Arial" w:hAnsi="Arial" w:cs="Arial"/>
          <w:szCs w:val="20"/>
        </w:rPr>
        <w:t xml:space="preserve">niezmienność cen jednostkowych netto </w:t>
      </w:r>
      <w:r w:rsidR="00E56AC8" w:rsidRPr="00D405F4">
        <w:rPr>
          <w:rFonts w:ascii="Arial" w:hAnsi="Arial" w:cs="Arial"/>
          <w:szCs w:val="20"/>
        </w:rPr>
        <w:t>za paliwo gazowe, które zostały określone</w:t>
      </w:r>
      <w:r w:rsidRPr="00D405F4">
        <w:rPr>
          <w:rFonts w:ascii="Arial" w:hAnsi="Arial" w:cs="Arial"/>
          <w:szCs w:val="20"/>
        </w:rPr>
        <w:t xml:space="preserve"> w </w:t>
      </w:r>
      <w:r w:rsidR="0038524D" w:rsidRPr="00D405F4">
        <w:rPr>
          <w:rFonts w:ascii="Arial" w:hAnsi="Arial" w:cs="Arial"/>
          <w:szCs w:val="20"/>
        </w:rPr>
        <w:t>Formularzu cenowym</w:t>
      </w:r>
      <w:r w:rsidR="00E56AC8" w:rsidRPr="00D405F4">
        <w:rPr>
          <w:rFonts w:ascii="Arial" w:hAnsi="Arial" w:cs="Arial"/>
          <w:szCs w:val="20"/>
        </w:rPr>
        <w:t>,</w:t>
      </w:r>
      <w:r w:rsidRPr="00D405F4">
        <w:rPr>
          <w:rFonts w:ascii="Arial" w:hAnsi="Arial" w:cs="Arial"/>
          <w:szCs w:val="20"/>
        </w:rPr>
        <w:t xml:space="preserve"> z zastrzeżeniem </w:t>
      </w:r>
      <w:r w:rsidR="00B72388" w:rsidRPr="00D405F4">
        <w:rPr>
          <w:rFonts w:ascii="Arial" w:hAnsi="Arial" w:cs="Arial"/>
          <w:szCs w:val="20"/>
        </w:rPr>
        <w:t xml:space="preserve">ust. 3 oraz </w:t>
      </w:r>
      <w:r w:rsidRPr="00D405F4">
        <w:rPr>
          <w:rFonts w:ascii="Arial" w:hAnsi="Arial" w:cs="Arial"/>
          <w:szCs w:val="20"/>
        </w:rPr>
        <w:t xml:space="preserve">zapisów § 12 </w:t>
      </w:r>
      <w:r w:rsidRPr="00716244">
        <w:rPr>
          <w:rFonts w:ascii="Arial" w:hAnsi="Arial" w:cs="Arial"/>
          <w:szCs w:val="20"/>
        </w:rPr>
        <w:t>Umowy.</w:t>
      </w:r>
    </w:p>
    <w:p w14:paraId="00083810" w14:textId="058946D5" w:rsidR="00716244" w:rsidRDefault="00716244" w:rsidP="003C4CCC">
      <w:pPr>
        <w:suppressAutoHyphens/>
        <w:ind w:left="284" w:hanging="426"/>
        <w:jc w:val="both"/>
        <w:rPr>
          <w:rFonts w:ascii="Arial" w:hAnsi="Arial" w:cs="Arial"/>
          <w:bCs/>
          <w:sz w:val="22"/>
          <w:szCs w:val="22"/>
        </w:rPr>
      </w:pPr>
      <w:r w:rsidRPr="003C4CCC">
        <w:rPr>
          <w:rFonts w:ascii="Arial" w:hAnsi="Arial" w:cs="Arial"/>
          <w:sz w:val="22"/>
          <w:szCs w:val="22"/>
        </w:rPr>
        <w:t>1</w:t>
      </w:r>
      <w:r w:rsidR="00B72388">
        <w:rPr>
          <w:rFonts w:ascii="Arial" w:hAnsi="Arial" w:cs="Arial"/>
          <w:sz w:val="22"/>
          <w:szCs w:val="22"/>
        </w:rPr>
        <w:t>7</w:t>
      </w:r>
      <w:r w:rsidRPr="003C4CCC">
        <w:rPr>
          <w:rFonts w:ascii="Arial" w:hAnsi="Arial" w:cs="Arial"/>
          <w:sz w:val="22"/>
          <w:szCs w:val="22"/>
        </w:rPr>
        <w:t xml:space="preserve">. Zamawiający może dokonać zapłaty należności wynikającej z faktur z zastosowaniem mechanizmu podzielonej płatności, o którym mowa w </w:t>
      </w:r>
      <w:r w:rsidR="005F0951">
        <w:rPr>
          <w:rFonts w:ascii="Arial" w:hAnsi="Arial" w:cs="Arial"/>
          <w:sz w:val="22"/>
          <w:szCs w:val="22"/>
        </w:rPr>
        <w:t>a</w:t>
      </w:r>
      <w:r w:rsidR="009244DC">
        <w:rPr>
          <w:rFonts w:ascii="Arial" w:hAnsi="Arial" w:cs="Arial"/>
          <w:sz w:val="22"/>
          <w:szCs w:val="22"/>
        </w:rPr>
        <w:t>rt.</w:t>
      </w:r>
      <w:r w:rsidRPr="003C4CCC">
        <w:rPr>
          <w:rFonts w:ascii="Arial" w:hAnsi="Arial" w:cs="Arial"/>
          <w:sz w:val="22"/>
          <w:szCs w:val="22"/>
        </w:rPr>
        <w:t xml:space="preserve"> 108a ust. 1 ustawy z dnia 11 marca 2004 r. o podatku od towarów i usług (dalej jako „ustawa o VAT”), na rachunek zawarty na dzień zlecenia przelewu w wykazie, o którym mowa</w:t>
      </w:r>
      <w:r w:rsidR="005F0951">
        <w:rPr>
          <w:rFonts w:ascii="Arial" w:hAnsi="Arial" w:cs="Arial"/>
          <w:sz w:val="22"/>
          <w:szCs w:val="22"/>
        </w:rPr>
        <w:t xml:space="preserve"> w </w:t>
      </w:r>
      <w:r w:rsidRPr="003C4CCC">
        <w:rPr>
          <w:rFonts w:ascii="Arial" w:hAnsi="Arial" w:cs="Arial"/>
          <w:sz w:val="22"/>
          <w:szCs w:val="22"/>
        </w:rPr>
        <w:t xml:space="preserve">art. 96b ust. 1 ustawy o VAT. </w:t>
      </w:r>
      <w:r w:rsidRPr="003C4CCC">
        <w:rPr>
          <w:rFonts w:ascii="Arial" w:hAnsi="Arial" w:cs="Arial"/>
          <w:bCs/>
          <w:sz w:val="22"/>
          <w:szCs w:val="22"/>
        </w:rPr>
        <w:t>W przypadku wskaz</w:t>
      </w:r>
      <w:r w:rsidR="005F0951">
        <w:rPr>
          <w:rFonts w:ascii="Arial" w:hAnsi="Arial" w:cs="Arial"/>
          <w:bCs/>
          <w:sz w:val="22"/>
          <w:szCs w:val="22"/>
        </w:rPr>
        <w:t xml:space="preserve">anym </w:t>
      </w:r>
      <w:r w:rsidRPr="003C4CCC">
        <w:rPr>
          <w:rFonts w:ascii="Arial" w:hAnsi="Arial" w:cs="Arial"/>
          <w:bCs/>
          <w:sz w:val="22"/>
          <w:szCs w:val="22"/>
        </w:rPr>
        <w:t xml:space="preserve"> w art. 108a ust. 1a ustawy o VAT, Strony są obowiązane zastosować mechanizm podzielonej płatności.</w:t>
      </w:r>
    </w:p>
    <w:p w14:paraId="2835A41E" w14:textId="77777777" w:rsidR="00E150E2" w:rsidRDefault="00E150E2" w:rsidP="00C7155D">
      <w:pPr>
        <w:pStyle w:val="Akapitzlist"/>
        <w:autoSpaceDE w:val="0"/>
        <w:autoSpaceDN w:val="0"/>
        <w:adjustRightInd w:val="0"/>
        <w:spacing w:after="0" w:line="240" w:lineRule="auto"/>
        <w:ind w:left="284"/>
        <w:jc w:val="center"/>
        <w:rPr>
          <w:rFonts w:ascii="Arial" w:hAnsi="Arial" w:cs="Arial"/>
          <w:b/>
          <w:color w:val="FF0000"/>
          <w:szCs w:val="20"/>
        </w:rPr>
      </w:pPr>
    </w:p>
    <w:p w14:paraId="4848DF80" w14:textId="06E8B35D" w:rsidR="00C7155D" w:rsidRPr="00663304" w:rsidRDefault="00C7155D" w:rsidP="00C7155D">
      <w:pPr>
        <w:pStyle w:val="Akapitzlist"/>
        <w:autoSpaceDE w:val="0"/>
        <w:autoSpaceDN w:val="0"/>
        <w:adjustRightInd w:val="0"/>
        <w:spacing w:after="0" w:line="240" w:lineRule="auto"/>
        <w:ind w:left="284"/>
        <w:jc w:val="center"/>
        <w:rPr>
          <w:rFonts w:ascii="Arial" w:hAnsi="Arial" w:cs="Arial"/>
          <w:b/>
          <w:szCs w:val="20"/>
        </w:rPr>
      </w:pPr>
      <w:r w:rsidRPr="00663304">
        <w:rPr>
          <w:rFonts w:ascii="Arial" w:hAnsi="Arial" w:cs="Arial"/>
          <w:b/>
          <w:szCs w:val="20"/>
        </w:rPr>
        <w:t>§ 11</w:t>
      </w:r>
    </w:p>
    <w:p w14:paraId="112FAB38" w14:textId="77777777" w:rsidR="00AB4629" w:rsidRPr="00663304" w:rsidRDefault="00AB4629" w:rsidP="002B30D3">
      <w:pPr>
        <w:pStyle w:val="Akapitzlist"/>
        <w:autoSpaceDE w:val="0"/>
        <w:autoSpaceDN w:val="0"/>
        <w:adjustRightInd w:val="0"/>
        <w:spacing w:after="0" w:line="240" w:lineRule="auto"/>
        <w:ind w:left="284"/>
        <w:jc w:val="center"/>
        <w:rPr>
          <w:rFonts w:ascii="Arial" w:hAnsi="Arial" w:cs="Arial"/>
          <w:b/>
          <w:szCs w:val="20"/>
        </w:rPr>
      </w:pPr>
      <w:r w:rsidRPr="00663304">
        <w:rPr>
          <w:rFonts w:ascii="Arial" w:hAnsi="Arial" w:cs="Arial"/>
          <w:b/>
          <w:szCs w:val="20"/>
        </w:rPr>
        <w:t>KARY UMOWNE I ROZWIĄZANIE UMOWY</w:t>
      </w:r>
    </w:p>
    <w:p w14:paraId="2AE0F47E" w14:textId="1AF2A33D" w:rsidR="00AB4629" w:rsidRPr="00663304" w:rsidRDefault="00AB4629" w:rsidP="00887DD8">
      <w:pPr>
        <w:pStyle w:val="Akapitzlist"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  <w:szCs w:val="20"/>
        </w:rPr>
      </w:pPr>
      <w:r w:rsidRPr="00663304">
        <w:rPr>
          <w:rFonts w:ascii="Arial" w:hAnsi="Arial" w:cs="Arial"/>
          <w:szCs w:val="20"/>
        </w:rPr>
        <w:t>1. Wykonawca zapłaci Zamawiającemu karę umowną za odstąpienie od Umowy lub rozwiązanie Umowy przez</w:t>
      </w:r>
      <w:r w:rsidR="002305EC" w:rsidRPr="00663304">
        <w:rPr>
          <w:rFonts w:ascii="Arial" w:hAnsi="Arial" w:cs="Arial"/>
          <w:szCs w:val="20"/>
        </w:rPr>
        <w:t xml:space="preserve"> </w:t>
      </w:r>
      <w:r w:rsidRPr="00663304">
        <w:rPr>
          <w:rFonts w:ascii="Arial" w:hAnsi="Arial" w:cs="Arial"/>
          <w:szCs w:val="20"/>
        </w:rPr>
        <w:t xml:space="preserve">Zamawiającego lub Wykonawcę, z </w:t>
      </w:r>
      <w:r w:rsidRPr="008170E0">
        <w:rPr>
          <w:rFonts w:ascii="Arial" w:hAnsi="Arial" w:cs="Arial"/>
          <w:szCs w:val="20"/>
        </w:rPr>
        <w:t xml:space="preserve">przyczyn </w:t>
      </w:r>
      <w:r w:rsidR="009244DC" w:rsidRPr="008170E0">
        <w:rPr>
          <w:rFonts w:ascii="Arial" w:hAnsi="Arial" w:cs="Arial"/>
          <w:szCs w:val="20"/>
        </w:rPr>
        <w:t xml:space="preserve">za które odpowiada Wykonawca </w:t>
      </w:r>
      <w:r w:rsidRPr="008170E0">
        <w:rPr>
          <w:rFonts w:ascii="Arial" w:hAnsi="Arial" w:cs="Arial"/>
          <w:szCs w:val="20"/>
        </w:rPr>
        <w:t xml:space="preserve">, w wysokości 5% </w:t>
      </w:r>
      <w:r w:rsidR="007509FE" w:rsidRPr="008170E0">
        <w:rPr>
          <w:rFonts w:ascii="Arial" w:hAnsi="Arial" w:cs="Arial"/>
          <w:szCs w:val="20"/>
        </w:rPr>
        <w:t xml:space="preserve">maksymalnej </w:t>
      </w:r>
      <w:r w:rsidRPr="008170E0">
        <w:rPr>
          <w:rFonts w:ascii="Arial" w:hAnsi="Arial" w:cs="Arial"/>
          <w:szCs w:val="20"/>
        </w:rPr>
        <w:t>wartości</w:t>
      </w:r>
      <w:r w:rsidR="002305EC" w:rsidRPr="008170E0">
        <w:rPr>
          <w:rFonts w:ascii="Arial" w:hAnsi="Arial" w:cs="Arial"/>
          <w:szCs w:val="20"/>
        </w:rPr>
        <w:t xml:space="preserve"> </w:t>
      </w:r>
      <w:r w:rsidRPr="008170E0">
        <w:rPr>
          <w:rFonts w:ascii="Arial" w:hAnsi="Arial" w:cs="Arial"/>
          <w:szCs w:val="20"/>
        </w:rPr>
        <w:t xml:space="preserve">wynagrodzenia brutto określonego </w:t>
      </w:r>
      <w:r w:rsidRPr="00663304">
        <w:rPr>
          <w:rFonts w:ascii="Arial" w:hAnsi="Arial" w:cs="Arial"/>
          <w:szCs w:val="20"/>
        </w:rPr>
        <w:t>w § 9 ust. 1. Za okoliczność</w:t>
      </w:r>
      <w:r w:rsidR="009244DC">
        <w:rPr>
          <w:rFonts w:ascii="Arial" w:hAnsi="Arial" w:cs="Arial"/>
          <w:szCs w:val="20"/>
        </w:rPr>
        <w:t>, za którą odpowiada Wykonawca</w:t>
      </w:r>
      <w:r w:rsidRPr="00663304">
        <w:rPr>
          <w:rFonts w:ascii="Arial" w:hAnsi="Arial" w:cs="Arial"/>
          <w:szCs w:val="20"/>
        </w:rPr>
        <w:t xml:space="preserve">  Strony</w:t>
      </w:r>
      <w:r w:rsidR="002305EC" w:rsidRPr="00663304">
        <w:rPr>
          <w:rFonts w:ascii="Arial" w:hAnsi="Arial" w:cs="Arial"/>
          <w:szCs w:val="20"/>
        </w:rPr>
        <w:t xml:space="preserve"> </w:t>
      </w:r>
      <w:r w:rsidRPr="00663304">
        <w:rPr>
          <w:rFonts w:ascii="Arial" w:hAnsi="Arial" w:cs="Arial"/>
          <w:szCs w:val="20"/>
        </w:rPr>
        <w:t>przyjmują w szczególności okoliczność, o której mowa w § 11 ust. 5 pkt 1 i pkt 2 Umowy.</w:t>
      </w:r>
    </w:p>
    <w:p w14:paraId="47B44DE7" w14:textId="7E7989A7" w:rsidR="00AB4629" w:rsidRPr="00663304" w:rsidRDefault="00AB4629" w:rsidP="00887DD8">
      <w:pPr>
        <w:pStyle w:val="Akapitzlist"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  <w:szCs w:val="20"/>
        </w:rPr>
      </w:pPr>
      <w:r w:rsidRPr="00663304">
        <w:rPr>
          <w:rFonts w:ascii="Arial" w:hAnsi="Arial" w:cs="Arial"/>
          <w:szCs w:val="20"/>
        </w:rPr>
        <w:t xml:space="preserve">2. Wykonawca zapłaci Zamawiającemu karę umowną w wysokości </w:t>
      </w:r>
      <w:r w:rsidR="00FF0AF9">
        <w:rPr>
          <w:rFonts w:ascii="Arial" w:hAnsi="Arial" w:cs="Arial"/>
          <w:szCs w:val="20"/>
        </w:rPr>
        <w:t>1</w:t>
      </w:r>
      <w:r w:rsidRPr="00663304">
        <w:rPr>
          <w:rFonts w:ascii="Arial" w:hAnsi="Arial" w:cs="Arial"/>
          <w:szCs w:val="20"/>
        </w:rPr>
        <w:t>00</w:t>
      </w:r>
      <w:r w:rsidR="002305EC" w:rsidRPr="00663304">
        <w:rPr>
          <w:rFonts w:ascii="Arial" w:hAnsi="Arial" w:cs="Arial"/>
          <w:szCs w:val="20"/>
        </w:rPr>
        <w:t>,00</w:t>
      </w:r>
      <w:r w:rsidRPr="00663304">
        <w:rPr>
          <w:rFonts w:ascii="Arial" w:hAnsi="Arial" w:cs="Arial"/>
          <w:szCs w:val="20"/>
        </w:rPr>
        <w:t xml:space="preserve"> zł, za każdy rozpoczęty dzień</w:t>
      </w:r>
      <w:r w:rsidR="002305EC" w:rsidRPr="00663304">
        <w:rPr>
          <w:rFonts w:ascii="Arial" w:hAnsi="Arial" w:cs="Arial"/>
          <w:szCs w:val="20"/>
        </w:rPr>
        <w:t xml:space="preserve"> </w:t>
      </w:r>
      <w:r w:rsidRPr="00663304">
        <w:rPr>
          <w:rFonts w:ascii="Arial" w:hAnsi="Arial" w:cs="Arial"/>
          <w:szCs w:val="20"/>
        </w:rPr>
        <w:t>przerwy w dostawach paliwa gazowego, odcięcia, ograniczenia, wstrzymania lub jakiejkolwiek innej formy</w:t>
      </w:r>
      <w:r w:rsidR="002305EC" w:rsidRPr="00663304">
        <w:rPr>
          <w:rFonts w:ascii="Arial" w:hAnsi="Arial" w:cs="Arial"/>
          <w:szCs w:val="20"/>
        </w:rPr>
        <w:t xml:space="preserve"> </w:t>
      </w:r>
      <w:r w:rsidRPr="00663304">
        <w:rPr>
          <w:rFonts w:ascii="Arial" w:hAnsi="Arial" w:cs="Arial"/>
          <w:szCs w:val="20"/>
        </w:rPr>
        <w:t>zaprzestania dostaw paliwa gazowego lub zdjęcia (wyłączenia) układu pomiarowego dla jakiegokolwiek</w:t>
      </w:r>
      <w:r w:rsidR="002305EC" w:rsidRPr="00663304">
        <w:rPr>
          <w:rFonts w:ascii="Arial" w:hAnsi="Arial" w:cs="Arial"/>
          <w:szCs w:val="20"/>
        </w:rPr>
        <w:t xml:space="preserve"> </w:t>
      </w:r>
      <w:r w:rsidRPr="00663304">
        <w:rPr>
          <w:rFonts w:ascii="Arial" w:hAnsi="Arial" w:cs="Arial"/>
          <w:szCs w:val="20"/>
        </w:rPr>
        <w:t>p</w:t>
      </w:r>
      <w:bookmarkStart w:id="1" w:name="_GoBack"/>
      <w:bookmarkEnd w:id="1"/>
      <w:r w:rsidRPr="00663304">
        <w:rPr>
          <w:rFonts w:ascii="Arial" w:hAnsi="Arial" w:cs="Arial"/>
          <w:szCs w:val="20"/>
        </w:rPr>
        <w:t>unktu odbioru właściwego dla Zamawiającego:</w:t>
      </w:r>
    </w:p>
    <w:p w14:paraId="62DA9B64" w14:textId="026540A4" w:rsidR="00AB4629" w:rsidRPr="00663304" w:rsidRDefault="00AB4629" w:rsidP="002B30D3">
      <w:pPr>
        <w:pStyle w:val="Akapitzlist"/>
        <w:autoSpaceDE w:val="0"/>
        <w:autoSpaceDN w:val="0"/>
        <w:adjustRightInd w:val="0"/>
        <w:spacing w:after="0" w:line="240" w:lineRule="auto"/>
        <w:ind w:left="851" w:hanging="284"/>
        <w:jc w:val="both"/>
        <w:rPr>
          <w:rFonts w:ascii="Arial" w:hAnsi="Arial" w:cs="Arial"/>
          <w:szCs w:val="20"/>
        </w:rPr>
      </w:pPr>
      <w:r w:rsidRPr="00663304">
        <w:rPr>
          <w:rFonts w:ascii="Arial" w:hAnsi="Arial" w:cs="Arial"/>
          <w:szCs w:val="20"/>
        </w:rPr>
        <w:t>1) zaistniałej wskutek braku terminowej płatności, która miała miejsce w związku z niedostarczeniem lub</w:t>
      </w:r>
      <w:r w:rsidR="002305EC" w:rsidRPr="00663304">
        <w:rPr>
          <w:rFonts w:ascii="Arial" w:hAnsi="Arial" w:cs="Arial"/>
          <w:szCs w:val="20"/>
        </w:rPr>
        <w:t xml:space="preserve"> </w:t>
      </w:r>
      <w:r w:rsidRPr="00663304">
        <w:rPr>
          <w:rFonts w:ascii="Arial" w:hAnsi="Arial" w:cs="Arial"/>
          <w:szCs w:val="20"/>
        </w:rPr>
        <w:t>dostarczeniem z opóźnieniem faktury, upomnienia czy wezwania do zapłaty, lub</w:t>
      </w:r>
    </w:p>
    <w:p w14:paraId="3D1233C7" w14:textId="1F0C233A" w:rsidR="00AB4629" w:rsidRPr="00663304" w:rsidRDefault="00AB4629" w:rsidP="002B30D3">
      <w:pPr>
        <w:pStyle w:val="Akapitzlist"/>
        <w:autoSpaceDE w:val="0"/>
        <w:autoSpaceDN w:val="0"/>
        <w:adjustRightInd w:val="0"/>
        <w:spacing w:after="0" w:line="240" w:lineRule="auto"/>
        <w:ind w:left="851" w:hanging="284"/>
        <w:jc w:val="both"/>
        <w:rPr>
          <w:rFonts w:ascii="Arial" w:hAnsi="Arial" w:cs="Arial"/>
          <w:szCs w:val="20"/>
        </w:rPr>
      </w:pPr>
      <w:r w:rsidRPr="00663304">
        <w:rPr>
          <w:rFonts w:ascii="Arial" w:hAnsi="Arial" w:cs="Arial"/>
          <w:szCs w:val="20"/>
        </w:rPr>
        <w:t>2) zaniechaniem/zaniedbaniem ze strony Wykonawcy obowiązku powiadomienia OSD o zmianie</w:t>
      </w:r>
      <w:r w:rsidR="002305EC" w:rsidRPr="00663304">
        <w:rPr>
          <w:rFonts w:ascii="Arial" w:hAnsi="Arial" w:cs="Arial"/>
          <w:szCs w:val="20"/>
        </w:rPr>
        <w:t xml:space="preserve"> </w:t>
      </w:r>
      <w:r w:rsidRPr="00663304">
        <w:rPr>
          <w:rFonts w:ascii="Arial" w:hAnsi="Arial" w:cs="Arial"/>
          <w:szCs w:val="20"/>
        </w:rPr>
        <w:t>sprzedawcy.</w:t>
      </w:r>
    </w:p>
    <w:p w14:paraId="3C878DFE" w14:textId="18DA065E" w:rsidR="00AB4629" w:rsidRDefault="00AB4629" w:rsidP="00887DD8">
      <w:pPr>
        <w:pStyle w:val="Akapitzlist"/>
        <w:autoSpaceDE w:val="0"/>
        <w:autoSpaceDN w:val="0"/>
        <w:adjustRightInd w:val="0"/>
        <w:spacing w:after="0" w:line="240" w:lineRule="auto"/>
        <w:ind w:left="284"/>
        <w:jc w:val="both"/>
        <w:rPr>
          <w:rFonts w:ascii="Arial" w:hAnsi="Arial" w:cs="Arial"/>
          <w:szCs w:val="20"/>
        </w:rPr>
      </w:pPr>
      <w:r w:rsidRPr="00663304">
        <w:rPr>
          <w:rFonts w:ascii="Arial" w:hAnsi="Arial" w:cs="Arial"/>
          <w:szCs w:val="20"/>
        </w:rPr>
        <w:t>W przypadku, o którym mowa w zdaniu poprzedzającym Wykonawca pokryje wszelkie koszty związane ze</w:t>
      </w:r>
      <w:r w:rsidR="002305EC" w:rsidRPr="00663304">
        <w:rPr>
          <w:rFonts w:ascii="Arial" w:hAnsi="Arial" w:cs="Arial"/>
          <w:szCs w:val="20"/>
        </w:rPr>
        <w:t xml:space="preserve"> </w:t>
      </w:r>
      <w:r w:rsidRPr="00663304">
        <w:rPr>
          <w:rFonts w:ascii="Arial" w:hAnsi="Arial" w:cs="Arial"/>
          <w:szCs w:val="20"/>
        </w:rPr>
        <w:t>wznowieniem dostaw gazu ziemnego w odniesieniu do każdego punktu odbioru.</w:t>
      </w:r>
      <w:r w:rsidR="00EF45EF" w:rsidRPr="00663304">
        <w:t xml:space="preserve"> </w:t>
      </w:r>
      <w:r w:rsidR="00EF45EF" w:rsidRPr="00663304">
        <w:rPr>
          <w:rFonts w:ascii="Arial" w:hAnsi="Arial" w:cs="Arial"/>
          <w:szCs w:val="20"/>
        </w:rPr>
        <w:t>Kara umowna z tego tytułu nie może przekroczyć 80% maksymalnej wartości wynagrodzenia brutto określonego w § 9 ust. 1 Umowy.</w:t>
      </w:r>
      <w:r w:rsidR="005D13D1">
        <w:rPr>
          <w:rFonts w:ascii="Arial" w:hAnsi="Arial" w:cs="Arial"/>
          <w:szCs w:val="20"/>
        </w:rPr>
        <w:t xml:space="preserve"> </w:t>
      </w:r>
    </w:p>
    <w:p w14:paraId="5DB603EE" w14:textId="1A7A27CA" w:rsidR="005D13D1" w:rsidRPr="00663304" w:rsidRDefault="005D13D1" w:rsidP="008170E0">
      <w:pPr>
        <w:pStyle w:val="Akapitzlist"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  <w:szCs w:val="20"/>
        </w:rPr>
      </w:pPr>
      <w:r>
        <w:rPr>
          <w:rFonts w:ascii="Arial" w:hAnsi="Arial" w:cs="Arial"/>
          <w:szCs w:val="20"/>
        </w:rPr>
        <w:t xml:space="preserve">    </w:t>
      </w:r>
      <w:r w:rsidRPr="00C57FB8">
        <w:rPr>
          <w:rFonts w:ascii="Arial" w:hAnsi="Arial" w:cs="Arial"/>
        </w:rPr>
        <w:t xml:space="preserve">Łączna wartość kar umownych do zapłaty których może być zobowiązany Sprzedawca na podstawie zapisów niniejszej umowy nie może przekroczyć </w:t>
      </w:r>
      <w:r w:rsidR="00712251">
        <w:rPr>
          <w:rFonts w:ascii="Arial" w:hAnsi="Arial" w:cs="Arial"/>
        </w:rPr>
        <w:t>8</w:t>
      </w:r>
      <w:r w:rsidRPr="00C57FB8">
        <w:rPr>
          <w:rFonts w:ascii="Arial" w:hAnsi="Arial" w:cs="Arial"/>
        </w:rPr>
        <w:t xml:space="preserve">0% maksymalnej wartości umowy brutto określonej w § </w:t>
      </w:r>
      <w:r>
        <w:rPr>
          <w:rFonts w:ascii="Arial" w:hAnsi="Arial" w:cs="Arial"/>
        </w:rPr>
        <w:t>9</w:t>
      </w:r>
      <w:r w:rsidRPr="00C57FB8">
        <w:rPr>
          <w:rFonts w:ascii="Arial" w:hAnsi="Arial" w:cs="Arial"/>
        </w:rPr>
        <w:t xml:space="preserve"> ust. </w:t>
      </w:r>
      <w:r>
        <w:rPr>
          <w:rFonts w:ascii="Arial" w:hAnsi="Arial" w:cs="Arial"/>
        </w:rPr>
        <w:t>1</w:t>
      </w:r>
      <w:r w:rsidRPr="00C57FB8">
        <w:rPr>
          <w:rFonts w:ascii="Arial" w:hAnsi="Arial" w:cs="Arial"/>
        </w:rPr>
        <w:t>.</w:t>
      </w:r>
    </w:p>
    <w:p w14:paraId="58235D96" w14:textId="6BE4136D" w:rsidR="00AB4629" w:rsidRPr="00663304" w:rsidRDefault="00AB4629" w:rsidP="00887DD8">
      <w:pPr>
        <w:pStyle w:val="Akapitzlist"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  <w:szCs w:val="20"/>
        </w:rPr>
      </w:pPr>
      <w:r w:rsidRPr="00663304">
        <w:rPr>
          <w:rFonts w:ascii="Arial" w:hAnsi="Arial" w:cs="Arial"/>
          <w:szCs w:val="20"/>
        </w:rPr>
        <w:t>3. Każdorazowe obciążenie karą umowną nastąpi na podstawie noty obciążeniowej. Wykonawca wyraża zgodę</w:t>
      </w:r>
      <w:r w:rsidR="002305EC" w:rsidRPr="00663304">
        <w:rPr>
          <w:rFonts w:ascii="Arial" w:hAnsi="Arial" w:cs="Arial"/>
          <w:szCs w:val="20"/>
        </w:rPr>
        <w:t xml:space="preserve"> </w:t>
      </w:r>
      <w:r w:rsidRPr="00663304">
        <w:rPr>
          <w:rFonts w:ascii="Arial" w:hAnsi="Arial" w:cs="Arial"/>
          <w:szCs w:val="20"/>
        </w:rPr>
        <w:t>na dokonanie potrącenia kar umownych z przysługującego mu wynagrodzenia.</w:t>
      </w:r>
    </w:p>
    <w:p w14:paraId="7BC4C64B" w14:textId="219DF61B" w:rsidR="00060442" w:rsidRPr="00663304" w:rsidRDefault="00AB4629" w:rsidP="00887DD8">
      <w:pPr>
        <w:pStyle w:val="Akapitzlist"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  <w:szCs w:val="20"/>
        </w:rPr>
      </w:pPr>
      <w:r w:rsidRPr="00663304">
        <w:rPr>
          <w:rFonts w:ascii="Arial" w:hAnsi="Arial" w:cs="Arial"/>
          <w:szCs w:val="20"/>
        </w:rPr>
        <w:t>4.</w:t>
      </w:r>
      <w:r w:rsidR="00B20FEA" w:rsidRPr="00663304">
        <w:rPr>
          <w:rFonts w:ascii="Arial" w:hAnsi="Arial" w:cs="Arial"/>
          <w:szCs w:val="20"/>
        </w:rPr>
        <w:t xml:space="preserve"> </w:t>
      </w:r>
      <w:r w:rsidR="00060442" w:rsidRPr="00663304">
        <w:rPr>
          <w:rFonts w:ascii="Arial" w:hAnsi="Arial" w:cs="Arial"/>
          <w:bCs/>
        </w:rPr>
        <w:t xml:space="preserve">Strony zastrzegają sobie prawo dochodzenia odszkodowania przenoszącego wysokość </w:t>
      </w:r>
      <w:r w:rsidR="00C7155D" w:rsidRPr="00663304">
        <w:rPr>
          <w:rFonts w:ascii="Arial" w:hAnsi="Arial" w:cs="Arial"/>
          <w:bCs/>
        </w:rPr>
        <w:t xml:space="preserve">zastrzeżonych kar umownych </w:t>
      </w:r>
      <w:r w:rsidR="00060442" w:rsidRPr="00663304">
        <w:rPr>
          <w:rFonts w:ascii="Arial" w:hAnsi="Arial" w:cs="Arial"/>
          <w:bCs/>
        </w:rPr>
        <w:t>na zasadach ogólnych.</w:t>
      </w:r>
    </w:p>
    <w:p w14:paraId="241E143C" w14:textId="696D1DB2" w:rsidR="00AB4629" w:rsidRPr="00663304" w:rsidRDefault="00AB4629" w:rsidP="00887DD8">
      <w:pPr>
        <w:pStyle w:val="Akapitzlist"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  <w:szCs w:val="20"/>
        </w:rPr>
      </w:pPr>
      <w:r w:rsidRPr="00663304">
        <w:rPr>
          <w:rFonts w:ascii="Arial" w:hAnsi="Arial" w:cs="Arial"/>
          <w:szCs w:val="20"/>
        </w:rPr>
        <w:t xml:space="preserve">5. Poza przypadkami przewidzianymi w przepisach prawa, </w:t>
      </w:r>
      <w:r w:rsidR="00EF45EF" w:rsidRPr="00663304">
        <w:rPr>
          <w:rFonts w:ascii="Arial" w:hAnsi="Arial" w:cs="Arial"/>
          <w:szCs w:val="20"/>
        </w:rPr>
        <w:t xml:space="preserve">w terminie </w:t>
      </w:r>
      <w:r w:rsidR="009244DC">
        <w:rPr>
          <w:rFonts w:ascii="Arial" w:hAnsi="Arial" w:cs="Arial"/>
          <w:szCs w:val="20"/>
        </w:rPr>
        <w:t>12</w:t>
      </w:r>
      <w:r w:rsidR="00EF45EF" w:rsidRPr="006E0FE0">
        <w:rPr>
          <w:rFonts w:ascii="Arial" w:hAnsi="Arial" w:cs="Arial"/>
          <w:szCs w:val="20"/>
        </w:rPr>
        <w:t xml:space="preserve"> miesięcy od dnia </w:t>
      </w:r>
      <w:r w:rsidR="00EF45EF" w:rsidRPr="00663304">
        <w:rPr>
          <w:rFonts w:ascii="Arial" w:hAnsi="Arial" w:cs="Arial"/>
          <w:szCs w:val="20"/>
        </w:rPr>
        <w:t xml:space="preserve">zawarcia Umowy, </w:t>
      </w:r>
      <w:r w:rsidRPr="00663304">
        <w:rPr>
          <w:rFonts w:ascii="Arial" w:hAnsi="Arial" w:cs="Arial"/>
          <w:szCs w:val="20"/>
        </w:rPr>
        <w:t>Zamawiający uprawniony jest do odstąpienia od</w:t>
      </w:r>
      <w:r w:rsidR="002305EC" w:rsidRPr="00663304">
        <w:rPr>
          <w:rFonts w:ascii="Arial" w:hAnsi="Arial" w:cs="Arial"/>
          <w:szCs w:val="20"/>
        </w:rPr>
        <w:t xml:space="preserve"> </w:t>
      </w:r>
      <w:r w:rsidRPr="00663304">
        <w:rPr>
          <w:rFonts w:ascii="Arial" w:hAnsi="Arial" w:cs="Arial"/>
          <w:szCs w:val="20"/>
        </w:rPr>
        <w:t>Umowy ze skutkiem natychmiastowym w przypadku, gdy:</w:t>
      </w:r>
    </w:p>
    <w:p w14:paraId="740DAF8D" w14:textId="54DBC985" w:rsidR="00AB4629" w:rsidRPr="00663304" w:rsidRDefault="00AB4629" w:rsidP="002B30D3">
      <w:pPr>
        <w:pStyle w:val="Akapitzlist"/>
        <w:autoSpaceDE w:val="0"/>
        <w:autoSpaceDN w:val="0"/>
        <w:adjustRightInd w:val="0"/>
        <w:spacing w:after="0" w:line="240" w:lineRule="auto"/>
        <w:ind w:left="851" w:hanging="284"/>
        <w:jc w:val="both"/>
        <w:rPr>
          <w:rFonts w:ascii="Arial" w:hAnsi="Arial" w:cs="Arial"/>
          <w:szCs w:val="20"/>
        </w:rPr>
      </w:pPr>
      <w:r w:rsidRPr="00663304">
        <w:rPr>
          <w:rFonts w:ascii="Arial" w:hAnsi="Arial" w:cs="Arial"/>
          <w:szCs w:val="20"/>
        </w:rPr>
        <w:lastRenderedPageBreak/>
        <w:t>1) koncesja Wykonawcy na prowadzenie działalności w zakresie obrotu paliwem gazowym utraci</w:t>
      </w:r>
      <w:r w:rsidR="002305EC" w:rsidRPr="00663304">
        <w:rPr>
          <w:rFonts w:ascii="Arial" w:hAnsi="Arial" w:cs="Arial"/>
          <w:szCs w:val="20"/>
        </w:rPr>
        <w:t xml:space="preserve"> </w:t>
      </w:r>
      <w:r w:rsidRPr="00663304">
        <w:rPr>
          <w:rFonts w:ascii="Arial" w:hAnsi="Arial" w:cs="Arial"/>
          <w:szCs w:val="20"/>
        </w:rPr>
        <w:t>ważność lub zostanie zmieniona w sposób powodujący jakiekolwiek ograniczenia w możliwości</w:t>
      </w:r>
      <w:r w:rsidR="002305EC" w:rsidRPr="00663304">
        <w:rPr>
          <w:rFonts w:ascii="Arial" w:hAnsi="Arial" w:cs="Arial"/>
          <w:szCs w:val="20"/>
        </w:rPr>
        <w:t xml:space="preserve"> </w:t>
      </w:r>
      <w:r w:rsidRPr="00663304">
        <w:rPr>
          <w:rFonts w:ascii="Arial" w:hAnsi="Arial" w:cs="Arial"/>
          <w:szCs w:val="20"/>
        </w:rPr>
        <w:t>prawidłowego wykonywania postanowień Umowy – o czym Wykonawca zobowiązany jest</w:t>
      </w:r>
      <w:r w:rsidR="002305EC" w:rsidRPr="00663304">
        <w:rPr>
          <w:rFonts w:ascii="Arial" w:hAnsi="Arial" w:cs="Arial"/>
          <w:szCs w:val="20"/>
        </w:rPr>
        <w:t xml:space="preserve"> </w:t>
      </w:r>
      <w:r w:rsidRPr="00663304">
        <w:rPr>
          <w:rFonts w:ascii="Arial" w:hAnsi="Arial" w:cs="Arial"/>
          <w:szCs w:val="20"/>
        </w:rPr>
        <w:t>niezwłocznie zawiadomić Zamawiającego;</w:t>
      </w:r>
    </w:p>
    <w:p w14:paraId="1B505733" w14:textId="21782233" w:rsidR="00AB4629" w:rsidRPr="00663304" w:rsidRDefault="00AB4629" w:rsidP="002B30D3">
      <w:pPr>
        <w:pStyle w:val="Akapitzlist"/>
        <w:autoSpaceDE w:val="0"/>
        <w:autoSpaceDN w:val="0"/>
        <w:adjustRightInd w:val="0"/>
        <w:spacing w:after="0" w:line="240" w:lineRule="auto"/>
        <w:ind w:left="851" w:hanging="284"/>
        <w:jc w:val="both"/>
        <w:rPr>
          <w:rFonts w:ascii="Arial" w:hAnsi="Arial" w:cs="Arial"/>
          <w:szCs w:val="20"/>
        </w:rPr>
      </w:pPr>
      <w:r w:rsidRPr="00663304">
        <w:rPr>
          <w:rFonts w:ascii="Arial" w:hAnsi="Arial" w:cs="Arial"/>
          <w:szCs w:val="20"/>
        </w:rPr>
        <w:t>2) koncesja Wykonawcy na dystrybucję paliwa gazowego utraci ważność lub zostanie zmieniona</w:t>
      </w:r>
      <w:r w:rsidR="002305EC" w:rsidRPr="00663304">
        <w:rPr>
          <w:rFonts w:ascii="Arial" w:hAnsi="Arial" w:cs="Arial"/>
          <w:szCs w:val="20"/>
        </w:rPr>
        <w:t xml:space="preserve"> </w:t>
      </w:r>
      <w:r w:rsidRPr="00663304">
        <w:rPr>
          <w:rFonts w:ascii="Arial" w:hAnsi="Arial" w:cs="Arial"/>
          <w:szCs w:val="20"/>
        </w:rPr>
        <w:t>w sposób powodujący jakiekolwiek ograniczenia w możliwości prawidłowego wykonywania</w:t>
      </w:r>
      <w:r w:rsidR="002305EC" w:rsidRPr="00663304">
        <w:rPr>
          <w:rFonts w:ascii="Arial" w:hAnsi="Arial" w:cs="Arial"/>
          <w:szCs w:val="20"/>
        </w:rPr>
        <w:t xml:space="preserve"> </w:t>
      </w:r>
      <w:r w:rsidRPr="00663304">
        <w:rPr>
          <w:rFonts w:ascii="Arial" w:hAnsi="Arial" w:cs="Arial"/>
          <w:szCs w:val="20"/>
        </w:rPr>
        <w:t>postanowień Umowy, a w przypadku Wykonawcy nie będącego OSD, gdy rozwiązaniu z jakiejkolwiek</w:t>
      </w:r>
      <w:r w:rsidR="002305EC" w:rsidRPr="00663304">
        <w:rPr>
          <w:rFonts w:ascii="Arial" w:hAnsi="Arial" w:cs="Arial"/>
          <w:szCs w:val="20"/>
        </w:rPr>
        <w:t xml:space="preserve"> </w:t>
      </w:r>
      <w:r w:rsidRPr="00663304">
        <w:rPr>
          <w:rFonts w:ascii="Arial" w:hAnsi="Arial" w:cs="Arial"/>
          <w:szCs w:val="20"/>
        </w:rPr>
        <w:t>przyczyny ulegnie umowa na świadczenie usług dystrybucji umożliwiająca sprzedaż i dystrybucję</w:t>
      </w:r>
      <w:r w:rsidR="002305EC" w:rsidRPr="00663304">
        <w:rPr>
          <w:rFonts w:ascii="Arial" w:hAnsi="Arial" w:cs="Arial"/>
          <w:szCs w:val="20"/>
        </w:rPr>
        <w:t xml:space="preserve"> </w:t>
      </w:r>
      <w:r w:rsidRPr="00663304">
        <w:rPr>
          <w:rFonts w:ascii="Arial" w:hAnsi="Arial" w:cs="Arial"/>
          <w:szCs w:val="20"/>
        </w:rPr>
        <w:t>paliwa gazowego przez Wykonawcę do punktów odbioru właściwych dla Zamawiającego za</w:t>
      </w:r>
      <w:r w:rsidR="002305EC" w:rsidRPr="00663304">
        <w:rPr>
          <w:rFonts w:ascii="Arial" w:hAnsi="Arial" w:cs="Arial"/>
          <w:szCs w:val="20"/>
        </w:rPr>
        <w:t xml:space="preserve"> </w:t>
      </w:r>
      <w:r w:rsidRPr="00663304">
        <w:rPr>
          <w:rFonts w:ascii="Arial" w:hAnsi="Arial" w:cs="Arial"/>
          <w:szCs w:val="20"/>
        </w:rPr>
        <w:t>pośrednictwem sieci dystrybucyjnej OSD – o czym Wykonawca zobowiązany jest niezwłocznie</w:t>
      </w:r>
      <w:r w:rsidR="002305EC" w:rsidRPr="00663304">
        <w:rPr>
          <w:rFonts w:ascii="Arial" w:hAnsi="Arial" w:cs="Arial"/>
          <w:szCs w:val="20"/>
        </w:rPr>
        <w:t xml:space="preserve"> </w:t>
      </w:r>
      <w:r w:rsidRPr="00663304">
        <w:rPr>
          <w:rFonts w:ascii="Arial" w:hAnsi="Arial" w:cs="Arial"/>
          <w:szCs w:val="20"/>
        </w:rPr>
        <w:t>zawiadomić Zamawiającego;</w:t>
      </w:r>
    </w:p>
    <w:p w14:paraId="0B60F524" w14:textId="54F2CEA7" w:rsidR="00AB4629" w:rsidRPr="00663304" w:rsidRDefault="00AB4629" w:rsidP="002B30D3">
      <w:pPr>
        <w:pStyle w:val="Akapitzlist"/>
        <w:autoSpaceDE w:val="0"/>
        <w:autoSpaceDN w:val="0"/>
        <w:adjustRightInd w:val="0"/>
        <w:spacing w:after="0" w:line="240" w:lineRule="auto"/>
        <w:ind w:left="851" w:hanging="284"/>
        <w:jc w:val="both"/>
        <w:rPr>
          <w:rFonts w:ascii="Arial" w:hAnsi="Arial" w:cs="Arial"/>
          <w:szCs w:val="20"/>
        </w:rPr>
      </w:pPr>
      <w:r w:rsidRPr="00663304">
        <w:rPr>
          <w:rFonts w:ascii="Arial" w:hAnsi="Arial" w:cs="Arial"/>
          <w:szCs w:val="20"/>
        </w:rPr>
        <w:t>3) Wykonawca narusza w sposób rażący postanowienia Umowy, nie wykonuje zobowiązań wynikających</w:t>
      </w:r>
      <w:r w:rsidR="002305EC" w:rsidRPr="00663304">
        <w:rPr>
          <w:rFonts w:ascii="Arial" w:hAnsi="Arial" w:cs="Arial"/>
          <w:szCs w:val="20"/>
        </w:rPr>
        <w:t xml:space="preserve"> </w:t>
      </w:r>
      <w:r w:rsidRPr="00663304">
        <w:rPr>
          <w:rFonts w:ascii="Arial" w:hAnsi="Arial" w:cs="Arial"/>
          <w:szCs w:val="20"/>
        </w:rPr>
        <w:t>z Umowy lub wykonuje je nienależycie, pomimo upływu terminu 30 dni wyznaczonego przez</w:t>
      </w:r>
      <w:r w:rsidR="002305EC" w:rsidRPr="00663304">
        <w:rPr>
          <w:rFonts w:ascii="Arial" w:hAnsi="Arial" w:cs="Arial"/>
          <w:szCs w:val="20"/>
        </w:rPr>
        <w:t xml:space="preserve"> </w:t>
      </w:r>
      <w:r w:rsidRPr="00663304">
        <w:rPr>
          <w:rFonts w:ascii="Arial" w:hAnsi="Arial" w:cs="Arial"/>
          <w:szCs w:val="20"/>
        </w:rPr>
        <w:t>Zamawiającego na piśmie do zaniechania naruszeń,</w:t>
      </w:r>
    </w:p>
    <w:p w14:paraId="6D82E28F" w14:textId="3D698713" w:rsidR="00AB4629" w:rsidRPr="00663304" w:rsidRDefault="00AB4629" w:rsidP="002B30D3">
      <w:pPr>
        <w:pStyle w:val="Akapitzlist"/>
        <w:autoSpaceDE w:val="0"/>
        <w:autoSpaceDN w:val="0"/>
        <w:adjustRightInd w:val="0"/>
        <w:spacing w:after="0" w:line="240" w:lineRule="auto"/>
        <w:ind w:left="851" w:hanging="284"/>
        <w:jc w:val="both"/>
        <w:rPr>
          <w:rFonts w:ascii="Arial" w:hAnsi="Arial" w:cs="Arial"/>
          <w:szCs w:val="20"/>
        </w:rPr>
      </w:pPr>
      <w:r w:rsidRPr="00663304">
        <w:rPr>
          <w:rFonts w:ascii="Arial" w:hAnsi="Arial" w:cs="Arial"/>
          <w:szCs w:val="20"/>
        </w:rPr>
        <w:t>4) Wykonawca nie wystawił faktury za dostawę paliwa gazowego w terminie 60 dni od pozyskania</w:t>
      </w:r>
      <w:r w:rsidR="002305EC" w:rsidRPr="00663304">
        <w:rPr>
          <w:rFonts w:ascii="Arial" w:hAnsi="Arial" w:cs="Arial"/>
          <w:szCs w:val="20"/>
        </w:rPr>
        <w:t xml:space="preserve"> </w:t>
      </w:r>
      <w:r w:rsidRPr="00663304">
        <w:rPr>
          <w:rFonts w:ascii="Arial" w:hAnsi="Arial" w:cs="Arial"/>
          <w:szCs w:val="20"/>
        </w:rPr>
        <w:t>danych rozliczeniowych z układu pomiarowego;</w:t>
      </w:r>
    </w:p>
    <w:p w14:paraId="5CC638B2" w14:textId="651731D0" w:rsidR="00AB4629" w:rsidRPr="00663304" w:rsidRDefault="00AB4629" w:rsidP="002B30D3">
      <w:pPr>
        <w:pStyle w:val="Akapitzlist"/>
        <w:autoSpaceDE w:val="0"/>
        <w:autoSpaceDN w:val="0"/>
        <w:adjustRightInd w:val="0"/>
        <w:spacing w:after="0" w:line="240" w:lineRule="auto"/>
        <w:ind w:left="851" w:hanging="284"/>
        <w:jc w:val="both"/>
        <w:rPr>
          <w:rFonts w:ascii="Arial" w:hAnsi="Arial" w:cs="Arial"/>
          <w:szCs w:val="20"/>
        </w:rPr>
      </w:pPr>
      <w:r w:rsidRPr="00663304">
        <w:rPr>
          <w:rFonts w:ascii="Arial" w:hAnsi="Arial" w:cs="Arial"/>
          <w:szCs w:val="20"/>
        </w:rPr>
        <w:t>5) w wyniku wszczętego postępowania egzekucyjnego nastąpiło zajęcie majątku Wykonawcy lub</w:t>
      </w:r>
      <w:r w:rsidR="002305EC" w:rsidRPr="00663304">
        <w:rPr>
          <w:rFonts w:ascii="Arial" w:hAnsi="Arial" w:cs="Arial"/>
          <w:szCs w:val="20"/>
        </w:rPr>
        <w:t xml:space="preserve"> </w:t>
      </w:r>
      <w:r w:rsidRPr="00663304">
        <w:rPr>
          <w:rFonts w:ascii="Arial" w:hAnsi="Arial" w:cs="Arial"/>
          <w:szCs w:val="20"/>
        </w:rPr>
        <w:t>znacznej jego części, o czym Wykonawca zobowiązuje się powiadomić Zamawiającego następnego</w:t>
      </w:r>
      <w:r w:rsidR="002305EC" w:rsidRPr="00663304">
        <w:rPr>
          <w:rFonts w:ascii="Arial" w:hAnsi="Arial" w:cs="Arial"/>
          <w:szCs w:val="20"/>
        </w:rPr>
        <w:t xml:space="preserve"> </w:t>
      </w:r>
      <w:r w:rsidRPr="00663304">
        <w:rPr>
          <w:rFonts w:ascii="Arial" w:hAnsi="Arial" w:cs="Arial"/>
          <w:szCs w:val="20"/>
        </w:rPr>
        <w:t>dnia po zaistnieniu takiego przypadku;</w:t>
      </w:r>
    </w:p>
    <w:p w14:paraId="3B79DD28" w14:textId="43F72F44" w:rsidR="00AB4629" w:rsidRPr="00663304" w:rsidRDefault="00AB4629" w:rsidP="002B30D3">
      <w:pPr>
        <w:pStyle w:val="Akapitzlist"/>
        <w:autoSpaceDE w:val="0"/>
        <w:autoSpaceDN w:val="0"/>
        <w:adjustRightInd w:val="0"/>
        <w:spacing w:after="0" w:line="240" w:lineRule="auto"/>
        <w:ind w:left="851" w:hanging="284"/>
        <w:jc w:val="both"/>
        <w:rPr>
          <w:rFonts w:ascii="Arial" w:hAnsi="Arial" w:cs="Arial"/>
          <w:szCs w:val="20"/>
        </w:rPr>
      </w:pPr>
      <w:r w:rsidRPr="00663304">
        <w:rPr>
          <w:rFonts w:ascii="Arial" w:hAnsi="Arial" w:cs="Arial"/>
          <w:szCs w:val="20"/>
        </w:rPr>
        <w:t>6) Wykonawca przystąpił do likwidacji swojego przedsiębiorstwa</w:t>
      </w:r>
      <w:r w:rsidR="00EF45EF" w:rsidRPr="00663304">
        <w:rPr>
          <w:rFonts w:ascii="Arial" w:hAnsi="Arial" w:cs="Arial"/>
          <w:szCs w:val="20"/>
        </w:rPr>
        <w:t>,</w:t>
      </w:r>
    </w:p>
    <w:p w14:paraId="3A523196" w14:textId="02C4E33A" w:rsidR="00EF45EF" w:rsidRPr="00663304" w:rsidRDefault="00EF45EF" w:rsidP="002B30D3">
      <w:pPr>
        <w:pStyle w:val="Akapitzlist"/>
        <w:autoSpaceDE w:val="0"/>
        <w:autoSpaceDN w:val="0"/>
        <w:adjustRightInd w:val="0"/>
        <w:spacing w:after="0" w:line="240" w:lineRule="auto"/>
        <w:ind w:left="851" w:hanging="284"/>
        <w:jc w:val="both"/>
        <w:rPr>
          <w:rFonts w:ascii="Arial" w:hAnsi="Arial" w:cs="Arial"/>
          <w:szCs w:val="20"/>
        </w:rPr>
      </w:pPr>
      <w:r w:rsidRPr="00663304">
        <w:rPr>
          <w:rFonts w:ascii="Arial" w:hAnsi="Arial" w:cs="Arial"/>
          <w:szCs w:val="20"/>
        </w:rPr>
        <w:t>7) łączna wysokość naliczonych kar umownych przekroczy 5% maksymalnej wartości wynagrodzenia brutto określonego w § 9 ust. 1.</w:t>
      </w:r>
    </w:p>
    <w:p w14:paraId="48150B20" w14:textId="4BF3B5F3" w:rsidR="00AB4629" w:rsidRPr="00663304" w:rsidRDefault="005A3BA3" w:rsidP="00887DD8">
      <w:pPr>
        <w:pStyle w:val="Akapitzlist"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  <w:szCs w:val="20"/>
        </w:rPr>
      </w:pPr>
      <w:r w:rsidRPr="00663304">
        <w:rPr>
          <w:rFonts w:ascii="Arial" w:hAnsi="Arial" w:cs="Arial"/>
          <w:szCs w:val="20"/>
        </w:rPr>
        <w:t xml:space="preserve">6. </w:t>
      </w:r>
      <w:r w:rsidR="00AB4629" w:rsidRPr="00663304">
        <w:rPr>
          <w:rFonts w:ascii="Arial" w:hAnsi="Arial" w:cs="Arial"/>
          <w:szCs w:val="20"/>
        </w:rPr>
        <w:t>Odstąpienie od Umowy może nastąpić wyłącznie w formie pisemnej pod rygorem nieważności wraz</w:t>
      </w:r>
      <w:r w:rsidR="002305EC" w:rsidRPr="00663304">
        <w:rPr>
          <w:rFonts w:ascii="Arial" w:hAnsi="Arial" w:cs="Arial"/>
          <w:szCs w:val="20"/>
        </w:rPr>
        <w:t xml:space="preserve"> </w:t>
      </w:r>
      <w:r w:rsidR="00AB4629" w:rsidRPr="00663304">
        <w:rPr>
          <w:rFonts w:ascii="Arial" w:hAnsi="Arial" w:cs="Arial"/>
          <w:szCs w:val="20"/>
        </w:rPr>
        <w:t xml:space="preserve">z podaniem uzasadnienia, w terminie 30 dni od dnia </w:t>
      </w:r>
      <w:r w:rsidR="00C7155D" w:rsidRPr="00663304">
        <w:rPr>
          <w:rFonts w:ascii="Arial" w:hAnsi="Arial" w:cs="Arial"/>
          <w:szCs w:val="20"/>
        </w:rPr>
        <w:t xml:space="preserve">powzięcia wiadomości o przyczynie </w:t>
      </w:r>
      <w:r w:rsidR="00AB4629" w:rsidRPr="00663304">
        <w:rPr>
          <w:rFonts w:ascii="Arial" w:hAnsi="Arial" w:cs="Arial"/>
          <w:szCs w:val="20"/>
        </w:rPr>
        <w:t>odstąpienia.</w:t>
      </w:r>
    </w:p>
    <w:p w14:paraId="01D29E96" w14:textId="1FF75A67" w:rsidR="00AB4629" w:rsidRDefault="005A3BA3" w:rsidP="00887DD8">
      <w:pPr>
        <w:pStyle w:val="Akapitzlist"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  <w:szCs w:val="20"/>
        </w:rPr>
      </w:pPr>
      <w:r w:rsidRPr="00663304">
        <w:rPr>
          <w:rFonts w:ascii="Arial" w:hAnsi="Arial" w:cs="Arial"/>
          <w:szCs w:val="20"/>
        </w:rPr>
        <w:t>7</w:t>
      </w:r>
      <w:r w:rsidR="00AB4629" w:rsidRPr="00663304">
        <w:rPr>
          <w:rFonts w:ascii="Arial" w:hAnsi="Arial" w:cs="Arial"/>
          <w:szCs w:val="20"/>
        </w:rPr>
        <w:t>. Odstąpienie od Umowy wywiera skutek w postaci rozwiązania Umowy na przyszłość, w dniu wskazanym</w:t>
      </w:r>
      <w:r w:rsidR="002305EC" w:rsidRPr="00663304">
        <w:rPr>
          <w:rFonts w:ascii="Arial" w:hAnsi="Arial" w:cs="Arial"/>
          <w:szCs w:val="20"/>
        </w:rPr>
        <w:t xml:space="preserve"> </w:t>
      </w:r>
      <w:r w:rsidR="00AB4629" w:rsidRPr="00663304">
        <w:rPr>
          <w:rFonts w:ascii="Arial" w:hAnsi="Arial" w:cs="Arial"/>
          <w:szCs w:val="20"/>
        </w:rPr>
        <w:t>przez Zamawiającego, jednakże nie wcześniej niż w dniu otrzymania oświadczenia o odstąpieniu od</w:t>
      </w:r>
      <w:r w:rsidR="002305EC" w:rsidRPr="00663304">
        <w:rPr>
          <w:rFonts w:ascii="Arial" w:hAnsi="Arial" w:cs="Arial"/>
          <w:szCs w:val="20"/>
        </w:rPr>
        <w:t xml:space="preserve"> </w:t>
      </w:r>
      <w:r w:rsidR="00AB4629" w:rsidRPr="00663304">
        <w:rPr>
          <w:rFonts w:ascii="Arial" w:hAnsi="Arial" w:cs="Arial"/>
          <w:szCs w:val="20"/>
        </w:rPr>
        <w:t>Umowy przez Wykonawcę, nie naruszając stosunku prawnego łączącego strony na podstawie Umowy</w:t>
      </w:r>
      <w:r w:rsidR="002305EC" w:rsidRPr="00663304">
        <w:rPr>
          <w:rFonts w:ascii="Arial" w:hAnsi="Arial" w:cs="Arial"/>
          <w:szCs w:val="20"/>
        </w:rPr>
        <w:t xml:space="preserve"> </w:t>
      </w:r>
      <w:r w:rsidR="00AB4629" w:rsidRPr="00663304">
        <w:rPr>
          <w:rFonts w:ascii="Arial" w:hAnsi="Arial" w:cs="Arial"/>
          <w:szCs w:val="20"/>
        </w:rPr>
        <w:t>w zakresie już wykonanego przedmiotu Umowy. Odstąpienie od Umowy nie zwalnia zatem stron Umowy</w:t>
      </w:r>
      <w:r w:rsidR="002305EC" w:rsidRPr="00663304">
        <w:rPr>
          <w:rFonts w:ascii="Arial" w:hAnsi="Arial" w:cs="Arial"/>
          <w:szCs w:val="20"/>
        </w:rPr>
        <w:t xml:space="preserve"> </w:t>
      </w:r>
      <w:r w:rsidR="00AB4629" w:rsidRPr="00663304">
        <w:rPr>
          <w:rFonts w:ascii="Arial" w:hAnsi="Arial" w:cs="Arial"/>
          <w:szCs w:val="20"/>
        </w:rPr>
        <w:t>z obowiązku uregulowania wzajemnych należności i wynikających z niej zobowiązań za wykonaną dostawę</w:t>
      </w:r>
      <w:r w:rsidR="002305EC" w:rsidRPr="00663304">
        <w:rPr>
          <w:rFonts w:ascii="Arial" w:hAnsi="Arial" w:cs="Arial"/>
          <w:szCs w:val="20"/>
        </w:rPr>
        <w:t xml:space="preserve"> </w:t>
      </w:r>
      <w:r w:rsidR="00AB4629" w:rsidRPr="00663304">
        <w:rPr>
          <w:rFonts w:ascii="Arial" w:hAnsi="Arial" w:cs="Arial"/>
          <w:szCs w:val="20"/>
        </w:rPr>
        <w:t>paliwa gazowego w okresie obowiązywania Umowy, z tym że w przypadku o którym mowa w ust. 5 pkt 1</w:t>
      </w:r>
      <w:r w:rsidR="002305EC" w:rsidRPr="00663304">
        <w:rPr>
          <w:rFonts w:ascii="Arial" w:hAnsi="Arial" w:cs="Arial"/>
          <w:szCs w:val="20"/>
        </w:rPr>
        <w:t xml:space="preserve"> </w:t>
      </w:r>
      <w:r w:rsidR="00AB4629" w:rsidRPr="00663304">
        <w:rPr>
          <w:rFonts w:ascii="Arial" w:hAnsi="Arial" w:cs="Arial"/>
          <w:szCs w:val="20"/>
        </w:rPr>
        <w:t>lub pkt 2 powyżej, Wykonawca może żądać wynagrodzenia wyłącznie za okres do chwili utraty uprawnień</w:t>
      </w:r>
      <w:r w:rsidR="002305EC" w:rsidRPr="00663304">
        <w:rPr>
          <w:rFonts w:ascii="Arial" w:hAnsi="Arial" w:cs="Arial"/>
          <w:szCs w:val="20"/>
        </w:rPr>
        <w:t xml:space="preserve"> </w:t>
      </w:r>
      <w:r w:rsidR="00AB4629" w:rsidRPr="00663304">
        <w:rPr>
          <w:rFonts w:ascii="Arial" w:hAnsi="Arial" w:cs="Arial"/>
          <w:szCs w:val="20"/>
        </w:rPr>
        <w:t>wynikających z koncesji lub rozwiązania umowy na świadczenie usług dystrybucji.</w:t>
      </w:r>
    </w:p>
    <w:p w14:paraId="2782C824" w14:textId="77777777" w:rsidR="005D13D1" w:rsidRDefault="005D13D1" w:rsidP="002B30D3">
      <w:pPr>
        <w:pStyle w:val="Akapitzlist"/>
        <w:autoSpaceDE w:val="0"/>
        <w:autoSpaceDN w:val="0"/>
        <w:adjustRightInd w:val="0"/>
        <w:spacing w:after="0" w:line="240" w:lineRule="auto"/>
        <w:ind w:left="284"/>
        <w:jc w:val="center"/>
        <w:rPr>
          <w:rFonts w:ascii="Arial" w:hAnsi="Arial" w:cs="Arial"/>
          <w:b/>
          <w:szCs w:val="20"/>
        </w:rPr>
      </w:pPr>
    </w:p>
    <w:p w14:paraId="081A910D" w14:textId="36B3B711" w:rsidR="00AB4629" w:rsidRPr="00663304" w:rsidRDefault="00AB4629" w:rsidP="002B30D3">
      <w:pPr>
        <w:pStyle w:val="Akapitzlist"/>
        <w:autoSpaceDE w:val="0"/>
        <w:autoSpaceDN w:val="0"/>
        <w:adjustRightInd w:val="0"/>
        <w:spacing w:after="0" w:line="240" w:lineRule="auto"/>
        <w:ind w:left="284"/>
        <w:jc w:val="center"/>
        <w:rPr>
          <w:rFonts w:ascii="Arial" w:hAnsi="Arial" w:cs="Arial"/>
          <w:b/>
          <w:szCs w:val="20"/>
        </w:rPr>
      </w:pPr>
      <w:r w:rsidRPr="00663304">
        <w:rPr>
          <w:rFonts w:ascii="Arial" w:hAnsi="Arial" w:cs="Arial"/>
          <w:b/>
          <w:szCs w:val="20"/>
        </w:rPr>
        <w:t>§ 12</w:t>
      </w:r>
    </w:p>
    <w:p w14:paraId="7E3B47CF" w14:textId="77777777" w:rsidR="00AB4629" w:rsidRPr="00663304" w:rsidRDefault="00AB4629" w:rsidP="002B30D3">
      <w:pPr>
        <w:pStyle w:val="Akapitzlist"/>
        <w:autoSpaceDE w:val="0"/>
        <w:autoSpaceDN w:val="0"/>
        <w:adjustRightInd w:val="0"/>
        <w:spacing w:after="0" w:line="240" w:lineRule="auto"/>
        <w:ind w:left="284"/>
        <w:jc w:val="center"/>
        <w:rPr>
          <w:rFonts w:ascii="Arial" w:hAnsi="Arial" w:cs="Arial"/>
          <w:b/>
          <w:szCs w:val="20"/>
        </w:rPr>
      </w:pPr>
      <w:r w:rsidRPr="00663304">
        <w:rPr>
          <w:rFonts w:ascii="Arial" w:hAnsi="Arial" w:cs="Arial"/>
          <w:b/>
          <w:szCs w:val="20"/>
        </w:rPr>
        <w:t>ZMIANY UMOWY</w:t>
      </w:r>
    </w:p>
    <w:p w14:paraId="5A85C3E5" w14:textId="3569EFF1" w:rsidR="00AB4629" w:rsidRDefault="00AB4629" w:rsidP="008170E0">
      <w:pPr>
        <w:pStyle w:val="Akapitzlist"/>
        <w:numPr>
          <w:ilvl w:val="0"/>
          <w:numId w:val="48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Cs w:val="20"/>
        </w:rPr>
      </w:pPr>
      <w:r w:rsidRPr="00663304">
        <w:rPr>
          <w:rFonts w:ascii="Arial" w:hAnsi="Arial" w:cs="Arial"/>
          <w:szCs w:val="20"/>
        </w:rPr>
        <w:t xml:space="preserve">Wszelkie zmiany Umowy wymagają </w:t>
      </w:r>
      <w:r w:rsidR="005D13D1">
        <w:rPr>
          <w:rFonts w:ascii="Arial" w:hAnsi="Arial" w:cs="Arial"/>
          <w:szCs w:val="20"/>
        </w:rPr>
        <w:t xml:space="preserve">zgody obu stron i </w:t>
      </w:r>
      <w:r w:rsidRPr="00663304">
        <w:rPr>
          <w:rFonts w:ascii="Arial" w:hAnsi="Arial" w:cs="Arial"/>
          <w:szCs w:val="20"/>
        </w:rPr>
        <w:t xml:space="preserve">zastosowania formy pisemnego aneksu, </w:t>
      </w:r>
      <w:r w:rsidR="005D13D1">
        <w:rPr>
          <w:rFonts w:ascii="Arial" w:hAnsi="Arial" w:cs="Arial"/>
          <w:szCs w:val="20"/>
        </w:rPr>
        <w:t xml:space="preserve">pod rygorem nieważności, </w:t>
      </w:r>
      <w:r w:rsidRPr="00663304">
        <w:rPr>
          <w:rFonts w:ascii="Arial" w:hAnsi="Arial" w:cs="Arial"/>
          <w:szCs w:val="20"/>
        </w:rPr>
        <w:t>z wyjątkiem zmian określonych</w:t>
      </w:r>
      <w:r w:rsidR="00716E67" w:rsidRPr="00663304">
        <w:rPr>
          <w:rFonts w:ascii="Arial" w:hAnsi="Arial" w:cs="Arial"/>
          <w:szCs w:val="20"/>
        </w:rPr>
        <w:t xml:space="preserve"> </w:t>
      </w:r>
      <w:r w:rsidRPr="00663304">
        <w:rPr>
          <w:rFonts w:ascii="Arial" w:hAnsi="Arial" w:cs="Arial"/>
          <w:szCs w:val="20"/>
        </w:rPr>
        <w:t xml:space="preserve">w § </w:t>
      </w:r>
      <w:r w:rsidR="00823776" w:rsidRPr="00663304">
        <w:rPr>
          <w:rFonts w:ascii="Arial" w:hAnsi="Arial" w:cs="Arial"/>
          <w:szCs w:val="20"/>
        </w:rPr>
        <w:t xml:space="preserve">15 </w:t>
      </w:r>
      <w:r w:rsidRPr="00663304">
        <w:rPr>
          <w:rFonts w:ascii="Arial" w:hAnsi="Arial" w:cs="Arial"/>
          <w:szCs w:val="20"/>
        </w:rPr>
        <w:t>Umowy wymagających zastosowania formy pisemnego zawiadomienia</w:t>
      </w:r>
      <w:r w:rsidR="005D13D1">
        <w:rPr>
          <w:rFonts w:ascii="Arial" w:hAnsi="Arial" w:cs="Arial"/>
          <w:color w:val="FF0000"/>
          <w:szCs w:val="20"/>
        </w:rPr>
        <w:t>.</w:t>
      </w:r>
    </w:p>
    <w:p w14:paraId="22608126" w14:textId="77777777" w:rsidR="00D10F9B" w:rsidRDefault="005D13D1" w:rsidP="008170E0">
      <w:pPr>
        <w:pStyle w:val="Akapitzlist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Cs w:val="20"/>
        </w:rPr>
      </w:pPr>
      <w:r w:rsidRPr="00853B50">
        <w:rPr>
          <w:rFonts w:ascii="Arial" w:hAnsi="Arial" w:cs="Arial"/>
          <w:bCs/>
        </w:rPr>
        <w:t xml:space="preserve">Istotna zmiana niniejszej </w:t>
      </w:r>
      <w:r>
        <w:rPr>
          <w:rFonts w:ascii="Arial" w:hAnsi="Arial" w:cs="Arial"/>
          <w:bCs/>
        </w:rPr>
        <w:t>U</w:t>
      </w:r>
      <w:r w:rsidRPr="00853B50">
        <w:rPr>
          <w:rFonts w:ascii="Arial" w:hAnsi="Arial" w:cs="Arial"/>
          <w:bCs/>
        </w:rPr>
        <w:t>mowy wymaga przeprowadzenia nowego postępowania o udzielenie zamówienia. Dopuszczalna jest zmiana niniejszej umowy bez przeprowadzenia nowego postępowania o udzielenie zamówienia w przypadkach określonych we wcześniejszych paragrafach umowy oraz w przypadk</w:t>
      </w:r>
      <w:r w:rsidR="00D10F9B">
        <w:rPr>
          <w:rFonts w:ascii="Arial" w:hAnsi="Arial" w:cs="Arial"/>
          <w:bCs/>
        </w:rPr>
        <w:t>ach wskazanych w poniższych ustępach.</w:t>
      </w:r>
    </w:p>
    <w:p w14:paraId="1979EFFA" w14:textId="03357353" w:rsidR="00AB4629" w:rsidRPr="008170E0" w:rsidRDefault="00D10F9B" w:rsidP="008170E0">
      <w:pPr>
        <w:pStyle w:val="Akapitzlist"/>
        <w:numPr>
          <w:ilvl w:val="0"/>
          <w:numId w:val="48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Cs w:val="20"/>
        </w:rPr>
      </w:pPr>
      <w:r>
        <w:rPr>
          <w:rFonts w:ascii="Arial" w:hAnsi="Arial" w:cs="Arial"/>
          <w:szCs w:val="20"/>
        </w:rPr>
        <w:t>D</w:t>
      </w:r>
      <w:r w:rsidR="00AB4629" w:rsidRPr="008170E0">
        <w:rPr>
          <w:rFonts w:ascii="Arial" w:hAnsi="Arial" w:cs="Arial"/>
          <w:szCs w:val="20"/>
        </w:rPr>
        <w:t>opuszcza się możliwość</w:t>
      </w:r>
      <w:r w:rsidR="00692ACC" w:rsidRPr="008170E0">
        <w:rPr>
          <w:rFonts w:ascii="Arial" w:hAnsi="Arial" w:cs="Arial"/>
          <w:szCs w:val="20"/>
        </w:rPr>
        <w:t xml:space="preserve"> </w:t>
      </w:r>
      <w:r w:rsidR="00AB4629" w:rsidRPr="008170E0">
        <w:rPr>
          <w:rFonts w:ascii="Arial" w:hAnsi="Arial" w:cs="Arial"/>
          <w:szCs w:val="20"/>
        </w:rPr>
        <w:t xml:space="preserve">zmiany </w:t>
      </w:r>
      <w:r w:rsidR="00692ACC" w:rsidRPr="008170E0">
        <w:rPr>
          <w:rFonts w:ascii="Arial" w:hAnsi="Arial" w:cs="Arial"/>
          <w:szCs w:val="20"/>
        </w:rPr>
        <w:t>U</w:t>
      </w:r>
      <w:r w:rsidR="00AB4629" w:rsidRPr="008170E0">
        <w:rPr>
          <w:rFonts w:ascii="Arial" w:hAnsi="Arial" w:cs="Arial"/>
          <w:szCs w:val="20"/>
        </w:rPr>
        <w:t>mowy, na uzasadniony wniosek</w:t>
      </w:r>
      <w:r w:rsidR="00716E67" w:rsidRPr="008170E0">
        <w:rPr>
          <w:rFonts w:ascii="Arial" w:hAnsi="Arial" w:cs="Arial"/>
          <w:szCs w:val="20"/>
        </w:rPr>
        <w:t xml:space="preserve"> </w:t>
      </w:r>
      <w:r w:rsidR="00AB4629" w:rsidRPr="008170E0">
        <w:rPr>
          <w:rFonts w:ascii="Arial" w:hAnsi="Arial" w:cs="Arial"/>
          <w:szCs w:val="20"/>
        </w:rPr>
        <w:t>Wykonawcy</w:t>
      </w:r>
      <w:r w:rsidR="00716E67" w:rsidRPr="008170E0">
        <w:rPr>
          <w:rFonts w:ascii="Arial" w:hAnsi="Arial" w:cs="Arial"/>
          <w:szCs w:val="20"/>
        </w:rPr>
        <w:t xml:space="preserve"> </w:t>
      </w:r>
      <w:r w:rsidR="00AB4629" w:rsidRPr="008170E0">
        <w:rPr>
          <w:rFonts w:ascii="Arial" w:hAnsi="Arial" w:cs="Arial"/>
          <w:szCs w:val="20"/>
        </w:rPr>
        <w:t>/</w:t>
      </w:r>
      <w:r w:rsidR="00716E67" w:rsidRPr="008170E0">
        <w:rPr>
          <w:rFonts w:ascii="Arial" w:hAnsi="Arial" w:cs="Arial"/>
          <w:szCs w:val="20"/>
        </w:rPr>
        <w:t xml:space="preserve"> </w:t>
      </w:r>
      <w:r w:rsidR="00AB4629" w:rsidRPr="008170E0">
        <w:rPr>
          <w:rFonts w:ascii="Arial" w:hAnsi="Arial" w:cs="Arial"/>
          <w:szCs w:val="20"/>
        </w:rPr>
        <w:t>Zamawiającego</w:t>
      </w:r>
      <w:r w:rsidR="00716E67" w:rsidRPr="008170E0">
        <w:rPr>
          <w:rFonts w:ascii="Arial" w:hAnsi="Arial" w:cs="Arial"/>
          <w:szCs w:val="20"/>
        </w:rPr>
        <w:t xml:space="preserve"> </w:t>
      </w:r>
      <w:r w:rsidR="00AB4629" w:rsidRPr="008170E0">
        <w:rPr>
          <w:rFonts w:ascii="Arial" w:hAnsi="Arial" w:cs="Arial"/>
          <w:szCs w:val="20"/>
        </w:rPr>
        <w:t xml:space="preserve">w następującym zakresie zmiany maksymalnej </w:t>
      </w:r>
      <w:r w:rsidR="00C7155D" w:rsidRPr="008170E0">
        <w:rPr>
          <w:rFonts w:ascii="Arial" w:hAnsi="Arial" w:cs="Arial"/>
          <w:szCs w:val="20"/>
        </w:rPr>
        <w:t xml:space="preserve">wartości wynagrodzenia </w:t>
      </w:r>
      <w:r w:rsidR="00AB4629" w:rsidRPr="008170E0">
        <w:rPr>
          <w:rFonts w:ascii="Arial" w:hAnsi="Arial" w:cs="Arial"/>
          <w:szCs w:val="20"/>
        </w:rPr>
        <w:t>brutto wskazanej w § 9 ust. 1 Umowy</w:t>
      </w:r>
      <w:r w:rsidR="00692ACC" w:rsidRPr="008170E0">
        <w:rPr>
          <w:rFonts w:ascii="Arial" w:hAnsi="Arial" w:cs="Arial"/>
          <w:szCs w:val="20"/>
        </w:rPr>
        <w:t xml:space="preserve"> </w:t>
      </w:r>
      <w:r w:rsidR="00AB4629" w:rsidRPr="008170E0">
        <w:rPr>
          <w:rFonts w:ascii="Arial" w:hAnsi="Arial" w:cs="Arial"/>
          <w:szCs w:val="20"/>
        </w:rPr>
        <w:t>w przypadku:</w:t>
      </w:r>
    </w:p>
    <w:p w14:paraId="573B38B9" w14:textId="3495EE4D" w:rsidR="00716E67" w:rsidRDefault="00AB4629" w:rsidP="008170E0">
      <w:pPr>
        <w:pStyle w:val="Akapitzlist"/>
        <w:numPr>
          <w:ilvl w:val="0"/>
          <w:numId w:val="49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Cs w:val="20"/>
        </w:rPr>
      </w:pPr>
      <w:r w:rsidRPr="00663304">
        <w:rPr>
          <w:rFonts w:ascii="Arial" w:hAnsi="Arial" w:cs="Arial"/>
          <w:szCs w:val="20"/>
        </w:rPr>
        <w:t>zmiany ceny netto paliwa gazowego w związku ze zmianą kwalifikacji w zakresie podatku akcyzowego,</w:t>
      </w:r>
      <w:r w:rsidR="00716E67" w:rsidRPr="00663304">
        <w:rPr>
          <w:rFonts w:ascii="Arial" w:hAnsi="Arial" w:cs="Arial"/>
          <w:szCs w:val="20"/>
        </w:rPr>
        <w:t xml:space="preserve"> </w:t>
      </w:r>
    </w:p>
    <w:p w14:paraId="52CC7006" w14:textId="27ABFC3A" w:rsidR="00D10F9B" w:rsidRPr="00663304" w:rsidRDefault="00D10F9B" w:rsidP="008170E0">
      <w:pPr>
        <w:pStyle w:val="Akapitzlist"/>
        <w:numPr>
          <w:ilvl w:val="0"/>
          <w:numId w:val="49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Cs w:val="20"/>
        </w:rPr>
      </w:pPr>
      <w:r>
        <w:rPr>
          <w:rFonts w:ascii="Arial" w:hAnsi="Arial" w:cs="Arial"/>
          <w:szCs w:val="20"/>
        </w:rPr>
        <w:t xml:space="preserve">zmiany ceny netto paliwa gazowego w związku ze zmianą przeznaczenia paliwa gazowego (art. 62 </w:t>
      </w:r>
      <w:proofErr w:type="spellStart"/>
      <w:r>
        <w:rPr>
          <w:rFonts w:ascii="Arial" w:hAnsi="Arial" w:cs="Arial"/>
          <w:szCs w:val="20"/>
        </w:rPr>
        <w:t>bb</w:t>
      </w:r>
      <w:proofErr w:type="spellEnd"/>
      <w:r>
        <w:rPr>
          <w:rFonts w:ascii="Arial" w:hAnsi="Arial" w:cs="Arial"/>
          <w:szCs w:val="20"/>
        </w:rPr>
        <w:t xml:space="preserve"> ustawy Prawo energetyczne), </w:t>
      </w:r>
    </w:p>
    <w:p w14:paraId="22A6B393" w14:textId="1C5BFDEF" w:rsidR="00AB4629" w:rsidRPr="008170E0" w:rsidRDefault="00D10F9B" w:rsidP="002B30D3">
      <w:pPr>
        <w:pStyle w:val="Akapitzlist"/>
        <w:autoSpaceDE w:val="0"/>
        <w:autoSpaceDN w:val="0"/>
        <w:adjustRightInd w:val="0"/>
        <w:spacing w:after="0" w:line="240" w:lineRule="auto"/>
        <w:ind w:left="851" w:hanging="284"/>
        <w:jc w:val="both"/>
        <w:rPr>
          <w:rFonts w:ascii="Arial" w:hAnsi="Arial" w:cs="Arial"/>
          <w:szCs w:val="20"/>
        </w:rPr>
      </w:pPr>
      <w:r>
        <w:rPr>
          <w:rFonts w:ascii="Arial" w:hAnsi="Arial" w:cs="Arial"/>
          <w:szCs w:val="20"/>
        </w:rPr>
        <w:t>3</w:t>
      </w:r>
      <w:r w:rsidR="00AB4629" w:rsidRPr="00663304">
        <w:rPr>
          <w:rFonts w:ascii="Arial" w:hAnsi="Arial" w:cs="Arial"/>
          <w:szCs w:val="20"/>
        </w:rPr>
        <w:t>) zmiany stawek</w:t>
      </w:r>
      <w:r w:rsidR="00C65898">
        <w:rPr>
          <w:rFonts w:ascii="Arial" w:hAnsi="Arial" w:cs="Arial"/>
          <w:szCs w:val="20"/>
        </w:rPr>
        <w:t xml:space="preserve"> </w:t>
      </w:r>
      <w:r w:rsidR="00C65898" w:rsidRPr="008170E0">
        <w:rPr>
          <w:rFonts w:ascii="Arial" w:hAnsi="Arial" w:cs="Arial"/>
          <w:szCs w:val="20"/>
        </w:rPr>
        <w:t>opłat</w:t>
      </w:r>
      <w:r w:rsidR="00AB4629" w:rsidRPr="008170E0">
        <w:rPr>
          <w:rFonts w:ascii="Arial" w:hAnsi="Arial" w:cs="Arial"/>
          <w:szCs w:val="20"/>
        </w:rPr>
        <w:t xml:space="preserve"> </w:t>
      </w:r>
      <w:r w:rsidR="00C65898" w:rsidRPr="008170E0">
        <w:rPr>
          <w:rFonts w:ascii="Arial" w:hAnsi="Arial" w:cs="Arial"/>
          <w:szCs w:val="20"/>
        </w:rPr>
        <w:t xml:space="preserve">lub </w:t>
      </w:r>
      <w:r w:rsidR="00AB4629" w:rsidRPr="008170E0">
        <w:rPr>
          <w:rFonts w:ascii="Arial" w:hAnsi="Arial" w:cs="Arial"/>
          <w:szCs w:val="20"/>
        </w:rPr>
        <w:t xml:space="preserve"> cen za usługi dystrybucji w przypadku zatwierdzenia przez Prezesa URE zmiany Taryfy</w:t>
      </w:r>
      <w:r w:rsidR="00716E67" w:rsidRPr="008170E0">
        <w:rPr>
          <w:rFonts w:ascii="Arial" w:hAnsi="Arial" w:cs="Arial"/>
          <w:szCs w:val="20"/>
        </w:rPr>
        <w:t xml:space="preserve"> </w:t>
      </w:r>
      <w:r w:rsidR="00AB4629" w:rsidRPr="008170E0">
        <w:rPr>
          <w:rFonts w:ascii="Arial" w:hAnsi="Arial" w:cs="Arial"/>
          <w:szCs w:val="20"/>
        </w:rPr>
        <w:t>OSD, które miałyby obowiązywać w okresie obowiązywania Umowy,</w:t>
      </w:r>
    </w:p>
    <w:p w14:paraId="03E7D733" w14:textId="4B0D6DD3" w:rsidR="00D10F9B" w:rsidRPr="00AF1ECA" w:rsidRDefault="00D10F9B" w:rsidP="002B30D3">
      <w:pPr>
        <w:pStyle w:val="Akapitzlist"/>
        <w:autoSpaceDE w:val="0"/>
        <w:autoSpaceDN w:val="0"/>
        <w:adjustRightInd w:val="0"/>
        <w:spacing w:after="0" w:line="240" w:lineRule="auto"/>
        <w:ind w:left="851" w:hanging="284"/>
        <w:jc w:val="both"/>
        <w:rPr>
          <w:rFonts w:ascii="Arial" w:hAnsi="Arial" w:cs="Arial"/>
          <w:szCs w:val="20"/>
        </w:rPr>
      </w:pPr>
      <w:r>
        <w:rPr>
          <w:rFonts w:ascii="Arial" w:hAnsi="Arial" w:cs="Arial"/>
          <w:szCs w:val="20"/>
        </w:rPr>
        <w:lastRenderedPageBreak/>
        <w:t xml:space="preserve">4) </w:t>
      </w:r>
      <w:r w:rsidR="00633D6A">
        <w:rPr>
          <w:rFonts w:ascii="Arial" w:hAnsi="Arial" w:cs="Arial"/>
          <w:szCs w:val="20"/>
        </w:rPr>
        <w:t>spełnienia przez Zamawiającego przesłanek wskazanych w</w:t>
      </w:r>
      <w:r>
        <w:rPr>
          <w:rFonts w:ascii="Arial" w:hAnsi="Arial" w:cs="Arial"/>
          <w:szCs w:val="20"/>
        </w:rPr>
        <w:t xml:space="preserve"> obowiązujących</w:t>
      </w:r>
      <w:r w:rsidR="00633D6A">
        <w:rPr>
          <w:rFonts w:ascii="Arial" w:hAnsi="Arial" w:cs="Arial"/>
          <w:szCs w:val="20"/>
        </w:rPr>
        <w:t>, zmienionych lub nowych</w:t>
      </w:r>
      <w:r>
        <w:rPr>
          <w:rFonts w:ascii="Arial" w:hAnsi="Arial" w:cs="Arial"/>
          <w:szCs w:val="20"/>
        </w:rPr>
        <w:t xml:space="preserve"> przepis</w:t>
      </w:r>
      <w:r w:rsidR="00633D6A">
        <w:rPr>
          <w:rFonts w:ascii="Arial" w:hAnsi="Arial" w:cs="Arial"/>
          <w:szCs w:val="20"/>
        </w:rPr>
        <w:t>ach</w:t>
      </w:r>
      <w:r>
        <w:rPr>
          <w:rFonts w:ascii="Arial" w:hAnsi="Arial" w:cs="Arial"/>
          <w:szCs w:val="20"/>
        </w:rPr>
        <w:t xml:space="preserve"> </w:t>
      </w:r>
      <w:r w:rsidR="001933E3">
        <w:rPr>
          <w:rFonts w:ascii="Arial" w:hAnsi="Arial" w:cs="Arial"/>
          <w:szCs w:val="20"/>
        </w:rPr>
        <w:t xml:space="preserve">lub taryfach </w:t>
      </w:r>
      <w:r>
        <w:rPr>
          <w:rFonts w:ascii="Arial" w:hAnsi="Arial" w:cs="Arial"/>
          <w:szCs w:val="20"/>
        </w:rPr>
        <w:t xml:space="preserve">dotyczących </w:t>
      </w:r>
      <w:r w:rsidR="0012496A">
        <w:rPr>
          <w:rFonts w:ascii="Arial" w:hAnsi="Arial" w:cs="Arial"/>
          <w:szCs w:val="20"/>
        </w:rPr>
        <w:t xml:space="preserve">preferencyjnych </w:t>
      </w:r>
      <w:r w:rsidR="00633D6A">
        <w:rPr>
          <w:rFonts w:ascii="Arial" w:hAnsi="Arial" w:cs="Arial"/>
          <w:szCs w:val="20"/>
        </w:rPr>
        <w:t>opłat lub cen</w:t>
      </w:r>
      <w:r w:rsidR="0012496A">
        <w:rPr>
          <w:rFonts w:ascii="Arial" w:hAnsi="Arial" w:cs="Arial"/>
          <w:szCs w:val="20"/>
        </w:rPr>
        <w:t>/stawek</w:t>
      </w:r>
      <w:r w:rsidR="00633D6A">
        <w:rPr>
          <w:rFonts w:ascii="Arial" w:hAnsi="Arial" w:cs="Arial"/>
          <w:szCs w:val="20"/>
        </w:rPr>
        <w:t xml:space="preserve"> uwzględnianych przy rozliczeniach ze wskazanymi odbiorcami paliwa gazowego, do których zalicza się Zamawiający, </w:t>
      </w:r>
      <w:r w:rsidR="0012496A">
        <w:rPr>
          <w:rFonts w:ascii="Arial" w:hAnsi="Arial" w:cs="Arial"/>
          <w:szCs w:val="20"/>
        </w:rPr>
        <w:t xml:space="preserve">w tym wskazanych w </w:t>
      </w:r>
      <w:r w:rsidR="0012496A" w:rsidRPr="00663304">
        <w:rPr>
          <w:rFonts w:ascii="Arial" w:hAnsi="Arial" w:cs="Arial"/>
          <w:szCs w:val="20"/>
        </w:rPr>
        <w:t xml:space="preserve">§ </w:t>
      </w:r>
      <w:r w:rsidR="0012496A">
        <w:rPr>
          <w:rFonts w:ascii="Arial" w:hAnsi="Arial" w:cs="Arial"/>
          <w:szCs w:val="20"/>
        </w:rPr>
        <w:t>10</w:t>
      </w:r>
      <w:r w:rsidR="0012496A" w:rsidRPr="00663304">
        <w:rPr>
          <w:rFonts w:ascii="Arial" w:hAnsi="Arial" w:cs="Arial"/>
          <w:szCs w:val="20"/>
        </w:rPr>
        <w:t xml:space="preserve"> ust. </w:t>
      </w:r>
      <w:r w:rsidR="0012496A">
        <w:rPr>
          <w:rFonts w:ascii="Arial" w:hAnsi="Arial" w:cs="Arial"/>
          <w:szCs w:val="20"/>
        </w:rPr>
        <w:t>3 Umowy</w:t>
      </w:r>
    </w:p>
    <w:p w14:paraId="3B5FEDD4" w14:textId="60663E32" w:rsidR="00AF1ECA" w:rsidRPr="003C4CCC" w:rsidRDefault="00AF1ECA" w:rsidP="003C4CCC">
      <w:pPr>
        <w:tabs>
          <w:tab w:val="left" w:pos="993"/>
        </w:tabs>
        <w:ind w:left="851" w:hanging="284"/>
        <w:contextualSpacing/>
        <w:jc w:val="both"/>
        <w:rPr>
          <w:rFonts w:ascii="Arial" w:hAnsi="Arial" w:cs="Arial"/>
          <w:sz w:val="22"/>
          <w:szCs w:val="22"/>
          <w:lang w:eastAsia="en-US"/>
        </w:rPr>
      </w:pPr>
      <w:r w:rsidRPr="003C4CCC">
        <w:rPr>
          <w:rFonts w:ascii="Arial" w:hAnsi="Arial" w:cs="Arial"/>
          <w:sz w:val="22"/>
          <w:szCs w:val="22"/>
        </w:rPr>
        <w:t xml:space="preserve">3) zmiany ceny materiałów lub kosztów związanych z realizacją Zamówienia (w rozumieniu art. 439 ust. 4 PZP, </w:t>
      </w:r>
      <w:r w:rsidRPr="003C4CCC">
        <w:rPr>
          <w:rFonts w:ascii="Arial" w:hAnsi="Arial" w:cs="Arial"/>
          <w:sz w:val="22"/>
          <w:szCs w:val="22"/>
          <w:lang w:eastAsia="x-none"/>
        </w:rPr>
        <w:t xml:space="preserve">z zastrzeżeniem postanowień </w:t>
      </w:r>
      <w:r w:rsidRPr="003C4CCC">
        <w:rPr>
          <w:rFonts w:ascii="Arial" w:hAnsi="Arial" w:cs="Arial"/>
          <w:bCs/>
          <w:sz w:val="22"/>
          <w:szCs w:val="22"/>
          <w:lang w:val="x-none" w:eastAsia="x-none"/>
        </w:rPr>
        <w:t xml:space="preserve">§ </w:t>
      </w:r>
      <w:r w:rsidRPr="003C4CCC">
        <w:rPr>
          <w:rFonts w:ascii="Arial" w:hAnsi="Arial" w:cs="Arial"/>
          <w:bCs/>
          <w:sz w:val="22"/>
          <w:szCs w:val="22"/>
          <w:lang w:eastAsia="x-none"/>
        </w:rPr>
        <w:t>13,</w:t>
      </w:r>
    </w:p>
    <w:p w14:paraId="69783454" w14:textId="2B964985" w:rsidR="00AF1ECA" w:rsidRPr="003C4CCC" w:rsidRDefault="00AF1ECA" w:rsidP="003C4CCC">
      <w:pPr>
        <w:pStyle w:val="Akapitzlist"/>
        <w:autoSpaceDE w:val="0"/>
        <w:autoSpaceDN w:val="0"/>
        <w:adjustRightInd w:val="0"/>
        <w:spacing w:after="0" w:line="240" w:lineRule="auto"/>
        <w:ind w:left="851" w:hanging="284"/>
        <w:jc w:val="both"/>
        <w:rPr>
          <w:rFonts w:ascii="Arial" w:hAnsi="Arial" w:cs="Arial"/>
          <w:szCs w:val="20"/>
        </w:rPr>
      </w:pPr>
      <w:r w:rsidRPr="00AF1ECA">
        <w:rPr>
          <w:rFonts w:ascii="Arial" w:hAnsi="Arial" w:cs="Arial"/>
          <w:szCs w:val="20"/>
        </w:rPr>
        <w:t>4</w:t>
      </w:r>
      <w:r w:rsidR="00AB4629" w:rsidRPr="003C4CCC">
        <w:rPr>
          <w:rFonts w:ascii="Arial" w:hAnsi="Arial" w:cs="Arial"/>
          <w:szCs w:val="20"/>
        </w:rPr>
        <w:t xml:space="preserve">) </w:t>
      </w:r>
      <w:r w:rsidRPr="003C4CCC">
        <w:rPr>
          <w:rFonts w:ascii="Arial" w:hAnsi="Arial" w:cs="Arial"/>
        </w:rPr>
        <w:t>zmiany obowiązujących na terenie Rzeczypospolitej Polskiej przepisów dotyczących wysokości stawek podatku od towarów i usług (VAT) w zakresie obejmującym przedmiot niniejszej umowy, obie strony zobowiązują się do odpowiedniej zmiany umowy w tym zakresie, zgodnie z którą Zamawiający zapłaci cenę netto powiększoną o podatek VAT w zmienionej stawce, obowiązującej w dniu wystawienia faktury przez Wykonawcę, dla danego zakresu przedmiotu umowy, dla którego obowiązuje nowa stawka,</w:t>
      </w:r>
    </w:p>
    <w:p w14:paraId="61C11336" w14:textId="766AA1E5" w:rsidR="00D34208" w:rsidRPr="00AF1ECA" w:rsidRDefault="00AF1ECA" w:rsidP="002B30D3">
      <w:pPr>
        <w:pStyle w:val="Akapitzlist"/>
        <w:autoSpaceDE w:val="0"/>
        <w:autoSpaceDN w:val="0"/>
        <w:adjustRightInd w:val="0"/>
        <w:spacing w:after="0" w:line="240" w:lineRule="auto"/>
        <w:ind w:left="851" w:hanging="284"/>
        <w:jc w:val="both"/>
        <w:rPr>
          <w:rFonts w:ascii="Arial" w:hAnsi="Arial" w:cs="Arial"/>
          <w:szCs w:val="20"/>
        </w:rPr>
      </w:pPr>
      <w:r>
        <w:rPr>
          <w:rFonts w:ascii="Arial" w:hAnsi="Arial" w:cs="Arial"/>
          <w:szCs w:val="20"/>
        </w:rPr>
        <w:t>5</w:t>
      </w:r>
      <w:r w:rsidR="00AB4629" w:rsidRPr="00AF1ECA">
        <w:rPr>
          <w:rFonts w:ascii="Arial" w:hAnsi="Arial" w:cs="Arial"/>
          <w:szCs w:val="20"/>
        </w:rPr>
        <w:t>) ustawowej zmiany opodatkowania podatkiem akcyzowym, w wyniku czego zmianie ulegnie cena</w:t>
      </w:r>
      <w:r w:rsidR="00716E67" w:rsidRPr="00AF1ECA">
        <w:rPr>
          <w:rFonts w:ascii="Arial" w:hAnsi="Arial" w:cs="Arial"/>
          <w:szCs w:val="20"/>
        </w:rPr>
        <w:t xml:space="preserve"> </w:t>
      </w:r>
      <w:r w:rsidR="00AB4629" w:rsidRPr="00AF1ECA">
        <w:rPr>
          <w:rFonts w:ascii="Arial" w:hAnsi="Arial" w:cs="Arial"/>
          <w:szCs w:val="20"/>
        </w:rPr>
        <w:t>jednostkowa netto paliwa gazowego,</w:t>
      </w:r>
    </w:p>
    <w:p w14:paraId="51231C00" w14:textId="10296B0E" w:rsidR="00AB4629" w:rsidRPr="008170E0" w:rsidRDefault="00D34208" w:rsidP="0012496A">
      <w:pPr>
        <w:pStyle w:val="Akapitzlist"/>
        <w:autoSpaceDE w:val="0"/>
        <w:autoSpaceDN w:val="0"/>
        <w:adjustRightInd w:val="0"/>
        <w:spacing w:after="0" w:line="240" w:lineRule="auto"/>
        <w:ind w:left="709" w:hanging="284"/>
        <w:jc w:val="both"/>
        <w:rPr>
          <w:rFonts w:ascii="Arial" w:hAnsi="Arial" w:cs="Arial"/>
          <w:szCs w:val="20"/>
        </w:rPr>
      </w:pPr>
      <w:r w:rsidRPr="00663304">
        <w:rPr>
          <w:rFonts w:ascii="Arial" w:hAnsi="Arial" w:cs="Arial"/>
          <w:szCs w:val="20"/>
        </w:rPr>
        <w:t xml:space="preserve">- </w:t>
      </w:r>
      <w:r w:rsidR="00AB4629" w:rsidRPr="00663304">
        <w:rPr>
          <w:rFonts w:ascii="Arial" w:hAnsi="Arial" w:cs="Arial"/>
          <w:szCs w:val="20"/>
        </w:rPr>
        <w:t>o kwotę wynikającą ze zmiany tych cen/stawek</w:t>
      </w:r>
      <w:r w:rsidR="001933E3">
        <w:rPr>
          <w:rFonts w:ascii="Arial" w:hAnsi="Arial" w:cs="Arial"/>
          <w:szCs w:val="20"/>
        </w:rPr>
        <w:t>, od dnia wejścia w życie zmian (jeśli dotyczy)</w:t>
      </w:r>
      <w:r w:rsidR="0012496A">
        <w:rPr>
          <w:rFonts w:ascii="Arial" w:hAnsi="Arial" w:cs="Arial"/>
          <w:szCs w:val="20"/>
        </w:rPr>
        <w:t>.</w:t>
      </w:r>
    </w:p>
    <w:p w14:paraId="5DDCDA5E" w14:textId="69AE5EF0" w:rsidR="00AB4629" w:rsidRPr="003C4CCC" w:rsidRDefault="00B13B41" w:rsidP="00887DD8">
      <w:pPr>
        <w:pStyle w:val="Akapitzlist"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  <w:szCs w:val="20"/>
        </w:rPr>
      </w:pPr>
      <w:r w:rsidRPr="003C4CCC">
        <w:rPr>
          <w:rFonts w:ascii="Arial" w:hAnsi="Arial" w:cs="Arial"/>
          <w:szCs w:val="20"/>
        </w:rPr>
        <w:t>3</w:t>
      </w:r>
      <w:r w:rsidR="00AB4629" w:rsidRPr="003C4CCC">
        <w:rPr>
          <w:rFonts w:ascii="Arial" w:hAnsi="Arial" w:cs="Arial"/>
          <w:szCs w:val="20"/>
        </w:rPr>
        <w:t>. Zamawiający przewiduje możliwość jednokrotnej lub wielokrotnej zmiany miejsca świadczenia dostaw lub</w:t>
      </w:r>
      <w:r w:rsidR="00716E67" w:rsidRPr="003C4CCC">
        <w:rPr>
          <w:rFonts w:ascii="Arial" w:hAnsi="Arial" w:cs="Arial"/>
          <w:szCs w:val="20"/>
        </w:rPr>
        <w:t xml:space="preserve"> </w:t>
      </w:r>
      <w:r w:rsidR="00AB4629" w:rsidRPr="003C4CCC">
        <w:rPr>
          <w:rFonts w:ascii="Arial" w:hAnsi="Arial" w:cs="Arial"/>
          <w:szCs w:val="20"/>
        </w:rPr>
        <w:t>likwidacji miejsca świadczenia dostaw lub utworzenia nowego miejsca świadczenia dostaw wraz</w:t>
      </w:r>
      <w:r w:rsidR="00716E67" w:rsidRPr="003C4CCC">
        <w:rPr>
          <w:rFonts w:ascii="Arial" w:hAnsi="Arial" w:cs="Arial"/>
          <w:szCs w:val="20"/>
        </w:rPr>
        <w:t xml:space="preserve"> </w:t>
      </w:r>
      <w:r w:rsidR="00AB4629" w:rsidRPr="003C4CCC">
        <w:rPr>
          <w:rFonts w:ascii="Arial" w:hAnsi="Arial" w:cs="Arial"/>
          <w:szCs w:val="20"/>
        </w:rPr>
        <w:t>z odpowiednim określeniem wszystkich parametrów miejsca dostawy – punktów odbioru wskazanych</w:t>
      </w:r>
      <w:r w:rsidR="00716E67" w:rsidRPr="003C4CCC">
        <w:rPr>
          <w:rFonts w:ascii="Arial" w:hAnsi="Arial" w:cs="Arial"/>
          <w:szCs w:val="20"/>
        </w:rPr>
        <w:t xml:space="preserve"> </w:t>
      </w:r>
      <w:r w:rsidR="00AB4629" w:rsidRPr="003C4CCC">
        <w:rPr>
          <w:rFonts w:ascii="Arial" w:hAnsi="Arial" w:cs="Arial"/>
          <w:szCs w:val="20"/>
        </w:rPr>
        <w:t>w Załączniku nr 2 do Umowy oraz pod warunkiem wystąpienia obiektywnych potrzeb Zamawiającego w tym</w:t>
      </w:r>
      <w:r w:rsidR="00716E67" w:rsidRPr="003C4CCC">
        <w:rPr>
          <w:rFonts w:ascii="Arial" w:hAnsi="Arial" w:cs="Arial"/>
          <w:szCs w:val="20"/>
        </w:rPr>
        <w:t xml:space="preserve"> </w:t>
      </w:r>
      <w:r w:rsidR="00AB4629" w:rsidRPr="003C4CCC">
        <w:rPr>
          <w:rFonts w:ascii="Arial" w:hAnsi="Arial" w:cs="Arial"/>
          <w:szCs w:val="20"/>
        </w:rPr>
        <w:t>zakresie z uwagi na: zmniejszenie lub zwiększenie zapotrzebowania na paliwo gazowe względem zakresu</w:t>
      </w:r>
      <w:r w:rsidR="00716E67" w:rsidRPr="003C4CCC">
        <w:rPr>
          <w:rFonts w:ascii="Arial" w:hAnsi="Arial" w:cs="Arial"/>
          <w:szCs w:val="20"/>
        </w:rPr>
        <w:t xml:space="preserve"> </w:t>
      </w:r>
      <w:r w:rsidR="00AB4629" w:rsidRPr="003C4CCC">
        <w:rPr>
          <w:rFonts w:ascii="Arial" w:hAnsi="Arial" w:cs="Arial"/>
          <w:szCs w:val="20"/>
        </w:rPr>
        <w:t>przewidywanego w Załączniku nr 2 do Umowy, zmiany w sposobie organizacji, strukturze organizacji lub</w:t>
      </w:r>
      <w:r w:rsidR="00716E67" w:rsidRPr="003C4CCC">
        <w:rPr>
          <w:rFonts w:ascii="Arial" w:hAnsi="Arial" w:cs="Arial"/>
          <w:szCs w:val="20"/>
        </w:rPr>
        <w:t xml:space="preserve"> </w:t>
      </w:r>
      <w:r w:rsidR="00AB4629" w:rsidRPr="003C4CCC">
        <w:rPr>
          <w:rFonts w:ascii="Arial" w:hAnsi="Arial" w:cs="Arial"/>
          <w:szCs w:val="20"/>
        </w:rPr>
        <w:t>zasad prawnych regulujących funkcjonowanie Zamawiającego, powodującej w szczególności</w:t>
      </w:r>
      <w:r w:rsidR="00716E67" w:rsidRPr="003C4CCC">
        <w:rPr>
          <w:rFonts w:ascii="Arial" w:hAnsi="Arial" w:cs="Arial"/>
          <w:szCs w:val="20"/>
        </w:rPr>
        <w:t xml:space="preserve"> </w:t>
      </w:r>
      <w:r w:rsidR="00AB4629" w:rsidRPr="003C4CCC">
        <w:rPr>
          <w:rFonts w:ascii="Arial" w:hAnsi="Arial" w:cs="Arial"/>
          <w:szCs w:val="20"/>
        </w:rPr>
        <w:t>konieczność utworzenia lokalizacji dostaw niewymienionej w Załączniku nr 2 do Umowy, połączenia lub</w:t>
      </w:r>
      <w:r w:rsidR="00716E67" w:rsidRPr="003C4CCC">
        <w:rPr>
          <w:rFonts w:ascii="Arial" w:hAnsi="Arial" w:cs="Arial"/>
          <w:szCs w:val="20"/>
        </w:rPr>
        <w:t xml:space="preserve"> </w:t>
      </w:r>
      <w:r w:rsidR="00AB4629" w:rsidRPr="003C4CCC">
        <w:rPr>
          <w:rFonts w:ascii="Arial" w:hAnsi="Arial" w:cs="Arial"/>
          <w:szCs w:val="20"/>
        </w:rPr>
        <w:t>zniesienia lokalizacji dostaw wymienionej w Załączniku nr 2 do Umowy, w zakresie w jakim po ujawnieniu</w:t>
      </w:r>
      <w:r w:rsidR="00716E67" w:rsidRPr="003C4CCC">
        <w:rPr>
          <w:rFonts w:ascii="Arial" w:hAnsi="Arial" w:cs="Arial"/>
          <w:szCs w:val="20"/>
        </w:rPr>
        <w:t xml:space="preserve"> </w:t>
      </w:r>
      <w:r w:rsidR="00AB4629" w:rsidRPr="003C4CCC">
        <w:rPr>
          <w:rFonts w:ascii="Arial" w:hAnsi="Arial" w:cs="Arial"/>
          <w:szCs w:val="20"/>
        </w:rPr>
        <w:t>się przedmiotowych potrzeb Zamawiającego, zmiany miejsca dostaw lub utworzenie miejsca dostaw lub</w:t>
      </w:r>
      <w:r w:rsidR="00716E67" w:rsidRPr="003C4CCC">
        <w:rPr>
          <w:rFonts w:ascii="Arial" w:hAnsi="Arial" w:cs="Arial"/>
          <w:szCs w:val="20"/>
        </w:rPr>
        <w:t xml:space="preserve"> </w:t>
      </w:r>
      <w:r w:rsidR="00AB4629" w:rsidRPr="003C4CCC">
        <w:rPr>
          <w:rFonts w:ascii="Arial" w:hAnsi="Arial" w:cs="Arial"/>
          <w:szCs w:val="20"/>
        </w:rPr>
        <w:t>likwidacji miejsca dostaw będą niezbędne do prawidłowej i celowej realizacji Umowy, a zmiana ta nie</w:t>
      </w:r>
      <w:r w:rsidR="00716E67" w:rsidRPr="003C4CCC">
        <w:rPr>
          <w:rFonts w:ascii="Arial" w:hAnsi="Arial" w:cs="Arial"/>
          <w:szCs w:val="20"/>
        </w:rPr>
        <w:t xml:space="preserve"> </w:t>
      </w:r>
      <w:r w:rsidR="00AB4629" w:rsidRPr="003C4CCC">
        <w:rPr>
          <w:rFonts w:ascii="Arial" w:hAnsi="Arial" w:cs="Arial"/>
          <w:szCs w:val="20"/>
        </w:rPr>
        <w:t>powoduje zmiany poziomu maksymalnego wynagrodzenia, o którym mowa w § 9 ust. 1 Umowy oraz zmian cen jednostkowych na inne niż wskazane w Załączniku nr 1 do Umowy.</w:t>
      </w:r>
    </w:p>
    <w:p w14:paraId="69FD995C" w14:textId="6D4710EF" w:rsidR="00AB4629" w:rsidRPr="003C4CCC" w:rsidRDefault="00B13B41" w:rsidP="00887DD8">
      <w:pPr>
        <w:pStyle w:val="Akapitzlist"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  <w:szCs w:val="20"/>
        </w:rPr>
      </w:pPr>
      <w:r w:rsidRPr="003C4CCC">
        <w:rPr>
          <w:rFonts w:ascii="Arial" w:hAnsi="Arial" w:cs="Arial"/>
          <w:szCs w:val="20"/>
        </w:rPr>
        <w:t>4</w:t>
      </w:r>
      <w:r w:rsidR="00AB4629" w:rsidRPr="003C4CCC">
        <w:rPr>
          <w:rFonts w:ascii="Arial" w:hAnsi="Arial" w:cs="Arial"/>
          <w:szCs w:val="20"/>
        </w:rPr>
        <w:t>. Zamawiający przewiduje możliwość jednokrotnej lub wielokrotnej zmiany danych zawartych w Załączniku nr</w:t>
      </w:r>
      <w:r w:rsidR="00716E67" w:rsidRPr="003C4CCC">
        <w:rPr>
          <w:rFonts w:ascii="Arial" w:hAnsi="Arial" w:cs="Arial"/>
          <w:szCs w:val="20"/>
        </w:rPr>
        <w:t xml:space="preserve"> </w:t>
      </w:r>
      <w:r w:rsidR="00AB4629" w:rsidRPr="003C4CCC">
        <w:rPr>
          <w:rFonts w:ascii="Arial" w:hAnsi="Arial" w:cs="Arial"/>
          <w:szCs w:val="20"/>
        </w:rPr>
        <w:t>2 do Umowy i w związku z tym parametrów dostaw paliwa gazowego</w:t>
      </w:r>
      <w:r w:rsidR="009C28F6" w:rsidRPr="003C4CCC">
        <w:rPr>
          <w:rFonts w:ascii="Arial" w:hAnsi="Arial" w:cs="Arial"/>
          <w:szCs w:val="20"/>
        </w:rPr>
        <w:t>, w szczególności mocy umownej</w:t>
      </w:r>
      <w:r w:rsidR="00AB4629" w:rsidRPr="003C4CCC">
        <w:rPr>
          <w:rFonts w:ascii="Arial" w:hAnsi="Arial" w:cs="Arial"/>
          <w:szCs w:val="20"/>
        </w:rPr>
        <w:t>; pod warunkiem wystąpienia</w:t>
      </w:r>
      <w:r w:rsidR="00716E67" w:rsidRPr="003C4CCC">
        <w:rPr>
          <w:rFonts w:ascii="Arial" w:hAnsi="Arial" w:cs="Arial"/>
          <w:szCs w:val="20"/>
        </w:rPr>
        <w:t xml:space="preserve"> </w:t>
      </w:r>
      <w:r w:rsidR="00AB4629" w:rsidRPr="003C4CCC">
        <w:rPr>
          <w:rFonts w:ascii="Arial" w:hAnsi="Arial" w:cs="Arial"/>
          <w:szCs w:val="20"/>
        </w:rPr>
        <w:t>obiektywnych potrzeb Zamawiającego w tym zakresie z uwagi na: zmniejszenie lub zwiększenie</w:t>
      </w:r>
      <w:r w:rsidR="00716E67" w:rsidRPr="003C4CCC">
        <w:rPr>
          <w:rFonts w:ascii="Arial" w:hAnsi="Arial" w:cs="Arial"/>
          <w:szCs w:val="20"/>
        </w:rPr>
        <w:t xml:space="preserve"> </w:t>
      </w:r>
      <w:r w:rsidR="00AB4629" w:rsidRPr="003C4CCC">
        <w:rPr>
          <w:rFonts w:ascii="Arial" w:hAnsi="Arial" w:cs="Arial"/>
          <w:szCs w:val="20"/>
        </w:rPr>
        <w:t>zapotrzebowania na paliwo gazowe względem przewidywanego w Załączniku nr 2 do Umowy, zmiany</w:t>
      </w:r>
      <w:r w:rsidR="00716E67" w:rsidRPr="003C4CCC">
        <w:rPr>
          <w:rFonts w:ascii="Arial" w:hAnsi="Arial" w:cs="Arial"/>
          <w:szCs w:val="20"/>
        </w:rPr>
        <w:t xml:space="preserve"> </w:t>
      </w:r>
      <w:r w:rsidR="00AB4629" w:rsidRPr="003C4CCC">
        <w:rPr>
          <w:rFonts w:ascii="Arial" w:hAnsi="Arial" w:cs="Arial"/>
          <w:szCs w:val="20"/>
        </w:rPr>
        <w:t>w sposobie organizacji, strukturze organizacji lub zasad prawnych regulujących funkcjonowanie</w:t>
      </w:r>
      <w:r w:rsidR="00716E67" w:rsidRPr="003C4CCC">
        <w:rPr>
          <w:rFonts w:ascii="Arial" w:hAnsi="Arial" w:cs="Arial"/>
          <w:szCs w:val="20"/>
        </w:rPr>
        <w:t xml:space="preserve"> </w:t>
      </w:r>
      <w:r w:rsidR="00AB4629" w:rsidRPr="003C4CCC">
        <w:rPr>
          <w:rFonts w:ascii="Arial" w:hAnsi="Arial" w:cs="Arial"/>
          <w:szCs w:val="20"/>
        </w:rPr>
        <w:t>Zamawiającego, a zmiana ta nie powoduje zmiany poziomu maksymalnego wynagrodzenia, o którym mowa</w:t>
      </w:r>
      <w:r w:rsidR="00716E67" w:rsidRPr="003C4CCC">
        <w:rPr>
          <w:rFonts w:ascii="Arial" w:hAnsi="Arial" w:cs="Arial"/>
          <w:szCs w:val="20"/>
        </w:rPr>
        <w:t xml:space="preserve"> </w:t>
      </w:r>
      <w:r w:rsidR="00AB4629" w:rsidRPr="003C4CCC">
        <w:rPr>
          <w:rFonts w:ascii="Arial" w:hAnsi="Arial" w:cs="Arial"/>
          <w:szCs w:val="20"/>
        </w:rPr>
        <w:t>w § 9 ust. 1 Umowy oraz zmian cen jednostkowych, o których mowa w Załączniku nr</w:t>
      </w:r>
      <w:r w:rsidR="00716E67" w:rsidRPr="003C4CCC">
        <w:rPr>
          <w:rFonts w:ascii="Arial" w:hAnsi="Arial" w:cs="Arial"/>
          <w:szCs w:val="20"/>
        </w:rPr>
        <w:t xml:space="preserve"> </w:t>
      </w:r>
      <w:r w:rsidR="00AB4629" w:rsidRPr="003C4CCC">
        <w:rPr>
          <w:rFonts w:ascii="Arial" w:hAnsi="Arial" w:cs="Arial"/>
          <w:szCs w:val="20"/>
        </w:rPr>
        <w:t xml:space="preserve">1 do Umowy na inne niż wskazane w Załączniku nr 1 do Umowy, </w:t>
      </w:r>
    </w:p>
    <w:p w14:paraId="13D0E9E3" w14:textId="52AA787A" w:rsidR="00716E67" w:rsidRPr="003C4CCC" w:rsidRDefault="007610A2" w:rsidP="00887DD8">
      <w:pPr>
        <w:pStyle w:val="Akapitzlist"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  <w:szCs w:val="20"/>
        </w:rPr>
      </w:pPr>
      <w:r w:rsidRPr="003C4CCC">
        <w:rPr>
          <w:rFonts w:ascii="Arial" w:hAnsi="Arial" w:cs="Arial"/>
          <w:szCs w:val="20"/>
        </w:rPr>
        <w:t>5</w:t>
      </w:r>
      <w:r w:rsidR="00AB4629" w:rsidRPr="003C4CCC">
        <w:rPr>
          <w:rFonts w:ascii="Arial" w:hAnsi="Arial" w:cs="Arial"/>
          <w:szCs w:val="20"/>
        </w:rPr>
        <w:t>. Zamawiający przewiduje możliwość jednokrotnej lub wielokrotnej zmiany terminu realizacji dostaw</w:t>
      </w:r>
      <w:r w:rsidR="00716E67" w:rsidRPr="003C4CCC">
        <w:rPr>
          <w:rFonts w:ascii="Arial" w:hAnsi="Arial" w:cs="Arial"/>
          <w:szCs w:val="20"/>
        </w:rPr>
        <w:t xml:space="preserve"> </w:t>
      </w:r>
      <w:r w:rsidR="00AB4629" w:rsidRPr="003C4CCC">
        <w:rPr>
          <w:rFonts w:ascii="Arial" w:hAnsi="Arial" w:cs="Arial"/>
          <w:szCs w:val="20"/>
        </w:rPr>
        <w:t>w ramach Umowy, o którym mowa w § 8 ust. 2, o okres nie dłuższy niż 3 miesiące, pod warunkiem</w:t>
      </w:r>
      <w:r w:rsidR="00716E67" w:rsidRPr="003C4CCC">
        <w:rPr>
          <w:rFonts w:ascii="Arial" w:hAnsi="Arial" w:cs="Arial"/>
          <w:szCs w:val="20"/>
        </w:rPr>
        <w:t xml:space="preserve"> </w:t>
      </w:r>
      <w:r w:rsidR="00AB4629" w:rsidRPr="003C4CCC">
        <w:rPr>
          <w:rFonts w:ascii="Arial" w:hAnsi="Arial" w:cs="Arial"/>
          <w:szCs w:val="20"/>
        </w:rPr>
        <w:t>wystąpienia obiektywnych potrzeb Zamawiającego w tym zakresie z uwagi na: zmniejszenie lub zwiększenie</w:t>
      </w:r>
      <w:r w:rsidR="00716E67" w:rsidRPr="003C4CCC">
        <w:rPr>
          <w:rFonts w:ascii="Arial" w:hAnsi="Arial" w:cs="Arial"/>
          <w:szCs w:val="20"/>
        </w:rPr>
        <w:t xml:space="preserve"> </w:t>
      </w:r>
      <w:r w:rsidR="00AB4629" w:rsidRPr="003C4CCC">
        <w:rPr>
          <w:rFonts w:ascii="Arial" w:hAnsi="Arial" w:cs="Arial"/>
          <w:szCs w:val="20"/>
        </w:rPr>
        <w:t>zapotrzebowania na paliwo gazowe względem przewidywanego w Załączniku nr 2 do Umowy, zmiany</w:t>
      </w:r>
      <w:r w:rsidR="00716E67" w:rsidRPr="003C4CCC">
        <w:rPr>
          <w:rFonts w:ascii="Arial" w:hAnsi="Arial" w:cs="Arial"/>
          <w:szCs w:val="20"/>
        </w:rPr>
        <w:t xml:space="preserve"> </w:t>
      </w:r>
      <w:r w:rsidR="00AB4629" w:rsidRPr="003C4CCC">
        <w:rPr>
          <w:rFonts w:ascii="Arial" w:hAnsi="Arial" w:cs="Arial"/>
          <w:szCs w:val="20"/>
        </w:rPr>
        <w:t>w sposobie organizacji, strukturze organizacji lub zasad prawnych regulujących funkcjonowanie Zamawiającego bez zmian cen jednostkowych, o których mowa w załączniku nr 1</w:t>
      </w:r>
      <w:r w:rsidR="00716E67" w:rsidRPr="003C4CCC">
        <w:rPr>
          <w:rFonts w:ascii="Arial" w:hAnsi="Arial" w:cs="Arial"/>
          <w:szCs w:val="20"/>
        </w:rPr>
        <w:t xml:space="preserve"> </w:t>
      </w:r>
      <w:r w:rsidR="00AB4629" w:rsidRPr="003C4CCC">
        <w:rPr>
          <w:rFonts w:ascii="Arial" w:hAnsi="Arial" w:cs="Arial"/>
          <w:szCs w:val="20"/>
        </w:rPr>
        <w:t xml:space="preserve">do Umowy, pod warunkiem nieprzekroczenia maksymalnej wartości </w:t>
      </w:r>
      <w:r w:rsidRPr="003C4CCC">
        <w:rPr>
          <w:rFonts w:ascii="Arial" w:hAnsi="Arial" w:cs="Arial"/>
          <w:szCs w:val="20"/>
        </w:rPr>
        <w:t>wynagrodzenia, określonego w § 9 ust. 1</w:t>
      </w:r>
      <w:r w:rsidR="00924995" w:rsidRPr="003C4CCC">
        <w:rPr>
          <w:rFonts w:ascii="Arial" w:hAnsi="Arial" w:cs="Arial"/>
          <w:szCs w:val="20"/>
        </w:rPr>
        <w:t xml:space="preserve"> Umowy</w:t>
      </w:r>
      <w:r w:rsidR="00AB4629" w:rsidRPr="003C4CCC">
        <w:rPr>
          <w:rFonts w:ascii="Arial" w:hAnsi="Arial" w:cs="Arial"/>
          <w:szCs w:val="20"/>
        </w:rPr>
        <w:t>.</w:t>
      </w:r>
      <w:r w:rsidR="00716E67" w:rsidRPr="003C4CCC">
        <w:rPr>
          <w:rFonts w:ascii="Arial" w:hAnsi="Arial" w:cs="Arial"/>
          <w:szCs w:val="20"/>
        </w:rPr>
        <w:t xml:space="preserve"> </w:t>
      </w:r>
    </w:p>
    <w:p w14:paraId="4B25DDD5" w14:textId="612F71AF" w:rsidR="00AB4629" w:rsidRPr="003C4CCC" w:rsidRDefault="007610A2" w:rsidP="00887DD8">
      <w:pPr>
        <w:pStyle w:val="Akapitzlist"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  <w:szCs w:val="20"/>
        </w:rPr>
      </w:pPr>
      <w:r w:rsidRPr="003C4CCC">
        <w:rPr>
          <w:rFonts w:ascii="Arial" w:hAnsi="Arial" w:cs="Arial"/>
          <w:szCs w:val="20"/>
        </w:rPr>
        <w:t>6</w:t>
      </w:r>
      <w:r w:rsidR="00AB4629" w:rsidRPr="003C4CCC">
        <w:rPr>
          <w:rFonts w:ascii="Arial" w:hAnsi="Arial" w:cs="Arial"/>
          <w:szCs w:val="20"/>
        </w:rPr>
        <w:t>. Zamawiający przewiduje możliwość jednokrotnej lub wielokrotnej zmiany terminu realizacji dostaw</w:t>
      </w:r>
      <w:r w:rsidR="00716E67" w:rsidRPr="003C4CCC">
        <w:rPr>
          <w:rFonts w:ascii="Arial" w:hAnsi="Arial" w:cs="Arial"/>
          <w:szCs w:val="20"/>
        </w:rPr>
        <w:t xml:space="preserve"> </w:t>
      </w:r>
      <w:r w:rsidR="00AB4629" w:rsidRPr="003C4CCC">
        <w:rPr>
          <w:rFonts w:ascii="Arial" w:hAnsi="Arial" w:cs="Arial"/>
          <w:szCs w:val="20"/>
        </w:rPr>
        <w:t>w ramach Umowy, o którym mowa w § 8 ust. 2 bez zmian cen jednostkowych, w</w:t>
      </w:r>
      <w:r w:rsidR="00924995" w:rsidRPr="003C4CCC">
        <w:rPr>
          <w:rFonts w:ascii="Arial" w:hAnsi="Arial" w:cs="Arial"/>
          <w:szCs w:val="20"/>
        </w:rPr>
        <w:t> </w:t>
      </w:r>
      <w:r w:rsidR="00AB4629" w:rsidRPr="003C4CCC">
        <w:rPr>
          <w:rFonts w:ascii="Arial" w:hAnsi="Arial" w:cs="Arial"/>
          <w:szCs w:val="20"/>
        </w:rPr>
        <w:t>przypadku zaistnienia</w:t>
      </w:r>
      <w:r w:rsidR="00716E67" w:rsidRPr="003C4CCC">
        <w:rPr>
          <w:rFonts w:ascii="Arial" w:hAnsi="Arial" w:cs="Arial"/>
          <w:szCs w:val="20"/>
        </w:rPr>
        <w:t xml:space="preserve"> </w:t>
      </w:r>
      <w:r w:rsidR="00AB4629" w:rsidRPr="003C4CCC">
        <w:rPr>
          <w:rFonts w:ascii="Arial" w:hAnsi="Arial" w:cs="Arial"/>
          <w:szCs w:val="20"/>
        </w:rPr>
        <w:t>przyczyn niezależnych od Wykonawcy w postaci działania siły wyższej rozumianej jako okoliczności, które</w:t>
      </w:r>
      <w:r w:rsidR="00716E67" w:rsidRPr="003C4CCC">
        <w:rPr>
          <w:rFonts w:ascii="Arial" w:hAnsi="Arial" w:cs="Arial"/>
          <w:szCs w:val="20"/>
        </w:rPr>
        <w:t xml:space="preserve"> </w:t>
      </w:r>
      <w:r w:rsidR="00AB4629" w:rsidRPr="003C4CCC">
        <w:rPr>
          <w:rFonts w:ascii="Arial" w:hAnsi="Arial" w:cs="Arial"/>
          <w:szCs w:val="20"/>
        </w:rPr>
        <w:t>pomimo zachowania należytej staranności i</w:t>
      </w:r>
      <w:r w:rsidR="00924995" w:rsidRPr="003C4CCC">
        <w:rPr>
          <w:rFonts w:ascii="Arial" w:hAnsi="Arial" w:cs="Arial"/>
          <w:szCs w:val="20"/>
        </w:rPr>
        <w:t> </w:t>
      </w:r>
      <w:r w:rsidR="00AB4629" w:rsidRPr="003C4CCC">
        <w:rPr>
          <w:rFonts w:ascii="Arial" w:hAnsi="Arial" w:cs="Arial"/>
          <w:szCs w:val="20"/>
        </w:rPr>
        <w:t>podjęcia wszelkich działań w normalnym zakresie, nie można</w:t>
      </w:r>
      <w:r w:rsidR="00716E67" w:rsidRPr="003C4CCC">
        <w:rPr>
          <w:rFonts w:ascii="Arial" w:hAnsi="Arial" w:cs="Arial"/>
          <w:szCs w:val="20"/>
        </w:rPr>
        <w:t xml:space="preserve"> </w:t>
      </w:r>
      <w:r w:rsidR="00AB4629" w:rsidRPr="003C4CCC">
        <w:rPr>
          <w:rFonts w:ascii="Arial" w:hAnsi="Arial" w:cs="Arial"/>
          <w:szCs w:val="20"/>
        </w:rPr>
        <w:t>było przewidzieć oraz im zapobiec, bądź się im przeciwstawić w sposób skuteczny pod warunkiem iż:</w:t>
      </w:r>
    </w:p>
    <w:p w14:paraId="2624E839" w14:textId="77777777" w:rsidR="005F6B62" w:rsidRPr="003C4CCC" w:rsidRDefault="00AB4629" w:rsidP="002B30D3">
      <w:pPr>
        <w:pStyle w:val="Akapitzlist"/>
        <w:autoSpaceDE w:val="0"/>
        <w:autoSpaceDN w:val="0"/>
        <w:adjustRightInd w:val="0"/>
        <w:spacing w:after="0" w:line="240" w:lineRule="auto"/>
        <w:ind w:left="851" w:hanging="284"/>
        <w:jc w:val="both"/>
        <w:rPr>
          <w:rFonts w:ascii="Arial" w:hAnsi="Arial" w:cs="Arial"/>
          <w:szCs w:val="20"/>
        </w:rPr>
      </w:pPr>
      <w:r w:rsidRPr="003C4CCC">
        <w:rPr>
          <w:rFonts w:ascii="Arial" w:hAnsi="Arial" w:cs="Arial"/>
          <w:szCs w:val="20"/>
        </w:rPr>
        <w:t>1) działanie siły wyższej oraz czas jej trwania zostanie przez Wykonawcę</w:t>
      </w:r>
    </w:p>
    <w:p w14:paraId="7615DC0D" w14:textId="64302003" w:rsidR="00AB4629" w:rsidRPr="003C4CCC" w:rsidRDefault="005F6B62" w:rsidP="002B30D3">
      <w:pPr>
        <w:pStyle w:val="Akapitzlist"/>
        <w:autoSpaceDE w:val="0"/>
        <w:autoSpaceDN w:val="0"/>
        <w:adjustRightInd w:val="0"/>
        <w:spacing w:after="0" w:line="240" w:lineRule="auto"/>
        <w:ind w:left="851" w:hanging="284"/>
        <w:jc w:val="both"/>
        <w:rPr>
          <w:rFonts w:ascii="Arial" w:hAnsi="Arial" w:cs="Arial"/>
          <w:szCs w:val="20"/>
        </w:rPr>
      </w:pPr>
      <w:r w:rsidRPr="003C4CCC">
        <w:rPr>
          <w:rFonts w:ascii="Arial" w:hAnsi="Arial" w:cs="Arial"/>
          <w:szCs w:val="20"/>
        </w:rPr>
        <w:lastRenderedPageBreak/>
        <w:t xml:space="preserve">   </w:t>
      </w:r>
      <w:r w:rsidR="00AB4629" w:rsidRPr="003C4CCC">
        <w:rPr>
          <w:rFonts w:ascii="Arial" w:hAnsi="Arial" w:cs="Arial"/>
          <w:szCs w:val="20"/>
        </w:rPr>
        <w:t xml:space="preserve"> uprawdopodobnione za pomocą</w:t>
      </w:r>
      <w:r w:rsidRPr="003C4CCC">
        <w:rPr>
          <w:rFonts w:ascii="Arial" w:hAnsi="Arial" w:cs="Arial"/>
          <w:szCs w:val="20"/>
        </w:rPr>
        <w:t xml:space="preserve"> </w:t>
      </w:r>
      <w:r w:rsidR="00AB4629" w:rsidRPr="003C4CCC">
        <w:rPr>
          <w:rFonts w:ascii="Arial" w:hAnsi="Arial" w:cs="Arial"/>
          <w:szCs w:val="20"/>
        </w:rPr>
        <w:t>odpowiednich oświadczeń i dokumentów,</w:t>
      </w:r>
    </w:p>
    <w:p w14:paraId="222669A1" w14:textId="7A237337" w:rsidR="00AB4629" w:rsidRPr="003C4CCC" w:rsidRDefault="00AB4629" w:rsidP="002B30D3">
      <w:pPr>
        <w:pStyle w:val="Akapitzlist"/>
        <w:autoSpaceDE w:val="0"/>
        <w:autoSpaceDN w:val="0"/>
        <w:adjustRightInd w:val="0"/>
        <w:spacing w:after="0" w:line="240" w:lineRule="auto"/>
        <w:ind w:left="851" w:hanging="284"/>
        <w:jc w:val="both"/>
        <w:rPr>
          <w:rFonts w:ascii="Arial" w:hAnsi="Arial" w:cs="Arial"/>
          <w:szCs w:val="20"/>
        </w:rPr>
      </w:pPr>
      <w:r w:rsidRPr="003C4CCC">
        <w:rPr>
          <w:rFonts w:ascii="Arial" w:hAnsi="Arial" w:cs="Arial"/>
          <w:szCs w:val="20"/>
        </w:rPr>
        <w:t>2) zmiana terminu polegać będzie na jego wydłużeniu o okres wynikający z działania siły wyższej</w:t>
      </w:r>
      <w:r w:rsidR="005F6B62" w:rsidRPr="003C4CCC">
        <w:rPr>
          <w:rFonts w:ascii="Arial" w:hAnsi="Arial" w:cs="Arial"/>
          <w:szCs w:val="20"/>
        </w:rPr>
        <w:t xml:space="preserve"> </w:t>
      </w:r>
      <w:r w:rsidRPr="003C4CCC">
        <w:rPr>
          <w:rFonts w:ascii="Arial" w:hAnsi="Arial" w:cs="Arial"/>
          <w:szCs w:val="20"/>
        </w:rPr>
        <w:t>uniemożliwiającej prawidłowe wykonywanie Umowy,</w:t>
      </w:r>
    </w:p>
    <w:p w14:paraId="36AF0088" w14:textId="77777777" w:rsidR="00AB4629" w:rsidRPr="003C4CCC" w:rsidRDefault="00AB4629" w:rsidP="002B30D3">
      <w:pPr>
        <w:pStyle w:val="Akapitzlist"/>
        <w:autoSpaceDE w:val="0"/>
        <w:autoSpaceDN w:val="0"/>
        <w:adjustRightInd w:val="0"/>
        <w:spacing w:after="0" w:line="240" w:lineRule="auto"/>
        <w:ind w:left="851" w:hanging="284"/>
        <w:jc w:val="both"/>
        <w:rPr>
          <w:rFonts w:ascii="Arial" w:hAnsi="Arial" w:cs="Arial"/>
          <w:szCs w:val="20"/>
        </w:rPr>
      </w:pPr>
      <w:r w:rsidRPr="003C4CCC">
        <w:rPr>
          <w:rFonts w:ascii="Arial" w:hAnsi="Arial" w:cs="Arial"/>
          <w:szCs w:val="20"/>
        </w:rPr>
        <w:t>3) Wykonawca zawiadomi Zamawiającego o wystąpieniu okoliczności siły wyższej niezwłocznie,</w:t>
      </w:r>
    </w:p>
    <w:p w14:paraId="2EC9B50E" w14:textId="74292847" w:rsidR="00AB4629" w:rsidRPr="003C4CCC" w:rsidRDefault="00AB4629" w:rsidP="002B30D3">
      <w:pPr>
        <w:pStyle w:val="Akapitzlist"/>
        <w:autoSpaceDE w:val="0"/>
        <w:autoSpaceDN w:val="0"/>
        <w:adjustRightInd w:val="0"/>
        <w:spacing w:after="0" w:line="240" w:lineRule="auto"/>
        <w:ind w:left="851"/>
        <w:jc w:val="both"/>
        <w:rPr>
          <w:rFonts w:ascii="Arial" w:hAnsi="Arial" w:cs="Arial"/>
          <w:szCs w:val="20"/>
        </w:rPr>
      </w:pPr>
      <w:r w:rsidRPr="003C4CCC">
        <w:rPr>
          <w:rFonts w:ascii="Arial" w:hAnsi="Arial" w:cs="Arial"/>
          <w:szCs w:val="20"/>
        </w:rPr>
        <w:t>- a w takim przypadku Wykonawca nie ponosi odpowiedzialności za niewykonanie lub nienależyte</w:t>
      </w:r>
      <w:r w:rsidR="00716E67" w:rsidRPr="003C4CCC">
        <w:rPr>
          <w:rFonts w:ascii="Arial" w:hAnsi="Arial" w:cs="Arial"/>
          <w:szCs w:val="20"/>
        </w:rPr>
        <w:t xml:space="preserve"> </w:t>
      </w:r>
      <w:r w:rsidRPr="003C4CCC">
        <w:rPr>
          <w:rFonts w:ascii="Arial" w:hAnsi="Arial" w:cs="Arial"/>
          <w:szCs w:val="20"/>
        </w:rPr>
        <w:t>wykonanie zobowiązań wynikających z umowy powstałe na skutek siły wyższej. Zmiana jest możliwa</w:t>
      </w:r>
      <w:r w:rsidR="00716E67" w:rsidRPr="003C4CCC">
        <w:rPr>
          <w:rFonts w:ascii="Arial" w:hAnsi="Arial" w:cs="Arial"/>
          <w:szCs w:val="20"/>
        </w:rPr>
        <w:t xml:space="preserve"> </w:t>
      </w:r>
      <w:r w:rsidRPr="003C4CCC">
        <w:rPr>
          <w:rFonts w:ascii="Arial" w:hAnsi="Arial" w:cs="Arial"/>
          <w:szCs w:val="20"/>
        </w:rPr>
        <w:t xml:space="preserve">pod warunkiem nieprzekroczenia maksymalnej wartości </w:t>
      </w:r>
      <w:r w:rsidR="007610A2" w:rsidRPr="003C4CCC">
        <w:rPr>
          <w:rFonts w:ascii="Arial" w:hAnsi="Arial" w:cs="Arial"/>
          <w:szCs w:val="20"/>
        </w:rPr>
        <w:t>wynagrodzenia, określonego w § 9 ust. 1</w:t>
      </w:r>
      <w:r w:rsidR="00924995" w:rsidRPr="003C4CCC">
        <w:rPr>
          <w:rFonts w:ascii="Arial" w:hAnsi="Arial" w:cs="Arial"/>
          <w:szCs w:val="20"/>
        </w:rPr>
        <w:t xml:space="preserve"> Umowy</w:t>
      </w:r>
      <w:r w:rsidRPr="003C4CCC">
        <w:rPr>
          <w:rFonts w:ascii="Arial" w:hAnsi="Arial" w:cs="Arial"/>
          <w:szCs w:val="20"/>
        </w:rPr>
        <w:t>.</w:t>
      </w:r>
    </w:p>
    <w:p w14:paraId="4C21997A" w14:textId="10406F8C" w:rsidR="00AB4629" w:rsidRPr="003C4CCC" w:rsidRDefault="007610A2" w:rsidP="00887DD8">
      <w:pPr>
        <w:pStyle w:val="Akapitzlist"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  <w:szCs w:val="20"/>
        </w:rPr>
      </w:pPr>
      <w:r w:rsidRPr="003C4CCC">
        <w:rPr>
          <w:rFonts w:ascii="Arial" w:hAnsi="Arial" w:cs="Arial"/>
          <w:szCs w:val="20"/>
        </w:rPr>
        <w:t>7</w:t>
      </w:r>
      <w:r w:rsidR="00AB4629" w:rsidRPr="003C4CCC">
        <w:rPr>
          <w:rFonts w:ascii="Arial" w:hAnsi="Arial" w:cs="Arial"/>
          <w:szCs w:val="20"/>
        </w:rPr>
        <w:t>. Zamawiający przewiduje możliwość zmiany podwykonawcy oraz części zamówienia wykonywanej przez</w:t>
      </w:r>
      <w:r w:rsidR="00716E67" w:rsidRPr="003C4CCC">
        <w:rPr>
          <w:rFonts w:ascii="Arial" w:hAnsi="Arial" w:cs="Arial"/>
          <w:szCs w:val="20"/>
        </w:rPr>
        <w:t xml:space="preserve"> </w:t>
      </w:r>
      <w:r w:rsidR="00AB4629" w:rsidRPr="003C4CCC">
        <w:rPr>
          <w:rFonts w:ascii="Arial" w:hAnsi="Arial" w:cs="Arial"/>
          <w:szCs w:val="20"/>
        </w:rPr>
        <w:t xml:space="preserve">podwykonawcę, wskazanych w § </w:t>
      </w:r>
      <w:r w:rsidR="00823776" w:rsidRPr="003C4CCC">
        <w:rPr>
          <w:rFonts w:ascii="Arial" w:hAnsi="Arial" w:cs="Arial"/>
          <w:szCs w:val="20"/>
        </w:rPr>
        <w:t xml:space="preserve">14 </w:t>
      </w:r>
      <w:r w:rsidR="00AB4629" w:rsidRPr="003C4CCC">
        <w:rPr>
          <w:rFonts w:ascii="Arial" w:hAnsi="Arial" w:cs="Arial"/>
          <w:szCs w:val="20"/>
        </w:rPr>
        <w:t>ust. 1 Umowy, każdorazowo w przypadku zmiany podwykonawcy lub</w:t>
      </w:r>
      <w:r w:rsidR="00716E67" w:rsidRPr="003C4CCC">
        <w:rPr>
          <w:rFonts w:ascii="Arial" w:hAnsi="Arial" w:cs="Arial"/>
          <w:szCs w:val="20"/>
        </w:rPr>
        <w:t xml:space="preserve"> </w:t>
      </w:r>
      <w:r w:rsidR="00AB4629" w:rsidRPr="003C4CCC">
        <w:rPr>
          <w:rFonts w:ascii="Arial" w:hAnsi="Arial" w:cs="Arial"/>
          <w:szCs w:val="20"/>
        </w:rPr>
        <w:t>zakresu zamówienia wykonywanego przez podwykonawcę na podstawie informacji przekazanej przez</w:t>
      </w:r>
      <w:r w:rsidR="00716E67" w:rsidRPr="003C4CCC">
        <w:rPr>
          <w:rFonts w:ascii="Arial" w:hAnsi="Arial" w:cs="Arial"/>
          <w:szCs w:val="20"/>
        </w:rPr>
        <w:t xml:space="preserve"> </w:t>
      </w:r>
      <w:r w:rsidR="00AB4629" w:rsidRPr="003C4CCC">
        <w:rPr>
          <w:rFonts w:ascii="Arial" w:hAnsi="Arial" w:cs="Arial"/>
          <w:szCs w:val="20"/>
        </w:rPr>
        <w:t xml:space="preserve">Wykonawcę zgodnie z § </w:t>
      </w:r>
      <w:r w:rsidR="00823776" w:rsidRPr="003C4CCC">
        <w:rPr>
          <w:rFonts w:ascii="Arial" w:hAnsi="Arial" w:cs="Arial"/>
          <w:szCs w:val="20"/>
        </w:rPr>
        <w:t xml:space="preserve">14 </w:t>
      </w:r>
      <w:r w:rsidR="00AB4629" w:rsidRPr="003C4CCC">
        <w:rPr>
          <w:rFonts w:ascii="Arial" w:hAnsi="Arial" w:cs="Arial"/>
          <w:szCs w:val="20"/>
        </w:rPr>
        <w:t xml:space="preserve">ust. </w:t>
      </w:r>
      <w:r w:rsidR="00924995" w:rsidRPr="003C4CCC">
        <w:rPr>
          <w:rFonts w:ascii="Arial" w:hAnsi="Arial" w:cs="Arial"/>
          <w:szCs w:val="20"/>
        </w:rPr>
        <w:t xml:space="preserve">3 </w:t>
      </w:r>
      <w:r w:rsidR="00AB4629" w:rsidRPr="003C4CCC">
        <w:rPr>
          <w:rFonts w:ascii="Arial" w:hAnsi="Arial" w:cs="Arial"/>
          <w:szCs w:val="20"/>
        </w:rPr>
        <w:t>Umowy, a zmiana w tym zakresie nie spowoduje zmiany poziomu</w:t>
      </w:r>
      <w:r w:rsidR="00716E67" w:rsidRPr="003C4CCC">
        <w:rPr>
          <w:rFonts w:ascii="Arial" w:hAnsi="Arial" w:cs="Arial"/>
          <w:szCs w:val="20"/>
        </w:rPr>
        <w:t xml:space="preserve"> </w:t>
      </w:r>
      <w:r w:rsidR="00AB4629" w:rsidRPr="003C4CCC">
        <w:rPr>
          <w:rFonts w:ascii="Arial" w:hAnsi="Arial" w:cs="Arial"/>
          <w:szCs w:val="20"/>
        </w:rPr>
        <w:t xml:space="preserve">maksymalnego wynagrodzenia, o którym mowa w § 9 ust. </w:t>
      </w:r>
      <w:r w:rsidRPr="003C4CCC">
        <w:rPr>
          <w:rFonts w:ascii="Arial" w:hAnsi="Arial" w:cs="Arial"/>
          <w:szCs w:val="20"/>
        </w:rPr>
        <w:t xml:space="preserve">2 </w:t>
      </w:r>
      <w:r w:rsidR="00924995" w:rsidRPr="003C4CCC">
        <w:rPr>
          <w:rFonts w:ascii="Arial" w:hAnsi="Arial" w:cs="Arial"/>
          <w:szCs w:val="20"/>
        </w:rPr>
        <w:t xml:space="preserve">Umowy </w:t>
      </w:r>
      <w:r w:rsidR="00AB4629" w:rsidRPr="003C4CCC">
        <w:rPr>
          <w:rFonts w:ascii="Arial" w:hAnsi="Arial" w:cs="Arial"/>
          <w:szCs w:val="20"/>
        </w:rPr>
        <w:t>oraz zmian cen</w:t>
      </w:r>
      <w:r w:rsidR="00716E67" w:rsidRPr="003C4CCC">
        <w:rPr>
          <w:rFonts w:ascii="Arial" w:hAnsi="Arial" w:cs="Arial"/>
          <w:szCs w:val="20"/>
        </w:rPr>
        <w:t xml:space="preserve"> </w:t>
      </w:r>
      <w:r w:rsidR="00AB4629" w:rsidRPr="003C4CCC">
        <w:rPr>
          <w:rFonts w:ascii="Arial" w:hAnsi="Arial" w:cs="Arial"/>
          <w:szCs w:val="20"/>
        </w:rPr>
        <w:t>jednostkowych, o których mowa w załączniku nr 1 Umowy.</w:t>
      </w:r>
    </w:p>
    <w:p w14:paraId="53778B45" w14:textId="046C36B7" w:rsidR="00AB4629" w:rsidRPr="003C4CCC" w:rsidRDefault="007610A2" w:rsidP="00887DD8">
      <w:pPr>
        <w:pStyle w:val="Akapitzlist"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  <w:szCs w:val="20"/>
        </w:rPr>
      </w:pPr>
      <w:r w:rsidRPr="003C4CCC">
        <w:rPr>
          <w:rFonts w:ascii="Arial" w:hAnsi="Arial" w:cs="Arial"/>
          <w:szCs w:val="20"/>
        </w:rPr>
        <w:t>8</w:t>
      </w:r>
      <w:r w:rsidR="00AB4629" w:rsidRPr="003C4CCC">
        <w:rPr>
          <w:rFonts w:ascii="Arial" w:hAnsi="Arial" w:cs="Arial"/>
          <w:szCs w:val="20"/>
        </w:rPr>
        <w:t>. Zamawiający przewiduje możliwość zmiany podwykonawcy, na którego zasoby Wykonawca powoływał się,</w:t>
      </w:r>
      <w:r w:rsidR="00716E67" w:rsidRPr="003C4CCC">
        <w:rPr>
          <w:rFonts w:ascii="Arial" w:hAnsi="Arial" w:cs="Arial"/>
          <w:szCs w:val="20"/>
        </w:rPr>
        <w:t xml:space="preserve"> </w:t>
      </w:r>
      <w:r w:rsidR="00AB4629" w:rsidRPr="003C4CCC">
        <w:rPr>
          <w:rFonts w:ascii="Arial" w:hAnsi="Arial" w:cs="Arial"/>
          <w:szCs w:val="20"/>
        </w:rPr>
        <w:t xml:space="preserve">na zasadach określonych w art. </w:t>
      </w:r>
      <w:r w:rsidR="00AF1ECA" w:rsidRPr="003C4CCC">
        <w:rPr>
          <w:rFonts w:ascii="Arial" w:hAnsi="Arial" w:cs="Arial"/>
          <w:szCs w:val="20"/>
        </w:rPr>
        <w:t>118</w:t>
      </w:r>
      <w:r w:rsidR="00AB4629" w:rsidRPr="003C4CCC">
        <w:rPr>
          <w:rFonts w:ascii="Arial" w:hAnsi="Arial" w:cs="Arial"/>
          <w:szCs w:val="20"/>
        </w:rPr>
        <w:t xml:space="preserve"> </w:t>
      </w:r>
      <w:r w:rsidR="00AF1ECA" w:rsidRPr="003C4CCC">
        <w:rPr>
          <w:rFonts w:ascii="Arial" w:hAnsi="Arial" w:cs="Arial"/>
          <w:szCs w:val="20"/>
        </w:rPr>
        <w:t>PZP</w:t>
      </w:r>
      <w:r w:rsidR="00AB4629" w:rsidRPr="003C4CCC">
        <w:rPr>
          <w:rFonts w:ascii="Arial" w:hAnsi="Arial" w:cs="Arial"/>
          <w:szCs w:val="20"/>
        </w:rPr>
        <w:t xml:space="preserve"> w celu wykazania spełniania warunków udziału</w:t>
      </w:r>
      <w:r w:rsidR="00716E67" w:rsidRPr="003C4CCC">
        <w:rPr>
          <w:rFonts w:ascii="Arial" w:hAnsi="Arial" w:cs="Arial"/>
          <w:szCs w:val="20"/>
        </w:rPr>
        <w:t xml:space="preserve"> </w:t>
      </w:r>
      <w:r w:rsidR="00AB4629" w:rsidRPr="003C4CCC">
        <w:rPr>
          <w:rFonts w:ascii="Arial" w:hAnsi="Arial" w:cs="Arial"/>
          <w:szCs w:val="20"/>
        </w:rPr>
        <w:t xml:space="preserve">w postępowaniu, wskazanego w § </w:t>
      </w:r>
      <w:r w:rsidR="00823776" w:rsidRPr="003C4CCC">
        <w:rPr>
          <w:rFonts w:ascii="Arial" w:hAnsi="Arial" w:cs="Arial"/>
          <w:szCs w:val="20"/>
        </w:rPr>
        <w:t xml:space="preserve">14 </w:t>
      </w:r>
      <w:r w:rsidR="00AB4629" w:rsidRPr="003C4CCC">
        <w:rPr>
          <w:rFonts w:ascii="Arial" w:hAnsi="Arial" w:cs="Arial"/>
          <w:szCs w:val="20"/>
        </w:rPr>
        <w:t xml:space="preserve">ust. </w:t>
      </w:r>
      <w:r w:rsidR="00AF1ECA" w:rsidRPr="003C4CCC">
        <w:rPr>
          <w:rFonts w:ascii="Arial" w:hAnsi="Arial" w:cs="Arial"/>
          <w:szCs w:val="20"/>
        </w:rPr>
        <w:t>1</w:t>
      </w:r>
      <w:r w:rsidR="00AB4629" w:rsidRPr="003C4CCC">
        <w:rPr>
          <w:rFonts w:ascii="Arial" w:hAnsi="Arial" w:cs="Arial"/>
          <w:szCs w:val="20"/>
        </w:rPr>
        <w:t xml:space="preserve"> Umowy, w przypadku zmiany lub rezygnacji przez Wykonawcę</w:t>
      </w:r>
      <w:r w:rsidR="00716E67" w:rsidRPr="003C4CCC">
        <w:rPr>
          <w:rFonts w:ascii="Arial" w:hAnsi="Arial" w:cs="Arial"/>
          <w:szCs w:val="20"/>
        </w:rPr>
        <w:t xml:space="preserve"> </w:t>
      </w:r>
      <w:r w:rsidR="00AB4629" w:rsidRPr="003C4CCC">
        <w:rPr>
          <w:rFonts w:ascii="Arial" w:hAnsi="Arial" w:cs="Arial"/>
          <w:szCs w:val="20"/>
        </w:rPr>
        <w:t>z podwykonawcy oraz pod warunkiem, że:</w:t>
      </w:r>
    </w:p>
    <w:p w14:paraId="6110E819" w14:textId="15E53E27" w:rsidR="00AB4629" w:rsidRPr="003C4CCC" w:rsidRDefault="00AB4629" w:rsidP="002B30D3">
      <w:pPr>
        <w:pStyle w:val="Akapitzlist"/>
        <w:autoSpaceDE w:val="0"/>
        <w:autoSpaceDN w:val="0"/>
        <w:adjustRightInd w:val="0"/>
        <w:spacing w:after="0" w:line="240" w:lineRule="auto"/>
        <w:ind w:left="851" w:hanging="284"/>
        <w:jc w:val="both"/>
        <w:rPr>
          <w:rFonts w:ascii="Arial" w:hAnsi="Arial" w:cs="Arial"/>
          <w:szCs w:val="20"/>
        </w:rPr>
      </w:pPr>
      <w:r w:rsidRPr="003C4CCC">
        <w:rPr>
          <w:rFonts w:ascii="Arial" w:hAnsi="Arial" w:cs="Arial"/>
          <w:szCs w:val="20"/>
        </w:rPr>
        <w:t>1) Wykonawca wykaże, że proponowany inny podwykonawca lub Wykonawca samodzielnie spełnia</w:t>
      </w:r>
      <w:r w:rsidR="00716E67" w:rsidRPr="003C4CCC">
        <w:rPr>
          <w:rFonts w:ascii="Arial" w:hAnsi="Arial" w:cs="Arial"/>
          <w:szCs w:val="20"/>
        </w:rPr>
        <w:t xml:space="preserve"> </w:t>
      </w:r>
      <w:r w:rsidRPr="003C4CCC">
        <w:rPr>
          <w:rFonts w:ascii="Arial" w:hAnsi="Arial" w:cs="Arial"/>
          <w:szCs w:val="20"/>
        </w:rPr>
        <w:t xml:space="preserve">warunki, o których mowa w art. </w:t>
      </w:r>
      <w:r w:rsidR="00AF1ECA" w:rsidRPr="003C4CCC">
        <w:rPr>
          <w:rFonts w:ascii="Arial" w:hAnsi="Arial" w:cs="Arial"/>
          <w:szCs w:val="20"/>
        </w:rPr>
        <w:t>118 PZP</w:t>
      </w:r>
      <w:r w:rsidRPr="003C4CCC">
        <w:rPr>
          <w:rFonts w:ascii="Arial" w:hAnsi="Arial" w:cs="Arial"/>
          <w:szCs w:val="20"/>
        </w:rPr>
        <w:t xml:space="preserve"> w stopniu nie mniejszym niż wymagany w trakcie</w:t>
      </w:r>
      <w:r w:rsidR="00716E67" w:rsidRPr="003C4CCC">
        <w:rPr>
          <w:rFonts w:ascii="Arial" w:hAnsi="Arial" w:cs="Arial"/>
          <w:szCs w:val="20"/>
        </w:rPr>
        <w:t xml:space="preserve"> </w:t>
      </w:r>
      <w:r w:rsidRPr="003C4CCC">
        <w:rPr>
          <w:rFonts w:ascii="Arial" w:hAnsi="Arial" w:cs="Arial"/>
          <w:szCs w:val="20"/>
        </w:rPr>
        <w:t>postępowania o udzielenie niniejszego zamówienia poprzez przekazanie stosownych dokumentów,</w:t>
      </w:r>
      <w:r w:rsidR="00716E67" w:rsidRPr="003C4CCC">
        <w:rPr>
          <w:rFonts w:ascii="Arial" w:hAnsi="Arial" w:cs="Arial"/>
          <w:szCs w:val="20"/>
        </w:rPr>
        <w:t xml:space="preserve"> </w:t>
      </w:r>
      <w:r w:rsidRPr="003C4CCC">
        <w:rPr>
          <w:rFonts w:ascii="Arial" w:hAnsi="Arial" w:cs="Arial"/>
          <w:szCs w:val="20"/>
        </w:rPr>
        <w:t>o których mowa w SWZ w zakresie co najmniej dotyczącym warunków udziału, na które Wykonawca</w:t>
      </w:r>
      <w:r w:rsidR="00716E67" w:rsidRPr="003C4CCC">
        <w:rPr>
          <w:rFonts w:ascii="Arial" w:hAnsi="Arial" w:cs="Arial"/>
          <w:szCs w:val="20"/>
        </w:rPr>
        <w:t xml:space="preserve"> </w:t>
      </w:r>
      <w:r w:rsidRPr="003C4CCC">
        <w:rPr>
          <w:rFonts w:ascii="Arial" w:hAnsi="Arial" w:cs="Arial"/>
          <w:szCs w:val="20"/>
        </w:rPr>
        <w:t>powoływał się w postępowaniu o udzielnie zamówienia publicznego prowadzącego do zawarcia</w:t>
      </w:r>
      <w:r w:rsidR="00716E67" w:rsidRPr="003C4CCC">
        <w:rPr>
          <w:rFonts w:ascii="Arial" w:hAnsi="Arial" w:cs="Arial"/>
          <w:szCs w:val="20"/>
        </w:rPr>
        <w:t xml:space="preserve"> </w:t>
      </w:r>
      <w:r w:rsidRPr="003C4CCC">
        <w:rPr>
          <w:rFonts w:ascii="Arial" w:hAnsi="Arial" w:cs="Arial"/>
          <w:szCs w:val="20"/>
        </w:rPr>
        <w:t>niniejszej Umowy oraz aktualnych na dzień wprowadzenia zmiany,</w:t>
      </w:r>
    </w:p>
    <w:p w14:paraId="7A30F957" w14:textId="641AACDE" w:rsidR="00AB4629" w:rsidRPr="003C4CCC" w:rsidRDefault="00AB4629" w:rsidP="002B30D3">
      <w:pPr>
        <w:pStyle w:val="Akapitzlist"/>
        <w:autoSpaceDE w:val="0"/>
        <w:autoSpaceDN w:val="0"/>
        <w:adjustRightInd w:val="0"/>
        <w:spacing w:after="0" w:line="240" w:lineRule="auto"/>
        <w:ind w:left="851" w:hanging="284"/>
        <w:jc w:val="both"/>
        <w:rPr>
          <w:rFonts w:ascii="Arial" w:hAnsi="Arial" w:cs="Arial"/>
          <w:szCs w:val="20"/>
        </w:rPr>
      </w:pPr>
      <w:r w:rsidRPr="003C4CCC">
        <w:rPr>
          <w:rFonts w:ascii="Arial" w:hAnsi="Arial" w:cs="Arial"/>
          <w:szCs w:val="20"/>
        </w:rPr>
        <w:t>2) prawidłowe dokumenty, o których mowa w postanowieniu pkt 1) powyżej zostaną przekazane do oceny</w:t>
      </w:r>
      <w:r w:rsidR="00716E67" w:rsidRPr="003C4CCC">
        <w:rPr>
          <w:rFonts w:ascii="Arial" w:hAnsi="Arial" w:cs="Arial"/>
          <w:szCs w:val="20"/>
        </w:rPr>
        <w:t xml:space="preserve"> </w:t>
      </w:r>
      <w:r w:rsidRPr="003C4CCC">
        <w:rPr>
          <w:rFonts w:ascii="Arial" w:hAnsi="Arial" w:cs="Arial"/>
          <w:szCs w:val="20"/>
        </w:rPr>
        <w:t>przez Zamawiającego w terminie co najmniej na 10 dni roboczych przed terminem zmiany</w:t>
      </w:r>
      <w:r w:rsidR="00716E67" w:rsidRPr="003C4CCC">
        <w:rPr>
          <w:rFonts w:ascii="Arial" w:hAnsi="Arial" w:cs="Arial"/>
          <w:szCs w:val="20"/>
        </w:rPr>
        <w:t xml:space="preserve"> </w:t>
      </w:r>
      <w:r w:rsidRPr="003C4CCC">
        <w:rPr>
          <w:rFonts w:ascii="Arial" w:hAnsi="Arial" w:cs="Arial"/>
          <w:szCs w:val="20"/>
        </w:rPr>
        <w:t>podwykonawcy, chyba że Zamawiający wyrazi zgodę na późniejsze ich przekazanie,</w:t>
      </w:r>
    </w:p>
    <w:p w14:paraId="2B6266DF" w14:textId="3F62FA2F" w:rsidR="00AB4629" w:rsidRPr="008170E0" w:rsidRDefault="00AB4629" w:rsidP="002B30D3">
      <w:pPr>
        <w:pStyle w:val="Akapitzlist"/>
        <w:autoSpaceDE w:val="0"/>
        <w:autoSpaceDN w:val="0"/>
        <w:adjustRightInd w:val="0"/>
        <w:spacing w:after="0" w:line="240" w:lineRule="auto"/>
        <w:ind w:left="851" w:hanging="284"/>
        <w:jc w:val="both"/>
        <w:rPr>
          <w:rFonts w:ascii="Arial" w:hAnsi="Arial" w:cs="Arial"/>
          <w:szCs w:val="20"/>
        </w:rPr>
      </w:pPr>
      <w:r w:rsidRPr="003C4CCC">
        <w:rPr>
          <w:rFonts w:ascii="Arial" w:hAnsi="Arial" w:cs="Arial"/>
          <w:szCs w:val="20"/>
        </w:rPr>
        <w:t>3) zmiana w tym zakresie nie powoduje zmiany poziomu maksymalnego wynagrodzenia, o którym mowa</w:t>
      </w:r>
      <w:r w:rsidR="005F6B62" w:rsidRPr="003C4CCC">
        <w:rPr>
          <w:rFonts w:ascii="Arial" w:hAnsi="Arial" w:cs="Arial"/>
          <w:szCs w:val="20"/>
        </w:rPr>
        <w:t xml:space="preserve"> </w:t>
      </w:r>
      <w:r w:rsidRPr="003C4CCC">
        <w:rPr>
          <w:rFonts w:ascii="Arial" w:hAnsi="Arial" w:cs="Arial"/>
          <w:szCs w:val="20"/>
        </w:rPr>
        <w:t>w § 9 ust. 1 Umowy oraz zmian cen jednostkowych, o których mowa w załączniku nr 1</w:t>
      </w:r>
      <w:r w:rsidR="005F6B62" w:rsidRPr="003C4CCC">
        <w:rPr>
          <w:rFonts w:ascii="Arial" w:hAnsi="Arial" w:cs="Arial"/>
          <w:szCs w:val="20"/>
        </w:rPr>
        <w:t xml:space="preserve"> </w:t>
      </w:r>
      <w:r w:rsidRPr="003C4CCC">
        <w:rPr>
          <w:rFonts w:ascii="Arial" w:hAnsi="Arial" w:cs="Arial"/>
          <w:szCs w:val="20"/>
        </w:rPr>
        <w:t>Umowy.</w:t>
      </w:r>
    </w:p>
    <w:p w14:paraId="4E3053F3" w14:textId="69268496" w:rsidR="00AF1ECA" w:rsidRPr="008170E0" w:rsidRDefault="001933E3" w:rsidP="002B30D3">
      <w:pPr>
        <w:pStyle w:val="Akapitzlist"/>
        <w:autoSpaceDE w:val="0"/>
        <w:autoSpaceDN w:val="0"/>
        <w:adjustRightInd w:val="0"/>
        <w:spacing w:after="0" w:line="240" w:lineRule="auto"/>
        <w:ind w:left="284"/>
        <w:jc w:val="both"/>
        <w:rPr>
          <w:rFonts w:ascii="Arial" w:hAnsi="Arial" w:cs="Arial"/>
          <w:szCs w:val="20"/>
        </w:rPr>
      </w:pPr>
      <w:r w:rsidRPr="008170E0">
        <w:rPr>
          <w:rFonts w:ascii="Arial" w:hAnsi="Arial" w:cs="Arial"/>
          <w:szCs w:val="20"/>
        </w:rPr>
        <w:t>9. Zamawiający przewiduje możliwość innych zmian w zakresie wskazanym w art. 455 PZP.</w:t>
      </w:r>
    </w:p>
    <w:p w14:paraId="52018B1C" w14:textId="77777777" w:rsidR="001933E3" w:rsidRPr="008170E0" w:rsidRDefault="001933E3" w:rsidP="00887DD8">
      <w:pPr>
        <w:tabs>
          <w:tab w:val="left" w:pos="851"/>
        </w:tabs>
        <w:ind w:left="567" w:right="-1" w:hanging="567"/>
        <w:jc w:val="center"/>
        <w:rPr>
          <w:rFonts w:ascii="Arial" w:hAnsi="Arial" w:cs="Arial"/>
          <w:b/>
          <w:bCs/>
          <w:sz w:val="22"/>
          <w:szCs w:val="22"/>
        </w:rPr>
      </w:pPr>
    </w:p>
    <w:p w14:paraId="3A9C5F09" w14:textId="6E1CD95E" w:rsidR="00D11DE8" w:rsidRPr="008170E0" w:rsidRDefault="00D11DE8" w:rsidP="00887DD8">
      <w:pPr>
        <w:tabs>
          <w:tab w:val="left" w:pos="851"/>
        </w:tabs>
        <w:ind w:left="567" w:right="-1" w:hanging="567"/>
        <w:jc w:val="center"/>
        <w:rPr>
          <w:rFonts w:ascii="Arial" w:hAnsi="Arial" w:cs="Arial"/>
          <w:b/>
          <w:bCs/>
          <w:sz w:val="22"/>
          <w:szCs w:val="22"/>
        </w:rPr>
      </w:pPr>
      <w:r w:rsidRPr="008170E0">
        <w:rPr>
          <w:rFonts w:ascii="Arial" w:hAnsi="Arial" w:cs="Arial"/>
          <w:b/>
          <w:bCs/>
          <w:sz w:val="22"/>
          <w:szCs w:val="22"/>
        </w:rPr>
        <w:t>§ 1</w:t>
      </w:r>
      <w:r w:rsidR="00637237" w:rsidRPr="008170E0">
        <w:rPr>
          <w:rFonts w:ascii="Arial" w:hAnsi="Arial" w:cs="Arial"/>
          <w:b/>
          <w:bCs/>
          <w:sz w:val="22"/>
          <w:szCs w:val="22"/>
        </w:rPr>
        <w:t>3</w:t>
      </w:r>
    </w:p>
    <w:p w14:paraId="17D73438" w14:textId="77777777" w:rsidR="00D11DE8" w:rsidRPr="003C4CCC" w:rsidRDefault="00D11DE8" w:rsidP="00D11DE8">
      <w:pPr>
        <w:suppressAutoHyphens/>
        <w:jc w:val="center"/>
        <w:rPr>
          <w:rFonts w:ascii="Arial" w:hAnsi="Arial" w:cs="Arial"/>
          <w:b/>
          <w:sz w:val="22"/>
          <w:szCs w:val="22"/>
          <w:lang w:eastAsia="ar-SA"/>
        </w:rPr>
      </w:pPr>
      <w:r w:rsidRPr="003C4CCC">
        <w:rPr>
          <w:rFonts w:ascii="Arial" w:hAnsi="Arial" w:cs="Arial"/>
          <w:b/>
          <w:sz w:val="22"/>
          <w:szCs w:val="22"/>
          <w:lang w:val="x-none" w:eastAsia="ar-SA"/>
        </w:rPr>
        <w:t>POSTANOWIENIA</w:t>
      </w:r>
      <w:r w:rsidRPr="003C4CCC">
        <w:rPr>
          <w:rFonts w:ascii="Arial" w:hAnsi="Arial" w:cs="Arial"/>
          <w:b/>
          <w:sz w:val="22"/>
          <w:szCs w:val="22"/>
          <w:lang w:eastAsia="ar-SA"/>
        </w:rPr>
        <w:t xml:space="preserve"> DOTYCZĄCE UMOWY ZAWARTEJ NA OKRES DŁUŻSZY NIŻ </w:t>
      </w:r>
    </w:p>
    <w:p w14:paraId="5D9893F1" w14:textId="168E08BB" w:rsidR="00D11DE8" w:rsidRPr="003C4CCC" w:rsidRDefault="00A2209C" w:rsidP="00D11DE8">
      <w:pPr>
        <w:suppressAutoHyphens/>
        <w:jc w:val="center"/>
        <w:rPr>
          <w:rFonts w:ascii="Arial" w:hAnsi="Arial" w:cs="Arial"/>
          <w:b/>
          <w:sz w:val="22"/>
          <w:szCs w:val="22"/>
          <w:lang w:eastAsia="ar-SA"/>
        </w:rPr>
      </w:pPr>
      <w:r w:rsidRPr="003C4CCC">
        <w:rPr>
          <w:rFonts w:ascii="Arial" w:hAnsi="Arial" w:cs="Arial"/>
          <w:b/>
          <w:sz w:val="22"/>
          <w:szCs w:val="22"/>
          <w:lang w:eastAsia="ar-SA"/>
        </w:rPr>
        <w:t>6</w:t>
      </w:r>
      <w:r w:rsidR="00D11DE8" w:rsidRPr="003C4CCC">
        <w:rPr>
          <w:rFonts w:ascii="Arial" w:hAnsi="Arial" w:cs="Arial"/>
          <w:b/>
          <w:sz w:val="22"/>
          <w:szCs w:val="22"/>
          <w:lang w:eastAsia="ar-SA"/>
        </w:rPr>
        <w:t xml:space="preserve"> MIESIĘCY</w:t>
      </w:r>
    </w:p>
    <w:p w14:paraId="1CE5A6C1" w14:textId="1AE1A5C2" w:rsidR="00A2209C" w:rsidRPr="003C4CCC" w:rsidRDefault="00A2209C" w:rsidP="003C4CCC">
      <w:pPr>
        <w:numPr>
          <w:ilvl w:val="3"/>
          <w:numId w:val="2"/>
        </w:numPr>
        <w:autoSpaceDE w:val="0"/>
        <w:autoSpaceDN w:val="0"/>
        <w:adjustRightInd w:val="0"/>
        <w:ind w:left="284" w:hanging="284"/>
        <w:jc w:val="both"/>
        <w:rPr>
          <w:rFonts w:ascii="Arial" w:hAnsi="Arial" w:cs="Arial"/>
          <w:sz w:val="22"/>
          <w:szCs w:val="22"/>
        </w:rPr>
      </w:pPr>
      <w:r w:rsidRPr="003C4CCC">
        <w:rPr>
          <w:rFonts w:ascii="Arial" w:hAnsi="Arial" w:cs="Arial"/>
          <w:sz w:val="22"/>
          <w:szCs w:val="22"/>
        </w:rPr>
        <w:t xml:space="preserve">Z uwagi na fakt, że umowa zostaje zawarta na okres powyżej 6 miesięcy, zastosowanie znajdują  postanowienia niniejszego paragrafu o zasadach wprowadzania odpowiednich zmian wysokości wynagrodzenia należnego Wykonawcy  w przypadku zmiany ceny materiałów lub kosztów związanych z realizacją przedmiotu niniejszej umowy (w rozumieniu art. 439 ust. 4 PZP), na zasadach opisanych w ust. 2 </w:t>
      </w:r>
      <w:r w:rsidR="001930BE">
        <w:rPr>
          <w:rFonts w:ascii="Arial" w:hAnsi="Arial" w:cs="Arial"/>
          <w:sz w:val="22"/>
          <w:szCs w:val="22"/>
        </w:rPr>
        <w:t xml:space="preserve">i następnych </w:t>
      </w:r>
      <w:r w:rsidRPr="003C4CCC">
        <w:rPr>
          <w:rFonts w:ascii="Arial" w:hAnsi="Arial" w:cs="Arial"/>
          <w:sz w:val="22"/>
          <w:szCs w:val="22"/>
        </w:rPr>
        <w:t>poniżej.</w:t>
      </w:r>
    </w:p>
    <w:p w14:paraId="4A27B148" w14:textId="37AC96BB" w:rsidR="006C0033" w:rsidRDefault="001930BE" w:rsidP="003C4CCC">
      <w:pPr>
        <w:numPr>
          <w:ilvl w:val="3"/>
          <w:numId w:val="2"/>
        </w:numPr>
        <w:autoSpaceDE w:val="0"/>
        <w:autoSpaceDN w:val="0"/>
        <w:adjustRightInd w:val="0"/>
        <w:ind w:left="284" w:hanging="284"/>
        <w:jc w:val="both"/>
        <w:rPr>
          <w:rFonts w:ascii="Arial" w:hAnsi="Arial" w:cs="Arial"/>
          <w:sz w:val="22"/>
          <w:szCs w:val="22"/>
        </w:rPr>
      </w:pPr>
      <w:r w:rsidRPr="008170E0">
        <w:rPr>
          <w:rFonts w:ascii="Arial" w:hAnsi="Arial" w:cs="Arial"/>
          <w:sz w:val="22"/>
          <w:szCs w:val="22"/>
        </w:rPr>
        <w:t>Strony przewidują możliwość zmiany dla stawki jednostkowej za kWh pobranego paliwa gazowego w odniesieniu do wolumenu nie objętego ochroną taryfową, w związku ze wzrostem cen paliwa gazowego, które Wykonawca musi zakupić w celu zrealizowania przedmiotu zamówienia.</w:t>
      </w:r>
    </w:p>
    <w:p w14:paraId="1EFA22CB" w14:textId="77777777" w:rsidR="001930BE" w:rsidRPr="008170E0" w:rsidRDefault="001930BE" w:rsidP="001930BE">
      <w:pPr>
        <w:numPr>
          <w:ilvl w:val="3"/>
          <w:numId w:val="2"/>
        </w:numPr>
        <w:autoSpaceDE w:val="0"/>
        <w:autoSpaceDN w:val="0"/>
        <w:adjustRightInd w:val="0"/>
        <w:ind w:left="284" w:hanging="284"/>
        <w:jc w:val="both"/>
        <w:rPr>
          <w:rFonts w:ascii="Arial" w:hAnsi="Arial" w:cs="Arial"/>
          <w:sz w:val="22"/>
          <w:szCs w:val="22"/>
        </w:rPr>
      </w:pPr>
      <w:r w:rsidRPr="008170E0">
        <w:rPr>
          <w:rFonts w:ascii="Arial" w:hAnsi="Arial" w:cs="Arial"/>
          <w:sz w:val="22"/>
          <w:szCs w:val="21"/>
          <w:lang w:eastAsia="en-US"/>
        </w:rPr>
        <w:t>Waloryzacja nie dotyczy cen jednostkowych stosowanych do rozliczeń i zawartych w taryfach  dystrybucyjnych i sprzedażowych zatwierdzonych przez Prezesa URE</w:t>
      </w:r>
    </w:p>
    <w:p w14:paraId="13FC7E3B" w14:textId="01508810" w:rsidR="001930BE" w:rsidRPr="008170E0" w:rsidRDefault="001930BE" w:rsidP="001930BE">
      <w:pPr>
        <w:numPr>
          <w:ilvl w:val="3"/>
          <w:numId w:val="2"/>
        </w:numPr>
        <w:autoSpaceDE w:val="0"/>
        <w:autoSpaceDN w:val="0"/>
        <w:adjustRightInd w:val="0"/>
        <w:ind w:left="284" w:hanging="284"/>
        <w:jc w:val="both"/>
        <w:rPr>
          <w:rFonts w:ascii="Arial" w:hAnsi="Arial" w:cs="Arial"/>
          <w:sz w:val="22"/>
          <w:szCs w:val="22"/>
        </w:rPr>
      </w:pPr>
      <w:r w:rsidRPr="008170E0">
        <w:rPr>
          <w:rFonts w:ascii="Arial" w:hAnsi="Arial" w:cs="Arial"/>
          <w:sz w:val="22"/>
          <w:szCs w:val="21"/>
          <w:lang w:eastAsia="en-US"/>
        </w:rPr>
        <w:t>Strony zgodnie oświadczają, że waloryzacja wynagrodzenia o której mowa poniżej nie będzie miała zastosowania, gdy Wykonawca dokonał zakupu gazu ziemnego z góry dla całego okresu zamówienia wynikającego z niniejszej Umowy, wobec czego zmiana hurtowych cen gazu ziemnego na TGE nie będzie miała wypływu na wartość wynagrodzenia. Wykonawca oświadcza, że do dnia zawarcia Umowy dokonał zakupu gazu ziemnego w wysokości ____ %, wolumenu wskazanego w §</w:t>
      </w:r>
      <w:r w:rsidR="00037A00">
        <w:rPr>
          <w:rFonts w:ascii="Arial" w:hAnsi="Arial" w:cs="Arial"/>
          <w:sz w:val="22"/>
          <w:szCs w:val="21"/>
          <w:lang w:eastAsia="en-US"/>
        </w:rPr>
        <w:t>4</w:t>
      </w:r>
      <w:r w:rsidRPr="008170E0">
        <w:rPr>
          <w:rFonts w:ascii="Arial" w:hAnsi="Arial" w:cs="Arial"/>
          <w:sz w:val="22"/>
          <w:szCs w:val="21"/>
          <w:lang w:eastAsia="en-US"/>
        </w:rPr>
        <w:t xml:space="preserve"> ust.</w:t>
      </w:r>
      <w:r w:rsidR="00037A00">
        <w:rPr>
          <w:rFonts w:ascii="Arial" w:hAnsi="Arial" w:cs="Arial"/>
          <w:sz w:val="22"/>
          <w:szCs w:val="21"/>
          <w:lang w:eastAsia="en-US"/>
        </w:rPr>
        <w:t>8</w:t>
      </w:r>
      <w:r w:rsidRPr="008170E0">
        <w:rPr>
          <w:rFonts w:ascii="Arial" w:hAnsi="Arial" w:cs="Arial"/>
          <w:sz w:val="22"/>
          <w:szCs w:val="21"/>
          <w:lang w:eastAsia="en-US"/>
        </w:rPr>
        <w:t xml:space="preserve"> Umowy. Jeśli Wykonawca nie dokonał zakupu gazu ziemnego z góry dla całego okresu zamówienia, </w:t>
      </w:r>
      <w:r w:rsidRPr="008170E0">
        <w:rPr>
          <w:rFonts w:ascii="Arial" w:hAnsi="Arial" w:cs="Arial"/>
          <w:sz w:val="22"/>
          <w:szCs w:val="21"/>
          <w:lang w:eastAsia="en-US"/>
        </w:rPr>
        <w:lastRenderedPageBreak/>
        <w:t>mechanizm waloryzacji będzie miał zastosowanie do ilości gazu ziemnego, którą Wykonawca musi zakupić w celu realizacji przedmiotu zamówienia.</w:t>
      </w:r>
    </w:p>
    <w:p w14:paraId="0C9CF638" w14:textId="10441023" w:rsidR="001930BE" w:rsidRPr="008170E0" w:rsidRDefault="001930BE" w:rsidP="008170E0">
      <w:pPr>
        <w:numPr>
          <w:ilvl w:val="3"/>
          <w:numId w:val="2"/>
        </w:numPr>
        <w:autoSpaceDE w:val="0"/>
        <w:autoSpaceDN w:val="0"/>
        <w:adjustRightInd w:val="0"/>
        <w:ind w:left="284" w:hanging="28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1"/>
          <w:lang w:eastAsia="en-US"/>
        </w:rPr>
        <w:t xml:space="preserve"> </w:t>
      </w:r>
      <w:r w:rsidRPr="008170E0">
        <w:rPr>
          <w:rFonts w:ascii="Arial" w:hAnsi="Arial" w:cs="Arial"/>
          <w:sz w:val="22"/>
          <w:szCs w:val="21"/>
          <w:lang w:eastAsia="en-US"/>
        </w:rPr>
        <w:t xml:space="preserve">Warunkiem zastosowania mechanizmu waloryzacji jest złożenie przez </w:t>
      </w:r>
      <w:r>
        <w:rPr>
          <w:rFonts w:ascii="Arial" w:hAnsi="Arial" w:cs="Arial"/>
          <w:sz w:val="22"/>
          <w:szCs w:val="21"/>
          <w:lang w:eastAsia="en-US"/>
        </w:rPr>
        <w:t>Stronę</w:t>
      </w:r>
      <w:r w:rsidRPr="008170E0">
        <w:rPr>
          <w:rFonts w:ascii="Arial" w:hAnsi="Arial" w:cs="Arial"/>
          <w:sz w:val="22"/>
          <w:szCs w:val="21"/>
          <w:lang w:eastAsia="en-US"/>
        </w:rPr>
        <w:t xml:space="preserve"> </w:t>
      </w:r>
      <w:r w:rsidRPr="008170E0">
        <w:rPr>
          <w:rFonts w:ascii="Arial" w:hAnsi="Arial" w:cs="Arial"/>
          <w:i/>
          <w:iCs/>
          <w:sz w:val="22"/>
          <w:szCs w:val="21"/>
          <w:lang w:eastAsia="en-US"/>
        </w:rPr>
        <w:t>Wniosku</w:t>
      </w:r>
      <w:r w:rsidRPr="008170E0">
        <w:rPr>
          <w:rFonts w:ascii="Arial" w:hAnsi="Arial" w:cs="Arial"/>
          <w:sz w:val="22"/>
          <w:szCs w:val="21"/>
          <w:lang w:eastAsia="en-US"/>
        </w:rPr>
        <w:t xml:space="preserve"> o zmianę stawki jednostkowej za 1 kWh paliwa gazowego dostarczonego odbiorcy, który nie jest objęty ochroną taryfową, w związku ze zmianą hurtowych cen gazu ziemnego, ze wskazaniem proponowanej zwaloryzowanej stawki, przy czym pierwszy wniosek może zostać złożony nie wcześniej niż po 6 miesiącach realizowania dostaw w ramach Umowy.</w:t>
      </w:r>
    </w:p>
    <w:p w14:paraId="6BF35291" w14:textId="2CF7B2E1" w:rsidR="001930BE" w:rsidRPr="008170E0" w:rsidRDefault="001930BE" w:rsidP="008170E0">
      <w:pPr>
        <w:numPr>
          <w:ilvl w:val="3"/>
          <w:numId w:val="2"/>
        </w:numPr>
        <w:autoSpaceDE w:val="0"/>
        <w:autoSpaceDN w:val="0"/>
        <w:adjustRightInd w:val="0"/>
        <w:ind w:left="284" w:hanging="28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Strona</w:t>
      </w:r>
      <w:r w:rsidRPr="008170E0">
        <w:rPr>
          <w:rFonts w:ascii="Arial" w:hAnsi="Arial" w:cs="Arial"/>
          <w:sz w:val="22"/>
          <w:szCs w:val="21"/>
          <w:lang w:eastAsia="en-US"/>
        </w:rPr>
        <w:t xml:space="preserve"> składając Wniosek o zmianę, zobowiązan</w:t>
      </w:r>
      <w:r>
        <w:rPr>
          <w:rFonts w:ascii="Arial" w:hAnsi="Arial" w:cs="Arial"/>
          <w:sz w:val="22"/>
          <w:szCs w:val="21"/>
          <w:lang w:eastAsia="en-US"/>
        </w:rPr>
        <w:t>a</w:t>
      </w:r>
      <w:r w:rsidRPr="008170E0">
        <w:rPr>
          <w:rFonts w:ascii="Arial" w:hAnsi="Arial" w:cs="Arial"/>
          <w:sz w:val="22"/>
          <w:szCs w:val="21"/>
          <w:lang w:eastAsia="en-US"/>
        </w:rPr>
        <w:t xml:space="preserve"> jest przedstawić wyliczenie wnioskowanej kwoty zmiany wynagrodzenia oraz dowody na to, że zmiana ceny paliwa gazowego na TGE wpływa na koszt realizacji zamówienia we wnioskowanym przez </w:t>
      </w:r>
      <w:r>
        <w:rPr>
          <w:rFonts w:ascii="Arial" w:hAnsi="Arial" w:cs="Arial"/>
          <w:sz w:val="22"/>
          <w:szCs w:val="21"/>
          <w:lang w:eastAsia="en-US"/>
        </w:rPr>
        <w:t>Stronę</w:t>
      </w:r>
      <w:r w:rsidRPr="008170E0">
        <w:rPr>
          <w:rFonts w:ascii="Arial" w:hAnsi="Arial" w:cs="Arial"/>
          <w:sz w:val="22"/>
          <w:szCs w:val="21"/>
          <w:lang w:eastAsia="en-US"/>
        </w:rPr>
        <w:t xml:space="preserve"> zakresie.</w:t>
      </w:r>
    </w:p>
    <w:p w14:paraId="066648AE" w14:textId="584B3789" w:rsidR="00C2291B" w:rsidRDefault="00C2291B" w:rsidP="00C2291B">
      <w:pPr>
        <w:numPr>
          <w:ilvl w:val="3"/>
          <w:numId w:val="2"/>
        </w:numPr>
        <w:autoSpaceDE w:val="0"/>
        <w:autoSpaceDN w:val="0"/>
        <w:adjustRightInd w:val="0"/>
        <w:ind w:left="284" w:hanging="28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</w:t>
      </w:r>
      <w:r w:rsidRPr="008170E0">
        <w:rPr>
          <w:rFonts w:ascii="Arial" w:hAnsi="Arial" w:cs="Arial"/>
          <w:sz w:val="22"/>
          <w:szCs w:val="22"/>
        </w:rPr>
        <w:t xml:space="preserve">Zmiana wynagrodzenia w oparciu o niniejszy </w:t>
      </w:r>
      <w:r>
        <w:rPr>
          <w:rFonts w:ascii="Arial" w:hAnsi="Arial" w:cs="Arial"/>
          <w:sz w:val="22"/>
          <w:szCs w:val="22"/>
        </w:rPr>
        <w:t>paragraf</w:t>
      </w:r>
      <w:r w:rsidRPr="008170E0">
        <w:rPr>
          <w:rFonts w:ascii="Arial" w:hAnsi="Arial" w:cs="Arial"/>
          <w:sz w:val="22"/>
          <w:szCs w:val="22"/>
        </w:rPr>
        <w:t xml:space="preserve"> wymaga zgodnej woli obu Stron wyrażonej aneksem do Umowy</w:t>
      </w:r>
      <w:r>
        <w:rPr>
          <w:rFonts w:ascii="Arial" w:hAnsi="Arial" w:cs="Arial"/>
          <w:sz w:val="22"/>
          <w:szCs w:val="22"/>
        </w:rPr>
        <w:t>, pod rygorem nieważności.</w:t>
      </w:r>
    </w:p>
    <w:p w14:paraId="1D184DAF" w14:textId="2DBCC4AA" w:rsidR="00C2291B" w:rsidRPr="004E2092" w:rsidRDefault="00C2291B" w:rsidP="008170E0">
      <w:pPr>
        <w:numPr>
          <w:ilvl w:val="3"/>
          <w:numId w:val="2"/>
        </w:numPr>
        <w:autoSpaceDE w:val="0"/>
        <w:autoSpaceDN w:val="0"/>
        <w:adjustRightInd w:val="0"/>
        <w:ind w:left="284" w:hanging="28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</w:t>
      </w:r>
      <w:r w:rsidRPr="008170E0">
        <w:rPr>
          <w:rFonts w:ascii="Arial" w:hAnsi="Arial" w:cs="Arial"/>
          <w:sz w:val="22"/>
          <w:szCs w:val="22"/>
        </w:rPr>
        <w:t xml:space="preserve">Strona uprawniona jest do złożenia Wniosku o waloryzację w przypadku zmiany średnioważonej ceny miesięcznej </w:t>
      </w:r>
      <w:proofErr w:type="spellStart"/>
      <w:r w:rsidRPr="008170E0">
        <w:rPr>
          <w:rFonts w:ascii="Arial" w:hAnsi="Arial" w:cs="Arial"/>
          <w:sz w:val="22"/>
          <w:szCs w:val="22"/>
        </w:rPr>
        <w:t>RDNg</w:t>
      </w:r>
      <w:proofErr w:type="spellEnd"/>
      <w:r w:rsidRPr="008170E0">
        <w:rPr>
          <w:rFonts w:ascii="Arial" w:hAnsi="Arial" w:cs="Arial"/>
          <w:sz w:val="22"/>
          <w:szCs w:val="22"/>
        </w:rPr>
        <w:t xml:space="preserve"> (Rynek Dnia Następnego gazu) na Towarowej Giełdzie Energii SA (cena </w:t>
      </w:r>
      <w:r w:rsidRPr="004E2092">
        <w:rPr>
          <w:rFonts w:ascii="Arial" w:hAnsi="Arial" w:cs="Arial"/>
          <w:sz w:val="22"/>
          <w:szCs w:val="22"/>
        </w:rPr>
        <w:t xml:space="preserve">publikowana w Raportach Miesięcznych </w:t>
      </w:r>
      <w:hyperlink r:id="rId8" w:history="1">
        <w:r w:rsidRPr="004E2092">
          <w:rPr>
            <w:rStyle w:val="Hipercze"/>
            <w:rFonts w:ascii="Arial" w:hAnsi="Arial" w:cs="Arial"/>
            <w:color w:val="auto"/>
            <w:sz w:val="22"/>
            <w:szCs w:val="22"/>
          </w:rPr>
          <w:t>https://tge.pl/dane-statystyczne</w:t>
        </w:r>
      </w:hyperlink>
      <w:r w:rsidRPr="004E2092">
        <w:rPr>
          <w:rFonts w:ascii="Arial" w:hAnsi="Arial" w:cs="Arial"/>
          <w:sz w:val="22"/>
          <w:szCs w:val="22"/>
        </w:rPr>
        <w:t>), i tak:</w:t>
      </w:r>
    </w:p>
    <w:p w14:paraId="4868EA8C" w14:textId="77777777" w:rsidR="00C2291B" w:rsidRPr="008170E0" w:rsidRDefault="00C2291B" w:rsidP="00C2291B">
      <w:pPr>
        <w:numPr>
          <w:ilvl w:val="0"/>
          <w:numId w:val="46"/>
        </w:numPr>
        <w:tabs>
          <w:tab w:val="left" w:pos="567"/>
        </w:tabs>
        <w:ind w:right="-108"/>
        <w:jc w:val="both"/>
        <w:rPr>
          <w:rFonts w:ascii="Arial" w:hAnsi="Arial" w:cs="Arial"/>
          <w:sz w:val="22"/>
          <w:szCs w:val="22"/>
        </w:rPr>
      </w:pPr>
      <w:r w:rsidRPr="008170E0">
        <w:rPr>
          <w:rFonts w:ascii="Arial" w:hAnsi="Arial" w:cs="Arial"/>
          <w:sz w:val="22"/>
          <w:szCs w:val="22"/>
        </w:rPr>
        <w:t>zmiana będzie liczona od dnia zawarcia umowy</w:t>
      </w:r>
    </w:p>
    <w:p w14:paraId="7BFACAA2" w14:textId="77777777" w:rsidR="00C2291B" w:rsidRPr="008170E0" w:rsidRDefault="00C2291B" w:rsidP="00C2291B">
      <w:pPr>
        <w:numPr>
          <w:ilvl w:val="0"/>
          <w:numId w:val="46"/>
        </w:numPr>
        <w:tabs>
          <w:tab w:val="left" w:pos="567"/>
        </w:tabs>
        <w:ind w:right="-108"/>
        <w:jc w:val="both"/>
        <w:rPr>
          <w:rFonts w:ascii="Arial" w:hAnsi="Arial" w:cs="Arial"/>
          <w:sz w:val="22"/>
          <w:szCs w:val="22"/>
        </w:rPr>
      </w:pPr>
      <w:r w:rsidRPr="008170E0">
        <w:rPr>
          <w:rFonts w:ascii="Arial" w:hAnsi="Arial" w:cs="Arial"/>
          <w:sz w:val="22"/>
          <w:szCs w:val="22"/>
        </w:rPr>
        <w:t xml:space="preserve">zmiana średnioważonej ceny miesięcznej </w:t>
      </w:r>
      <w:proofErr w:type="spellStart"/>
      <w:r w:rsidRPr="008170E0">
        <w:rPr>
          <w:rFonts w:ascii="Arial" w:hAnsi="Arial" w:cs="Arial"/>
          <w:sz w:val="22"/>
          <w:szCs w:val="22"/>
        </w:rPr>
        <w:t>RDNg</w:t>
      </w:r>
      <w:proofErr w:type="spellEnd"/>
      <w:r w:rsidRPr="008170E0">
        <w:rPr>
          <w:rFonts w:ascii="Arial" w:hAnsi="Arial" w:cs="Arial"/>
          <w:sz w:val="22"/>
          <w:szCs w:val="22"/>
        </w:rPr>
        <w:t xml:space="preserve"> na TGE może być kalkulowana po upływie 6 miesięcy obowiązywania umowy na poniższych zasadach:</w:t>
      </w:r>
    </w:p>
    <w:p w14:paraId="5F3C9785" w14:textId="77777777" w:rsidR="00C2291B" w:rsidRPr="008170E0" w:rsidRDefault="00C2291B" w:rsidP="00C2291B">
      <w:pPr>
        <w:numPr>
          <w:ilvl w:val="2"/>
          <w:numId w:val="45"/>
        </w:numPr>
        <w:tabs>
          <w:tab w:val="left" w:pos="567"/>
        </w:tabs>
        <w:ind w:left="1418" w:right="-108" w:hanging="425"/>
        <w:jc w:val="both"/>
        <w:rPr>
          <w:rFonts w:ascii="Arial" w:hAnsi="Arial" w:cs="Arial"/>
          <w:sz w:val="22"/>
          <w:szCs w:val="22"/>
        </w:rPr>
      </w:pPr>
      <w:r w:rsidRPr="008170E0">
        <w:rPr>
          <w:rFonts w:ascii="Arial" w:hAnsi="Arial" w:cs="Arial"/>
          <w:sz w:val="22"/>
          <w:szCs w:val="22"/>
        </w:rPr>
        <w:t>zmiana od 30% do 40%  - wszystkie ceny jednostkowe paliwa gazowego zostaną odpowiednio zmienione o 2%</w:t>
      </w:r>
    </w:p>
    <w:p w14:paraId="328DAE19" w14:textId="77777777" w:rsidR="00C2291B" w:rsidRPr="008170E0" w:rsidRDefault="00C2291B" w:rsidP="00C2291B">
      <w:pPr>
        <w:numPr>
          <w:ilvl w:val="2"/>
          <w:numId w:val="45"/>
        </w:numPr>
        <w:tabs>
          <w:tab w:val="left" w:pos="567"/>
        </w:tabs>
        <w:ind w:left="1418" w:right="-108" w:hanging="425"/>
        <w:jc w:val="both"/>
        <w:rPr>
          <w:rFonts w:ascii="Arial" w:hAnsi="Arial" w:cs="Arial"/>
          <w:sz w:val="22"/>
          <w:szCs w:val="22"/>
        </w:rPr>
      </w:pPr>
      <w:r w:rsidRPr="008170E0">
        <w:rPr>
          <w:rFonts w:ascii="Arial" w:hAnsi="Arial" w:cs="Arial"/>
          <w:sz w:val="22"/>
          <w:szCs w:val="22"/>
        </w:rPr>
        <w:t>wartość od 40,1% do 50% - wszystkie ceny jednostkowe paliwa gazowego zostaną odpowiednio zmienione o 3%</w:t>
      </w:r>
    </w:p>
    <w:p w14:paraId="005CB453" w14:textId="77777777" w:rsidR="00C2291B" w:rsidRPr="008170E0" w:rsidRDefault="00C2291B" w:rsidP="00C2291B">
      <w:pPr>
        <w:numPr>
          <w:ilvl w:val="2"/>
          <w:numId w:val="45"/>
        </w:numPr>
        <w:tabs>
          <w:tab w:val="left" w:pos="567"/>
        </w:tabs>
        <w:ind w:left="1418" w:right="-108" w:hanging="425"/>
        <w:jc w:val="both"/>
        <w:rPr>
          <w:rFonts w:ascii="Arial" w:hAnsi="Arial" w:cs="Arial"/>
          <w:sz w:val="22"/>
          <w:szCs w:val="22"/>
        </w:rPr>
      </w:pPr>
      <w:r w:rsidRPr="008170E0">
        <w:rPr>
          <w:rFonts w:ascii="Arial" w:hAnsi="Arial" w:cs="Arial"/>
          <w:sz w:val="22"/>
          <w:szCs w:val="22"/>
        </w:rPr>
        <w:t>wartość od 50,1% - wszystkie ceny jednostkowe paliwa gazowego zostaną odpowiednio zmienione o 5%</w:t>
      </w:r>
    </w:p>
    <w:p w14:paraId="7F7E9350" w14:textId="214A5EA1" w:rsidR="00C2291B" w:rsidRPr="008170E0" w:rsidRDefault="00C2291B" w:rsidP="00C2291B">
      <w:pPr>
        <w:tabs>
          <w:tab w:val="left" w:pos="567"/>
        </w:tabs>
        <w:ind w:right="-108" w:firstLine="567"/>
        <w:jc w:val="both"/>
        <w:rPr>
          <w:rFonts w:ascii="Arial" w:hAnsi="Arial" w:cs="Arial"/>
          <w:sz w:val="22"/>
          <w:szCs w:val="22"/>
        </w:rPr>
      </w:pPr>
      <w:r w:rsidRPr="008170E0">
        <w:rPr>
          <w:rFonts w:ascii="Arial" w:hAnsi="Arial" w:cs="Arial"/>
          <w:sz w:val="22"/>
          <w:szCs w:val="22"/>
        </w:rPr>
        <w:t xml:space="preserve">z zastrzeżeniem postanowień zawartych w </w:t>
      </w:r>
      <w:r w:rsidR="00037A00">
        <w:rPr>
          <w:rFonts w:ascii="Arial" w:hAnsi="Arial" w:cs="Arial"/>
          <w:sz w:val="22"/>
          <w:szCs w:val="22"/>
        </w:rPr>
        <w:t>ust. 4</w:t>
      </w:r>
      <w:r w:rsidRPr="008170E0">
        <w:rPr>
          <w:rFonts w:ascii="Arial" w:hAnsi="Arial" w:cs="Arial"/>
          <w:sz w:val="22"/>
          <w:szCs w:val="22"/>
        </w:rPr>
        <w:t xml:space="preserve"> ostatnie zdanie.</w:t>
      </w:r>
    </w:p>
    <w:p w14:paraId="5A0796C0" w14:textId="04338BEB" w:rsidR="00C2291B" w:rsidRPr="008170E0" w:rsidRDefault="00C2291B" w:rsidP="008170E0">
      <w:pPr>
        <w:numPr>
          <w:ilvl w:val="3"/>
          <w:numId w:val="2"/>
        </w:numPr>
        <w:autoSpaceDE w:val="0"/>
        <w:autoSpaceDN w:val="0"/>
        <w:adjustRightInd w:val="0"/>
        <w:ind w:left="284" w:hanging="284"/>
        <w:jc w:val="both"/>
        <w:rPr>
          <w:rFonts w:ascii="Arial" w:hAnsi="Arial" w:cs="Arial"/>
          <w:szCs w:val="22"/>
          <w:lang w:eastAsia="en-US"/>
        </w:rPr>
      </w:pPr>
      <w:r>
        <w:rPr>
          <w:rFonts w:ascii="Arial" w:hAnsi="Arial" w:cs="Arial"/>
          <w:sz w:val="22"/>
          <w:szCs w:val="22"/>
        </w:rPr>
        <w:t xml:space="preserve"> </w:t>
      </w:r>
      <w:r w:rsidRPr="008170E0">
        <w:rPr>
          <w:rFonts w:ascii="Arial" w:hAnsi="Arial" w:cs="Arial"/>
          <w:sz w:val="22"/>
          <w:szCs w:val="21"/>
          <w:lang w:eastAsia="en-US"/>
        </w:rPr>
        <w:t>Maksymalny łączny wzrost wynagrodzenia Wykonawcy, w związku z zastosowaniem mechanizmu waloryzacji, wynosi 10% wartości wynagrodzenia określonego w § 9 ust. 1</w:t>
      </w:r>
      <w:r w:rsidR="00037A00" w:rsidRPr="008170E0">
        <w:rPr>
          <w:rFonts w:ascii="Arial" w:hAnsi="Arial" w:cs="Arial"/>
          <w:sz w:val="22"/>
          <w:szCs w:val="21"/>
          <w:lang w:eastAsia="en-US"/>
        </w:rPr>
        <w:t xml:space="preserve"> w całym okresie obowiązywania Umowy</w:t>
      </w:r>
      <w:r w:rsidRPr="008170E0">
        <w:rPr>
          <w:rFonts w:ascii="Arial" w:hAnsi="Arial" w:cs="Arial"/>
          <w:sz w:val="22"/>
          <w:szCs w:val="21"/>
          <w:lang w:eastAsia="en-US"/>
        </w:rPr>
        <w:t>.</w:t>
      </w:r>
    </w:p>
    <w:p w14:paraId="3539991C" w14:textId="77777777" w:rsidR="00C2291B" w:rsidRPr="008170E0" w:rsidRDefault="00C2291B" w:rsidP="008170E0">
      <w:pPr>
        <w:autoSpaceDE w:val="0"/>
        <w:autoSpaceDN w:val="0"/>
        <w:adjustRightInd w:val="0"/>
        <w:ind w:left="284"/>
        <w:jc w:val="both"/>
        <w:rPr>
          <w:rFonts w:ascii="Arial" w:hAnsi="Arial" w:cs="Arial"/>
          <w:sz w:val="22"/>
          <w:szCs w:val="22"/>
        </w:rPr>
      </w:pPr>
    </w:p>
    <w:p w14:paraId="2A2248A5" w14:textId="1F7146DA" w:rsidR="00AB4629" w:rsidRPr="00904B66" w:rsidRDefault="00AB4629" w:rsidP="002B30D3">
      <w:pPr>
        <w:pStyle w:val="Akapitzlist"/>
        <w:autoSpaceDE w:val="0"/>
        <w:autoSpaceDN w:val="0"/>
        <w:adjustRightInd w:val="0"/>
        <w:spacing w:after="0" w:line="240" w:lineRule="auto"/>
        <w:ind w:left="284"/>
        <w:jc w:val="center"/>
        <w:rPr>
          <w:rFonts w:ascii="Arial" w:hAnsi="Arial" w:cs="Arial"/>
          <w:b/>
          <w:szCs w:val="20"/>
        </w:rPr>
      </w:pPr>
      <w:r w:rsidRPr="00904B66">
        <w:rPr>
          <w:rFonts w:ascii="Arial" w:hAnsi="Arial" w:cs="Arial"/>
          <w:b/>
          <w:szCs w:val="20"/>
        </w:rPr>
        <w:t>§ 1</w:t>
      </w:r>
      <w:r w:rsidR="00637237" w:rsidRPr="00904B66">
        <w:rPr>
          <w:rFonts w:ascii="Arial" w:hAnsi="Arial" w:cs="Arial"/>
          <w:b/>
          <w:szCs w:val="20"/>
        </w:rPr>
        <w:t>4</w:t>
      </w:r>
    </w:p>
    <w:p w14:paraId="00499C77" w14:textId="0E6957FD" w:rsidR="00AB4629" w:rsidRPr="00904B66" w:rsidRDefault="00AB4629" w:rsidP="002B30D3">
      <w:pPr>
        <w:pStyle w:val="Akapitzlist"/>
        <w:autoSpaceDE w:val="0"/>
        <w:autoSpaceDN w:val="0"/>
        <w:adjustRightInd w:val="0"/>
        <w:spacing w:after="0" w:line="240" w:lineRule="auto"/>
        <w:ind w:left="284"/>
        <w:jc w:val="center"/>
        <w:rPr>
          <w:rFonts w:ascii="Arial" w:hAnsi="Arial" w:cs="Arial"/>
          <w:b/>
          <w:szCs w:val="20"/>
        </w:rPr>
      </w:pPr>
      <w:r w:rsidRPr="00904B66">
        <w:rPr>
          <w:rFonts w:ascii="Arial" w:hAnsi="Arial" w:cs="Arial"/>
          <w:b/>
          <w:szCs w:val="20"/>
        </w:rPr>
        <w:t>PODWYKONAWSTWO</w:t>
      </w:r>
    </w:p>
    <w:p w14:paraId="65F0F67E" w14:textId="77777777" w:rsidR="000E0506" w:rsidRPr="00904B66" w:rsidRDefault="000E0506" w:rsidP="000E0506">
      <w:pPr>
        <w:autoSpaceDE w:val="0"/>
        <w:autoSpaceDN w:val="0"/>
        <w:adjustRightInd w:val="0"/>
        <w:rPr>
          <w:rFonts w:ascii="Arial" w:hAnsi="Arial" w:cs="Arial"/>
          <w:bCs/>
          <w:i/>
          <w:sz w:val="22"/>
          <w:szCs w:val="22"/>
        </w:rPr>
      </w:pPr>
      <w:r w:rsidRPr="00904B66">
        <w:rPr>
          <w:rFonts w:ascii="Arial" w:hAnsi="Arial" w:cs="Arial"/>
          <w:bCs/>
          <w:sz w:val="22"/>
          <w:szCs w:val="22"/>
        </w:rPr>
        <w:t xml:space="preserve">Postanowienia dotyczące podwykonawców: </w:t>
      </w:r>
      <w:r w:rsidRPr="00904B66">
        <w:rPr>
          <w:rFonts w:ascii="Arial" w:hAnsi="Arial" w:cs="Arial"/>
          <w:bCs/>
          <w:i/>
          <w:sz w:val="22"/>
          <w:szCs w:val="22"/>
        </w:rPr>
        <w:t>(jeżeli dotyczy)</w:t>
      </w:r>
    </w:p>
    <w:p w14:paraId="682D2885" w14:textId="593BC112" w:rsidR="000E0506" w:rsidRPr="00904B66" w:rsidRDefault="000E0506" w:rsidP="00904B66">
      <w:pPr>
        <w:ind w:left="284" w:hanging="284"/>
        <w:jc w:val="both"/>
        <w:rPr>
          <w:rFonts w:ascii="Arial" w:hAnsi="Arial" w:cs="Arial"/>
          <w:sz w:val="22"/>
          <w:szCs w:val="22"/>
        </w:rPr>
      </w:pPr>
      <w:r w:rsidRPr="00904B66">
        <w:rPr>
          <w:rFonts w:ascii="Arial" w:hAnsi="Arial" w:cs="Arial"/>
          <w:sz w:val="22"/>
          <w:szCs w:val="22"/>
        </w:rPr>
        <w:t xml:space="preserve">1.  Wykonawca w celu spełnienia warunków udziału w postępowaniu, o których mowa w  art. 57 ustawy </w:t>
      </w:r>
      <w:proofErr w:type="spellStart"/>
      <w:r w:rsidRPr="00904B66">
        <w:rPr>
          <w:rFonts w:ascii="Arial" w:hAnsi="Arial" w:cs="Arial"/>
          <w:sz w:val="22"/>
          <w:szCs w:val="22"/>
        </w:rPr>
        <w:t>p.z.p</w:t>
      </w:r>
      <w:proofErr w:type="spellEnd"/>
      <w:r w:rsidRPr="00904B66">
        <w:rPr>
          <w:rFonts w:ascii="Arial" w:hAnsi="Arial" w:cs="Arial"/>
          <w:sz w:val="22"/>
          <w:szCs w:val="22"/>
        </w:rPr>
        <w:t xml:space="preserve">. polega na zasobach firmy …………………… w zakresie …………………………. na zasadach określonych w art. 118 ustawy </w:t>
      </w:r>
      <w:r w:rsidR="00AF1ECA">
        <w:rPr>
          <w:rFonts w:ascii="Arial" w:hAnsi="Arial" w:cs="Arial"/>
          <w:sz w:val="22"/>
          <w:szCs w:val="22"/>
        </w:rPr>
        <w:t>PZP</w:t>
      </w:r>
      <w:r w:rsidRPr="00904B66">
        <w:rPr>
          <w:rFonts w:ascii="Arial" w:hAnsi="Arial" w:cs="Arial"/>
          <w:sz w:val="22"/>
          <w:szCs w:val="22"/>
        </w:rPr>
        <w:t xml:space="preserve">, a podmiot ten będzie brał udział w realizacji przedmiotu umowy na zasadzie podwykonawstwa, zgodnie ze złożonym zobowiązaniem do udostępnienia swoich zasobów stanowiącym załącznik nr … do niniejszej umowy. </w:t>
      </w:r>
    </w:p>
    <w:p w14:paraId="277873F9" w14:textId="646AC819" w:rsidR="000E0506" w:rsidRPr="00904B66" w:rsidRDefault="000E0506" w:rsidP="00904B66">
      <w:pPr>
        <w:ind w:left="284" w:hanging="28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2. </w:t>
      </w:r>
      <w:r w:rsidRPr="00904B66">
        <w:rPr>
          <w:rFonts w:ascii="Arial" w:hAnsi="Arial" w:cs="Arial"/>
          <w:sz w:val="22"/>
          <w:szCs w:val="22"/>
        </w:rPr>
        <w:t xml:space="preserve">W przypadku zmiany podwykonawcy o którym mowa w ust. 1 w trakcie realizacji przedmiotu umowy, Wykonawca przedstawi Zamawiającemu zobowiązanie nowego podmiotu do udostępnienia swoich zasobów oraz wykaże, że inny podmiot spełnia warunki udziału w postępowaniu, o których mowa w art. 57 ustawy </w:t>
      </w:r>
      <w:r w:rsidR="00AF1ECA">
        <w:rPr>
          <w:rFonts w:ascii="Arial" w:hAnsi="Arial" w:cs="Arial"/>
          <w:sz w:val="22"/>
          <w:szCs w:val="22"/>
        </w:rPr>
        <w:t>PZP</w:t>
      </w:r>
      <w:r w:rsidRPr="00904B66">
        <w:rPr>
          <w:rFonts w:ascii="Arial" w:hAnsi="Arial" w:cs="Arial"/>
          <w:sz w:val="22"/>
          <w:szCs w:val="22"/>
        </w:rPr>
        <w:t xml:space="preserve"> w stopniu nie mniejszym niż podwykonawca, z którego usług zrezygnowano. </w:t>
      </w:r>
    </w:p>
    <w:p w14:paraId="5305E262" w14:textId="6F8B4AE2" w:rsidR="000E0506" w:rsidRPr="00904B66" w:rsidRDefault="000E0506" w:rsidP="00904B66">
      <w:pPr>
        <w:ind w:left="284" w:hanging="28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3. </w:t>
      </w:r>
      <w:r w:rsidRPr="00904B66">
        <w:rPr>
          <w:rFonts w:ascii="Arial" w:hAnsi="Arial" w:cs="Arial"/>
          <w:sz w:val="22"/>
          <w:szCs w:val="22"/>
        </w:rPr>
        <w:t xml:space="preserve">W przypadku rezygnacji z podwykonawcy o którym mowa w ust. 1 Wykonawca przedstawi Zamawiającemu dokumenty potwierdzające iż Wykonawca samodzielnie spełnia warunki udziału w postępowaniu, o których mowa w art. 57 ustawy </w:t>
      </w:r>
      <w:r w:rsidR="00AF1ECA">
        <w:rPr>
          <w:rFonts w:ascii="Arial" w:hAnsi="Arial" w:cs="Arial"/>
          <w:sz w:val="22"/>
          <w:szCs w:val="22"/>
        </w:rPr>
        <w:t>PZP</w:t>
      </w:r>
      <w:r w:rsidRPr="00904B66">
        <w:rPr>
          <w:rFonts w:ascii="Arial" w:hAnsi="Arial" w:cs="Arial"/>
          <w:sz w:val="22"/>
          <w:szCs w:val="22"/>
        </w:rPr>
        <w:t xml:space="preserve"> w stopniu nie mniejszym niż podwykonawca, z którego usług zrezygnowano.</w:t>
      </w:r>
    </w:p>
    <w:p w14:paraId="37377785" w14:textId="77777777" w:rsidR="000E0506" w:rsidRPr="00F43F72" w:rsidRDefault="000E0506" w:rsidP="002B30D3">
      <w:pPr>
        <w:pStyle w:val="Akapitzlist"/>
        <w:autoSpaceDE w:val="0"/>
        <w:autoSpaceDN w:val="0"/>
        <w:adjustRightInd w:val="0"/>
        <w:spacing w:after="0" w:line="240" w:lineRule="auto"/>
        <w:ind w:left="284"/>
        <w:jc w:val="center"/>
        <w:rPr>
          <w:rFonts w:ascii="Arial" w:hAnsi="Arial" w:cs="Arial"/>
          <w:b/>
          <w:color w:val="FF0000"/>
          <w:szCs w:val="20"/>
        </w:rPr>
      </w:pPr>
    </w:p>
    <w:p w14:paraId="4D87C12F" w14:textId="57B7D4FD" w:rsidR="00AB4629" w:rsidRPr="00904B66" w:rsidRDefault="00AB4629" w:rsidP="002B30D3">
      <w:pPr>
        <w:pStyle w:val="Akapitzlist"/>
        <w:autoSpaceDE w:val="0"/>
        <w:autoSpaceDN w:val="0"/>
        <w:adjustRightInd w:val="0"/>
        <w:spacing w:after="0" w:line="240" w:lineRule="auto"/>
        <w:ind w:left="284"/>
        <w:jc w:val="center"/>
        <w:rPr>
          <w:rFonts w:ascii="Arial" w:hAnsi="Arial" w:cs="Arial"/>
          <w:b/>
          <w:szCs w:val="20"/>
        </w:rPr>
      </w:pPr>
      <w:r w:rsidRPr="00904B66">
        <w:rPr>
          <w:rFonts w:ascii="Arial" w:hAnsi="Arial" w:cs="Arial"/>
          <w:b/>
          <w:szCs w:val="20"/>
        </w:rPr>
        <w:t>§ 1</w:t>
      </w:r>
      <w:r w:rsidR="00637237" w:rsidRPr="00904B66">
        <w:rPr>
          <w:rFonts w:ascii="Arial" w:hAnsi="Arial" w:cs="Arial"/>
          <w:b/>
          <w:szCs w:val="20"/>
        </w:rPr>
        <w:t>5</w:t>
      </w:r>
    </w:p>
    <w:p w14:paraId="6C0AF46C" w14:textId="77777777" w:rsidR="00AB4629" w:rsidRPr="00904B66" w:rsidRDefault="00AB4629" w:rsidP="002B30D3">
      <w:pPr>
        <w:pStyle w:val="Akapitzlist"/>
        <w:autoSpaceDE w:val="0"/>
        <w:autoSpaceDN w:val="0"/>
        <w:adjustRightInd w:val="0"/>
        <w:spacing w:after="0" w:line="240" w:lineRule="auto"/>
        <w:ind w:left="284"/>
        <w:jc w:val="center"/>
        <w:rPr>
          <w:rFonts w:ascii="Arial" w:hAnsi="Arial" w:cs="Arial"/>
          <w:b/>
          <w:szCs w:val="20"/>
        </w:rPr>
      </w:pPr>
      <w:r w:rsidRPr="00904B66">
        <w:rPr>
          <w:rFonts w:ascii="Arial" w:hAnsi="Arial" w:cs="Arial"/>
          <w:b/>
          <w:szCs w:val="20"/>
        </w:rPr>
        <w:t>DANE KONTAKTOWE</w:t>
      </w:r>
    </w:p>
    <w:p w14:paraId="40F65B6E" w14:textId="14CCB2CF" w:rsidR="00AB4629" w:rsidRPr="00904B66" w:rsidRDefault="00AB4629" w:rsidP="00887DD8">
      <w:pPr>
        <w:pStyle w:val="Akapitzlist"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  <w:szCs w:val="20"/>
        </w:rPr>
      </w:pPr>
      <w:r w:rsidRPr="00904B66">
        <w:rPr>
          <w:rFonts w:ascii="Arial" w:hAnsi="Arial" w:cs="Arial"/>
          <w:szCs w:val="20"/>
        </w:rPr>
        <w:t xml:space="preserve">1. Osobą odpowiedzianą za nadzór nad realizacją Umowy ze strony Zamawiającego jest: ………………………., </w:t>
      </w:r>
      <w:proofErr w:type="spellStart"/>
      <w:r w:rsidRPr="00904B66">
        <w:rPr>
          <w:rFonts w:ascii="Arial" w:hAnsi="Arial" w:cs="Arial"/>
          <w:szCs w:val="20"/>
        </w:rPr>
        <w:t>tel</w:t>
      </w:r>
      <w:proofErr w:type="spellEnd"/>
      <w:r w:rsidRPr="00904B66">
        <w:rPr>
          <w:rFonts w:ascii="Arial" w:hAnsi="Arial" w:cs="Arial"/>
          <w:szCs w:val="20"/>
        </w:rPr>
        <w:t>:</w:t>
      </w:r>
      <w:r w:rsidR="00F841EA" w:rsidRPr="00904B66">
        <w:rPr>
          <w:rFonts w:ascii="Arial" w:hAnsi="Arial" w:cs="Arial"/>
          <w:szCs w:val="20"/>
        </w:rPr>
        <w:t xml:space="preserve"> </w:t>
      </w:r>
      <w:r w:rsidRPr="00904B66">
        <w:rPr>
          <w:rFonts w:ascii="Arial" w:hAnsi="Arial" w:cs="Arial"/>
          <w:szCs w:val="20"/>
        </w:rPr>
        <w:t>………………, e-mail: ……………………… .</w:t>
      </w:r>
    </w:p>
    <w:p w14:paraId="18CE49F9" w14:textId="3CFB302C" w:rsidR="00AB4629" w:rsidRPr="00904B66" w:rsidRDefault="00AB4629" w:rsidP="00887DD8">
      <w:pPr>
        <w:pStyle w:val="Akapitzlist"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  <w:szCs w:val="20"/>
        </w:rPr>
      </w:pPr>
      <w:r w:rsidRPr="00904B66">
        <w:rPr>
          <w:rFonts w:ascii="Arial" w:hAnsi="Arial" w:cs="Arial"/>
          <w:szCs w:val="20"/>
        </w:rPr>
        <w:t xml:space="preserve">2. Osobą odpowiedzialną za nadzór nad realizacją Umowy ze strony Wykonawcy jest: ………………………., </w:t>
      </w:r>
      <w:proofErr w:type="spellStart"/>
      <w:r w:rsidRPr="00904B66">
        <w:rPr>
          <w:rFonts w:ascii="Arial" w:hAnsi="Arial" w:cs="Arial"/>
          <w:szCs w:val="20"/>
        </w:rPr>
        <w:t>tel</w:t>
      </w:r>
      <w:proofErr w:type="spellEnd"/>
      <w:r w:rsidRPr="00904B66">
        <w:rPr>
          <w:rFonts w:ascii="Arial" w:hAnsi="Arial" w:cs="Arial"/>
          <w:szCs w:val="20"/>
        </w:rPr>
        <w:t>:</w:t>
      </w:r>
      <w:r w:rsidR="00F841EA" w:rsidRPr="00904B66">
        <w:rPr>
          <w:rFonts w:ascii="Arial" w:hAnsi="Arial" w:cs="Arial"/>
          <w:szCs w:val="20"/>
        </w:rPr>
        <w:t xml:space="preserve"> </w:t>
      </w:r>
      <w:r w:rsidRPr="00904B66">
        <w:rPr>
          <w:rFonts w:ascii="Arial" w:hAnsi="Arial" w:cs="Arial"/>
          <w:szCs w:val="20"/>
        </w:rPr>
        <w:t>………………, e-mail: ……………………… .</w:t>
      </w:r>
    </w:p>
    <w:p w14:paraId="26FD3B3D" w14:textId="74A3103D" w:rsidR="00AB4629" w:rsidRPr="00904B66" w:rsidRDefault="00AB4629" w:rsidP="00887DD8">
      <w:pPr>
        <w:pStyle w:val="Akapitzlist"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  <w:szCs w:val="20"/>
        </w:rPr>
      </w:pPr>
      <w:r w:rsidRPr="00904B66">
        <w:rPr>
          <w:rFonts w:ascii="Arial" w:hAnsi="Arial" w:cs="Arial"/>
          <w:szCs w:val="20"/>
        </w:rPr>
        <w:lastRenderedPageBreak/>
        <w:t>3. Każda ze Stron może dokonać zmiany osób wskazanych w ust. 1 i 2, informując o tym pisemnie</w:t>
      </w:r>
      <w:r w:rsidR="00F841EA" w:rsidRPr="00904B66">
        <w:rPr>
          <w:rFonts w:ascii="Arial" w:hAnsi="Arial" w:cs="Arial"/>
          <w:szCs w:val="20"/>
        </w:rPr>
        <w:t xml:space="preserve"> </w:t>
      </w:r>
      <w:r w:rsidRPr="00904B66">
        <w:rPr>
          <w:rFonts w:ascii="Arial" w:hAnsi="Arial" w:cs="Arial"/>
          <w:szCs w:val="20"/>
        </w:rPr>
        <w:t>Zamawiającego z co najmniej 3-dniowym wyprzedzeniem. Zmiana taka nie wymaga aneksu do Umowy.</w:t>
      </w:r>
    </w:p>
    <w:p w14:paraId="482C9832" w14:textId="2249E60D" w:rsidR="00AB4629" w:rsidRPr="00904B66" w:rsidRDefault="00AB4629" w:rsidP="00887DD8">
      <w:pPr>
        <w:pStyle w:val="Akapitzlist"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  <w:szCs w:val="20"/>
        </w:rPr>
      </w:pPr>
      <w:r w:rsidRPr="00904B66">
        <w:rPr>
          <w:rFonts w:ascii="Arial" w:hAnsi="Arial" w:cs="Arial"/>
          <w:szCs w:val="20"/>
        </w:rPr>
        <w:t>4. Osoby wymienione w ust. 1 oraz ust. 2 powyżej nie są uprawnione do składania w imieniu Stron umowy</w:t>
      </w:r>
      <w:r w:rsidR="00F841EA" w:rsidRPr="00904B66">
        <w:rPr>
          <w:rFonts w:ascii="Arial" w:hAnsi="Arial" w:cs="Arial"/>
          <w:szCs w:val="20"/>
        </w:rPr>
        <w:t xml:space="preserve"> </w:t>
      </w:r>
      <w:r w:rsidRPr="00904B66">
        <w:rPr>
          <w:rFonts w:ascii="Arial" w:hAnsi="Arial" w:cs="Arial"/>
          <w:szCs w:val="20"/>
        </w:rPr>
        <w:t>oświadczeń woli.</w:t>
      </w:r>
    </w:p>
    <w:p w14:paraId="631629CF" w14:textId="1DBA46D9" w:rsidR="00AB4629" w:rsidRPr="00904B66" w:rsidRDefault="00AB4629" w:rsidP="00887DD8">
      <w:pPr>
        <w:pStyle w:val="Akapitzlist"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  <w:szCs w:val="20"/>
        </w:rPr>
      </w:pPr>
      <w:r w:rsidRPr="00904B66">
        <w:rPr>
          <w:rFonts w:ascii="Arial" w:hAnsi="Arial" w:cs="Arial"/>
          <w:szCs w:val="20"/>
        </w:rPr>
        <w:t>5. Zamawiający i Wykonawca zobowiązują się do niezwłocznego, wzajemnego pisemnego powiadomienia</w:t>
      </w:r>
      <w:r w:rsidR="00F841EA" w:rsidRPr="00904B66">
        <w:rPr>
          <w:rFonts w:ascii="Arial" w:hAnsi="Arial" w:cs="Arial"/>
          <w:szCs w:val="20"/>
        </w:rPr>
        <w:t xml:space="preserve"> </w:t>
      </w:r>
      <w:r w:rsidRPr="00904B66">
        <w:rPr>
          <w:rFonts w:ascii="Arial" w:hAnsi="Arial" w:cs="Arial"/>
          <w:szCs w:val="20"/>
        </w:rPr>
        <w:t>o każdej zmianie swojego adresu, a także adresów wskazanych w załącznikach do Umowy bez konieczności</w:t>
      </w:r>
      <w:r w:rsidR="00F841EA" w:rsidRPr="00904B66">
        <w:rPr>
          <w:rFonts w:ascii="Arial" w:hAnsi="Arial" w:cs="Arial"/>
          <w:szCs w:val="20"/>
        </w:rPr>
        <w:t xml:space="preserve"> </w:t>
      </w:r>
      <w:r w:rsidRPr="00904B66">
        <w:rPr>
          <w:rFonts w:ascii="Arial" w:hAnsi="Arial" w:cs="Arial"/>
          <w:szCs w:val="20"/>
        </w:rPr>
        <w:t>sporządzania aneksu do Umowy.</w:t>
      </w:r>
    </w:p>
    <w:p w14:paraId="7DF13DB2" w14:textId="49334C12" w:rsidR="00AB4629" w:rsidRPr="00904B66" w:rsidRDefault="00AB4629" w:rsidP="00887DD8">
      <w:pPr>
        <w:pStyle w:val="Akapitzlist"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  <w:szCs w:val="20"/>
        </w:rPr>
      </w:pPr>
      <w:r w:rsidRPr="00904B66">
        <w:rPr>
          <w:rFonts w:ascii="Arial" w:hAnsi="Arial" w:cs="Arial"/>
          <w:szCs w:val="20"/>
        </w:rPr>
        <w:t>6. Wykonawca jest zobowiązany do pisemnego powiadamiania Zamawiającego o przewidywanej zmianie</w:t>
      </w:r>
      <w:r w:rsidR="00F841EA" w:rsidRPr="00904B66">
        <w:rPr>
          <w:rFonts w:ascii="Arial" w:hAnsi="Arial" w:cs="Arial"/>
          <w:szCs w:val="20"/>
        </w:rPr>
        <w:t xml:space="preserve"> </w:t>
      </w:r>
      <w:r w:rsidRPr="00904B66">
        <w:rPr>
          <w:rFonts w:ascii="Arial" w:hAnsi="Arial" w:cs="Arial"/>
          <w:szCs w:val="20"/>
        </w:rPr>
        <w:t>formy prawnej prowadzonej działalności gospodarczej, o wszczęciu postępowania upadłościowego</w:t>
      </w:r>
      <w:r w:rsidR="00F841EA" w:rsidRPr="00904B66">
        <w:rPr>
          <w:rFonts w:ascii="Arial" w:hAnsi="Arial" w:cs="Arial"/>
          <w:szCs w:val="20"/>
        </w:rPr>
        <w:t xml:space="preserve"> </w:t>
      </w:r>
      <w:r w:rsidRPr="00904B66">
        <w:rPr>
          <w:rFonts w:ascii="Arial" w:hAnsi="Arial" w:cs="Arial"/>
          <w:szCs w:val="20"/>
        </w:rPr>
        <w:t>i ugodowego oraz o zmianie adresu siedziby Wykonawcy, a także adresów zamieszkania osób fizycznych</w:t>
      </w:r>
      <w:r w:rsidR="00F841EA" w:rsidRPr="00904B66">
        <w:rPr>
          <w:rFonts w:ascii="Arial" w:hAnsi="Arial" w:cs="Arial"/>
          <w:szCs w:val="20"/>
        </w:rPr>
        <w:t xml:space="preserve"> </w:t>
      </w:r>
      <w:r w:rsidRPr="00904B66">
        <w:rPr>
          <w:rFonts w:ascii="Arial" w:hAnsi="Arial" w:cs="Arial"/>
          <w:szCs w:val="20"/>
        </w:rPr>
        <w:t>prowadzących działalność gospodarczą lub wspólników spółek osobowych w okresach: obowiązywania</w:t>
      </w:r>
      <w:r w:rsidR="00F841EA" w:rsidRPr="00904B66">
        <w:rPr>
          <w:rFonts w:ascii="Arial" w:hAnsi="Arial" w:cs="Arial"/>
          <w:szCs w:val="20"/>
        </w:rPr>
        <w:t xml:space="preserve"> </w:t>
      </w:r>
      <w:r w:rsidRPr="00904B66">
        <w:rPr>
          <w:rFonts w:ascii="Arial" w:hAnsi="Arial" w:cs="Arial"/>
          <w:szCs w:val="20"/>
        </w:rPr>
        <w:t>Umowy oraz niezakończonych rozliczeń umownych.</w:t>
      </w:r>
    </w:p>
    <w:p w14:paraId="0FF6444A" w14:textId="7D6E4B0A" w:rsidR="00AB4629" w:rsidRPr="00904B66" w:rsidRDefault="00AB4629" w:rsidP="00887DD8">
      <w:pPr>
        <w:pStyle w:val="Akapitzlist"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  <w:szCs w:val="20"/>
        </w:rPr>
      </w:pPr>
      <w:r w:rsidRPr="00904B66">
        <w:rPr>
          <w:rFonts w:ascii="Arial" w:hAnsi="Arial" w:cs="Arial"/>
          <w:szCs w:val="20"/>
        </w:rPr>
        <w:t>7. Zamawiający i Wykonawca przejmują na siebie odpowiedzialność za wszelkie negatywne skutki wynikłe</w:t>
      </w:r>
      <w:r w:rsidR="00F841EA" w:rsidRPr="00904B66">
        <w:rPr>
          <w:rFonts w:ascii="Arial" w:hAnsi="Arial" w:cs="Arial"/>
          <w:szCs w:val="20"/>
        </w:rPr>
        <w:t xml:space="preserve"> </w:t>
      </w:r>
      <w:r w:rsidRPr="00904B66">
        <w:rPr>
          <w:rFonts w:ascii="Arial" w:hAnsi="Arial" w:cs="Arial"/>
          <w:szCs w:val="20"/>
        </w:rPr>
        <w:t>z powodu niewskazania aktualnego adresu, pod rygorem uznania za doręczoną korespondencji kierowanej</w:t>
      </w:r>
      <w:r w:rsidR="00F841EA" w:rsidRPr="00904B66">
        <w:rPr>
          <w:rFonts w:ascii="Arial" w:hAnsi="Arial" w:cs="Arial"/>
          <w:szCs w:val="20"/>
        </w:rPr>
        <w:t xml:space="preserve"> </w:t>
      </w:r>
      <w:r w:rsidRPr="00904B66">
        <w:rPr>
          <w:rFonts w:ascii="Arial" w:hAnsi="Arial" w:cs="Arial"/>
          <w:szCs w:val="20"/>
        </w:rPr>
        <w:t>na ostatni adres podany przez Wykonawcę.</w:t>
      </w:r>
    </w:p>
    <w:p w14:paraId="31393690" w14:textId="77777777" w:rsidR="00F841EA" w:rsidRPr="00904B66" w:rsidRDefault="00F841EA" w:rsidP="002B30D3">
      <w:pPr>
        <w:pStyle w:val="Akapitzlist"/>
        <w:autoSpaceDE w:val="0"/>
        <w:autoSpaceDN w:val="0"/>
        <w:adjustRightInd w:val="0"/>
        <w:spacing w:after="0" w:line="240" w:lineRule="auto"/>
        <w:ind w:left="284"/>
        <w:jc w:val="both"/>
        <w:rPr>
          <w:rFonts w:ascii="Arial" w:hAnsi="Arial" w:cs="Arial"/>
          <w:szCs w:val="20"/>
        </w:rPr>
      </w:pPr>
    </w:p>
    <w:p w14:paraId="5E7E26D3" w14:textId="4272C5CD" w:rsidR="00AB4629" w:rsidRPr="00904B66" w:rsidRDefault="00AB4629" w:rsidP="002B30D3">
      <w:pPr>
        <w:pStyle w:val="Akapitzlist"/>
        <w:autoSpaceDE w:val="0"/>
        <w:autoSpaceDN w:val="0"/>
        <w:adjustRightInd w:val="0"/>
        <w:spacing w:after="0" w:line="240" w:lineRule="auto"/>
        <w:ind w:left="284"/>
        <w:jc w:val="center"/>
        <w:rPr>
          <w:rFonts w:ascii="Arial" w:hAnsi="Arial" w:cs="Arial"/>
          <w:b/>
          <w:szCs w:val="20"/>
        </w:rPr>
      </w:pPr>
      <w:r w:rsidRPr="00904B66">
        <w:rPr>
          <w:rFonts w:ascii="Arial" w:hAnsi="Arial" w:cs="Arial"/>
          <w:b/>
          <w:szCs w:val="20"/>
        </w:rPr>
        <w:t>§ 1</w:t>
      </w:r>
      <w:r w:rsidR="00637237" w:rsidRPr="00904B66">
        <w:rPr>
          <w:rFonts w:ascii="Arial" w:hAnsi="Arial" w:cs="Arial"/>
          <w:b/>
          <w:szCs w:val="20"/>
        </w:rPr>
        <w:t>6</w:t>
      </w:r>
    </w:p>
    <w:p w14:paraId="28A45315" w14:textId="77777777" w:rsidR="00AB4629" w:rsidRPr="00904B66" w:rsidRDefault="00AB4629" w:rsidP="002B30D3">
      <w:pPr>
        <w:pStyle w:val="Akapitzlist"/>
        <w:autoSpaceDE w:val="0"/>
        <w:autoSpaceDN w:val="0"/>
        <w:adjustRightInd w:val="0"/>
        <w:spacing w:after="0" w:line="240" w:lineRule="auto"/>
        <w:ind w:left="284"/>
        <w:jc w:val="center"/>
        <w:rPr>
          <w:rFonts w:ascii="Arial" w:hAnsi="Arial" w:cs="Arial"/>
          <w:b/>
          <w:szCs w:val="20"/>
        </w:rPr>
      </w:pPr>
      <w:r w:rsidRPr="00904B66">
        <w:rPr>
          <w:rFonts w:ascii="Arial" w:hAnsi="Arial" w:cs="Arial"/>
          <w:b/>
          <w:szCs w:val="20"/>
        </w:rPr>
        <w:t>POUFNOŚĆ</w:t>
      </w:r>
    </w:p>
    <w:p w14:paraId="2463AE21" w14:textId="054B6AFC" w:rsidR="00AB4629" w:rsidRPr="00904B66" w:rsidRDefault="00AB4629" w:rsidP="00887DD8">
      <w:pPr>
        <w:pStyle w:val="Akapitzlist"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  <w:szCs w:val="20"/>
        </w:rPr>
      </w:pPr>
      <w:r w:rsidRPr="00904B66">
        <w:rPr>
          <w:rFonts w:ascii="Arial" w:hAnsi="Arial" w:cs="Arial"/>
          <w:szCs w:val="20"/>
        </w:rPr>
        <w:t>1. Wykonawca zobowiązuje się do nieograniczonego w czasie zachowania w tajemnicy wszelkich informacji</w:t>
      </w:r>
      <w:r w:rsidR="00F841EA" w:rsidRPr="00904B66">
        <w:rPr>
          <w:rFonts w:ascii="Arial" w:hAnsi="Arial" w:cs="Arial"/>
          <w:szCs w:val="20"/>
        </w:rPr>
        <w:t xml:space="preserve"> </w:t>
      </w:r>
      <w:r w:rsidRPr="00904B66">
        <w:rPr>
          <w:rFonts w:ascii="Arial" w:hAnsi="Arial" w:cs="Arial"/>
          <w:szCs w:val="20"/>
        </w:rPr>
        <w:t>związanych z wykonywaniem Umowy oraz odpowiada w tym zakresie za pracowników, którzy w jego</w:t>
      </w:r>
      <w:r w:rsidR="00F841EA" w:rsidRPr="00904B66">
        <w:rPr>
          <w:rFonts w:ascii="Arial" w:hAnsi="Arial" w:cs="Arial"/>
          <w:szCs w:val="20"/>
        </w:rPr>
        <w:t xml:space="preserve"> </w:t>
      </w:r>
      <w:r w:rsidRPr="00904B66">
        <w:rPr>
          <w:rFonts w:ascii="Arial" w:hAnsi="Arial" w:cs="Arial"/>
          <w:szCs w:val="20"/>
        </w:rPr>
        <w:t>imieniu wykonują zadania na rzecz Zamawiającego.</w:t>
      </w:r>
    </w:p>
    <w:p w14:paraId="0BF5A7F0" w14:textId="639111B9" w:rsidR="00AB4629" w:rsidRPr="00904B66" w:rsidRDefault="00AB4629" w:rsidP="00887DD8">
      <w:pPr>
        <w:pStyle w:val="Akapitzlist"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  <w:szCs w:val="20"/>
        </w:rPr>
      </w:pPr>
      <w:r w:rsidRPr="00904B66">
        <w:rPr>
          <w:rFonts w:ascii="Arial" w:hAnsi="Arial" w:cs="Arial"/>
          <w:szCs w:val="20"/>
        </w:rPr>
        <w:t>2. Powielanie, kopiowanie i udostępnianie dokumentów niezbędnych do realizacji Umowy zawierających</w:t>
      </w:r>
      <w:r w:rsidR="00F841EA" w:rsidRPr="00904B66">
        <w:rPr>
          <w:rFonts w:ascii="Arial" w:hAnsi="Arial" w:cs="Arial"/>
          <w:szCs w:val="20"/>
        </w:rPr>
        <w:t xml:space="preserve"> </w:t>
      </w:r>
      <w:r w:rsidRPr="00904B66">
        <w:rPr>
          <w:rFonts w:ascii="Arial" w:hAnsi="Arial" w:cs="Arial"/>
          <w:szCs w:val="20"/>
        </w:rPr>
        <w:t>informacje związane z realizacją Umowy, wymaga zgody Zamawiającego.</w:t>
      </w:r>
    </w:p>
    <w:p w14:paraId="0C57C012" w14:textId="142DE354" w:rsidR="00AB4629" w:rsidRPr="00904B66" w:rsidRDefault="00AB4629" w:rsidP="00887DD8">
      <w:pPr>
        <w:pStyle w:val="Akapitzlist"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  <w:szCs w:val="20"/>
        </w:rPr>
      </w:pPr>
      <w:r w:rsidRPr="00904B66">
        <w:rPr>
          <w:rFonts w:ascii="Arial" w:hAnsi="Arial" w:cs="Arial"/>
          <w:szCs w:val="20"/>
        </w:rPr>
        <w:t>3. Obowiązek zachowania poufności nie dotyczy informacji poufnych żądanych przez uprawnione organy,</w:t>
      </w:r>
      <w:r w:rsidR="00F841EA" w:rsidRPr="00904B66">
        <w:rPr>
          <w:rFonts w:ascii="Arial" w:hAnsi="Arial" w:cs="Arial"/>
          <w:szCs w:val="20"/>
        </w:rPr>
        <w:t xml:space="preserve"> </w:t>
      </w:r>
      <w:r w:rsidRPr="00904B66">
        <w:rPr>
          <w:rFonts w:ascii="Arial" w:hAnsi="Arial" w:cs="Arial"/>
          <w:szCs w:val="20"/>
        </w:rPr>
        <w:t>w zakresie, w jakim te organy są uprawnione do ich żądania zgodnie z obowiązującymi przepisami prawa.</w:t>
      </w:r>
      <w:r w:rsidR="00F841EA" w:rsidRPr="00904B66">
        <w:rPr>
          <w:rFonts w:ascii="Arial" w:hAnsi="Arial" w:cs="Arial"/>
          <w:szCs w:val="20"/>
        </w:rPr>
        <w:t xml:space="preserve"> </w:t>
      </w:r>
      <w:r w:rsidRPr="00904B66">
        <w:rPr>
          <w:rFonts w:ascii="Arial" w:hAnsi="Arial" w:cs="Arial"/>
          <w:szCs w:val="20"/>
        </w:rPr>
        <w:t>W takim przypadku Wykonawca zobowiązuje się poinformować Zamawiającego o żądaniu takiego organu</w:t>
      </w:r>
      <w:r w:rsidR="00F841EA" w:rsidRPr="00904B66">
        <w:rPr>
          <w:rFonts w:ascii="Arial" w:hAnsi="Arial" w:cs="Arial"/>
          <w:szCs w:val="20"/>
        </w:rPr>
        <w:t xml:space="preserve"> </w:t>
      </w:r>
      <w:r w:rsidRPr="00904B66">
        <w:rPr>
          <w:rFonts w:ascii="Arial" w:hAnsi="Arial" w:cs="Arial"/>
          <w:szCs w:val="20"/>
        </w:rPr>
        <w:t>przed ujawnieniem informacji poufnych.</w:t>
      </w:r>
    </w:p>
    <w:p w14:paraId="70948893" w14:textId="2D116FD9" w:rsidR="00AB4629" w:rsidRPr="00904B66" w:rsidRDefault="00AB4629" w:rsidP="00887DD8">
      <w:pPr>
        <w:pStyle w:val="Akapitzlist"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  <w:szCs w:val="20"/>
        </w:rPr>
      </w:pPr>
      <w:r w:rsidRPr="00904B66">
        <w:rPr>
          <w:rFonts w:ascii="Arial" w:hAnsi="Arial" w:cs="Arial"/>
          <w:szCs w:val="20"/>
        </w:rPr>
        <w:t>4. Wszelkie nieujawnione do wiadomość publicznej informacje, w tym stanowiące informacje techniczne,</w:t>
      </w:r>
      <w:r w:rsidR="00F841EA" w:rsidRPr="00904B66">
        <w:rPr>
          <w:rFonts w:ascii="Arial" w:hAnsi="Arial" w:cs="Arial"/>
          <w:szCs w:val="20"/>
        </w:rPr>
        <w:t xml:space="preserve"> </w:t>
      </w:r>
      <w:r w:rsidRPr="00904B66">
        <w:rPr>
          <w:rFonts w:ascii="Arial" w:hAnsi="Arial" w:cs="Arial"/>
          <w:szCs w:val="20"/>
        </w:rPr>
        <w:t>handlowe, organizacyjne lub prawne, w szczególności dane osobowe, dane dotyczące działalności</w:t>
      </w:r>
      <w:r w:rsidR="00F841EA" w:rsidRPr="00904B66">
        <w:rPr>
          <w:rFonts w:ascii="Arial" w:hAnsi="Arial" w:cs="Arial"/>
          <w:szCs w:val="20"/>
        </w:rPr>
        <w:t xml:space="preserve"> </w:t>
      </w:r>
      <w:r w:rsidRPr="00904B66">
        <w:rPr>
          <w:rFonts w:ascii="Arial" w:hAnsi="Arial" w:cs="Arial"/>
          <w:szCs w:val="20"/>
        </w:rPr>
        <w:t>Zamawiającego i inne, co do których podjęto niezbędne działania w celu zachowania ich poufności,</w:t>
      </w:r>
      <w:r w:rsidR="00F841EA" w:rsidRPr="00904B66">
        <w:rPr>
          <w:rFonts w:ascii="Arial" w:hAnsi="Arial" w:cs="Arial"/>
          <w:szCs w:val="20"/>
        </w:rPr>
        <w:t xml:space="preserve"> </w:t>
      </w:r>
      <w:r w:rsidRPr="00904B66">
        <w:rPr>
          <w:rFonts w:ascii="Arial" w:hAnsi="Arial" w:cs="Arial"/>
          <w:szCs w:val="20"/>
        </w:rPr>
        <w:t>o których druga Strona uzyskała wiedzę lub do których uzyskała dostęp w związku z realizacją Umowy,</w:t>
      </w:r>
      <w:r w:rsidR="00F841EA" w:rsidRPr="00904B66">
        <w:rPr>
          <w:rFonts w:ascii="Arial" w:hAnsi="Arial" w:cs="Arial"/>
          <w:szCs w:val="20"/>
        </w:rPr>
        <w:t xml:space="preserve"> </w:t>
      </w:r>
      <w:r w:rsidRPr="00904B66">
        <w:rPr>
          <w:rFonts w:ascii="Arial" w:hAnsi="Arial" w:cs="Arial"/>
          <w:szCs w:val="20"/>
        </w:rPr>
        <w:t>będą uważane za informacje stanowiące tajemnicę przedsiębiorstwa w rozumieniu art. 11 ustawy</w:t>
      </w:r>
      <w:r w:rsidR="00F841EA" w:rsidRPr="00904B66">
        <w:rPr>
          <w:rFonts w:ascii="Arial" w:hAnsi="Arial" w:cs="Arial"/>
          <w:szCs w:val="20"/>
        </w:rPr>
        <w:t xml:space="preserve"> </w:t>
      </w:r>
      <w:r w:rsidRPr="00904B66">
        <w:rPr>
          <w:rFonts w:ascii="Arial" w:hAnsi="Arial" w:cs="Arial"/>
          <w:szCs w:val="20"/>
        </w:rPr>
        <w:t>o zwalczaniu nieuczciwej konkurencji tej Strony, do której należą, zwanej dalej informacjami poufnymi.</w:t>
      </w:r>
    </w:p>
    <w:p w14:paraId="7DBA75EE" w14:textId="26427ED4" w:rsidR="00AB4629" w:rsidRPr="00904B66" w:rsidRDefault="00AB4629" w:rsidP="00887DD8">
      <w:pPr>
        <w:pStyle w:val="Akapitzlist"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  <w:szCs w:val="20"/>
        </w:rPr>
      </w:pPr>
      <w:r w:rsidRPr="00904B66">
        <w:rPr>
          <w:rFonts w:ascii="Arial" w:hAnsi="Arial" w:cs="Arial"/>
          <w:szCs w:val="20"/>
        </w:rPr>
        <w:t>5. Każda ze Stron zobowiązuje się wykorzystywać informacje poufne drugiej Strony jedynie w celach ściśle</w:t>
      </w:r>
      <w:r w:rsidR="00F841EA" w:rsidRPr="00904B66">
        <w:rPr>
          <w:rFonts w:ascii="Arial" w:hAnsi="Arial" w:cs="Arial"/>
          <w:szCs w:val="20"/>
        </w:rPr>
        <w:t xml:space="preserve"> </w:t>
      </w:r>
      <w:r w:rsidRPr="00904B66">
        <w:rPr>
          <w:rFonts w:ascii="Arial" w:hAnsi="Arial" w:cs="Arial"/>
          <w:szCs w:val="20"/>
        </w:rPr>
        <w:t>związanych z realizacją Umowy. Każda ze Stron zobowiązuje się zachować w tajemnicy informacje poufne</w:t>
      </w:r>
      <w:r w:rsidR="00F841EA" w:rsidRPr="00904B66">
        <w:rPr>
          <w:rFonts w:ascii="Arial" w:hAnsi="Arial" w:cs="Arial"/>
          <w:szCs w:val="20"/>
        </w:rPr>
        <w:t xml:space="preserve"> </w:t>
      </w:r>
      <w:r w:rsidRPr="00904B66">
        <w:rPr>
          <w:rFonts w:ascii="Arial" w:hAnsi="Arial" w:cs="Arial"/>
          <w:szCs w:val="20"/>
        </w:rPr>
        <w:t>drugiej Strony oraz chronić je z taką samą starannością, z jaką chroni własne informacje poufne, co</w:t>
      </w:r>
      <w:r w:rsidR="00F841EA" w:rsidRPr="00904B66">
        <w:rPr>
          <w:rFonts w:ascii="Arial" w:hAnsi="Arial" w:cs="Arial"/>
          <w:szCs w:val="20"/>
        </w:rPr>
        <w:t xml:space="preserve"> </w:t>
      </w:r>
      <w:r w:rsidRPr="00904B66">
        <w:rPr>
          <w:rFonts w:ascii="Arial" w:hAnsi="Arial" w:cs="Arial"/>
          <w:szCs w:val="20"/>
        </w:rPr>
        <w:t>najmniej zaś w stopniu wynikającym z zachowania należytej staranności wynikającej z zawodowego</w:t>
      </w:r>
      <w:r w:rsidR="00F841EA" w:rsidRPr="00904B66">
        <w:rPr>
          <w:rFonts w:ascii="Arial" w:hAnsi="Arial" w:cs="Arial"/>
          <w:szCs w:val="20"/>
        </w:rPr>
        <w:t xml:space="preserve"> </w:t>
      </w:r>
      <w:r w:rsidRPr="00904B66">
        <w:rPr>
          <w:rFonts w:ascii="Arial" w:hAnsi="Arial" w:cs="Arial"/>
          <w:szCs w:val="20"/>
        </w:rPr>
        <w:t>charakteru prowadzonej działalności.</w:t>
      </w:r>
    </w:p>
    <w:p w14:paraId="5D869839" w14:textId="77777777" w:rsidR="00872FFB" w:rsidRDefault="00872FFB" w:rsidP="00887DD8">
      <w:pPr>
        <w:tabs>
          <w:tab w:val="left" w:pos="851"/>
        </w:tabs>
        <w:ind w:left="567" w:right="-1" w:hanging="567"/>
        <w:jc w:val="center"/>
        <w:rPr>
          <w:rFonts w:ascii="Arial" w:hAnsi="Arial" w:cs="Arial"/>
          <w:b/>
          <w:bCs/>
          <w:sz w:val="22"/>
          <w:szCs w:val="22"/>
        </w:rPr>
      </w:pPr>
      <w:bookmarkStart w:id="2" w:name="mip44787966"/>
      <w:bookmarkEnd w:id="2"/>
    </w:p>
    <w:p w14:paraId="304791B0" w14:textId="70BB53B1" w:rsidR="001A0229" w:rsidRPr="00904B66" w:rsidRDefault="001A0229" w:rsidP="00887DD8">
      <w:pPr>
        <w:tabs>
          <w:tab w:val="left" w:pos="851"/>
        </w:tabs>
        <w:ind w:left="567" w:right="-1" w:hanging="567"/>
        <w:jc w:val="center"/>
        <w:rPr>
          <w:rFonts w:ascii="Arial" w:hAnsi="Arial" w:cs="Arial"/>
          <w:b/>
          <w:bCs/>
          <w:sz w:val="22"/>
          <w:szCs w:val="22"/>
        </w:rPr>
      </w:pPr>
      <w:r w:rsidRPr="00904B66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904B66">
        <w:rPr>
          <w:rFonts w:ascii="Arial" w:hAnsi="Arial" w:cs="Arial"/>
          <w:b/>
          <w:bCs/>
          <w:sz w:val="22"/>
          <w:szCs w:val="22"/>
        </w:rPr>
        <w:t xml:space="preserve"> 1</w:t>
      </w:r>
      <w:r w:rsidR="00637237" w:rsidRPr="00904B66">
        <w:rPr>
          <w:rFonts w:ascii="Arial" w:hAnsi="Arial" w:cs="Arial"/>
          <w:b/>
          <w:bCs/>
          <w:sz w:val="22"/>
          <w:szCs w:val="22"/>
        </w:rPr>
        <w:t>7</w:t>
      </w:r>
    </w:p>
    <w:p w14:paraId="6660AB34" w14:textId="3EE0D278" w:rsidR="001A0229" w:rsidRPr="00904B66" w:rsidRDefault="001A0229" w:rsidP="00887DD8">
      <w:pPr>
        <w:tabs>
          <w:tab w:val="left" w:pos="851"/>
        </w:tabs>
        <w:ind w:left="567" w:right="-1" w:hanging="567"/>
        <w:jc w:val="center"/>
        <w:rPr>
          <w:rFonts w:ascii="Arial" w:hAnsi="Arial" w:cs="Arial"/>
          <w:b/>
          <w:bCs/>
          <w:sz w:val="22"/>
          <w:szCs w:val="22"/>
        </w:rPr>
      </w:pPr>
      <w:r w:rsidRPr="00904B66">
        <w:rPr>
          <w:rFonts w:ascii="Arial" w:hAnsi="Arial" w:cs="Arial"/>
          <w:b/>
          <w:bCs/>
          <w:sz w:val="22"/>
          <w:szCs w:val="22"/>
        </w:rPr>
        <w:t>PRZETWARZANIE DANYCH OSOBOWYCH</w:t>
      </w:r>
    </w:p>
    <w:p w14:paraId="306172BE" w14:textId="250D0530" w:rsidR="005650BD" w:rsidRPr="00904B66" w:rsidRDefault="00730DDA" w:rsidP="00904B66">
      <w:pPr>
        <w:ind w:left="284" w:hanging="28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1. </w:t>
      </w:r>
      <w:r w:rsidR="005650BD" w:rsidRPr="00904B66">
        <w:rPr>
          <w:rFonts w:ascii="Arial" w:hAnsi="Arial" w:cs="Arial"/>
          <w:sz w:val="22"/>
          <w:szCs w:val="22"/>
        </w:rPr>
        <w:t>Strony umowy zobowiązują się do zapewnienia prawidłowego przetwarzania udostępnionych przez drugą stronę danych osobowych poprzez stosowanie odpowiednich organizacyjnych i technicznych środków ochrony tych danych, gwarantujących ochronę praw osób, których te dane dotyczą, zgodnie z przepisami i wymogami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 - RODO), zapisami Ustawy z dnia 10.05.2018 r. o ochronie danych osobowych (</w:t>
      </w:r>
      <w:proofErr w:type="spellStart"/>
      <w:r w:rsidR="005650BD" w:rsidRPr="00904B66">
        <w:rPr>
          <w:rFonts w:ascii="Arial" w:hAnsi="Arial" w:cs="Arial"/>
          <w:sz w:val="22"/>
          <w:szCs w:val="22"/>
        </w:rPr>
        <w:t>t.j</w:t>
      </w:r>
      <w:proofErr w:type="spellEnd"/>
      <w:r w:rsidR="005650BD" w:rsidRPr="00904B66">
        <w:rPr>
          <w:rFonts w:ascii="Arial" w:hAnsi="Arial" w:cs="Arial"/>
          <w:sz w:val="22"/>
          <w:szCs w:val="22"/>
        </w:rPr>
        <w:t>. Dz. U. z 2019 r. poz.1781) lub innymi przepisami prawa polskiego.</w:t>
      </w:r>
    </w:p>
    <w:p w14:paraId="257BA8A2" w14:textId="6CD0C7D7" w:rsidR="005650BD" w:rsidRPr="00904B66" w:rsidRDefault="005650BD" w:rsidP="00904B66">
      <w:pPr>
        <w:ind w:left="284" w:hanging="284"/>
        <w:jc w:val="both"/>
        <w:rPr>
          <w:rFonts w:ascii="Arial" w:hAnsi="Arial" w:cs="Arial"/>
          <w:sz w:val="22"/>
          <w:szCs w:val="22"/>
        </w:rPr>
      </w:pPr>
      <w:r w:rsidRPr="00904B66">
        <w:rPr>
          <w:rFonts w:ascii="Arial" w:hAnsi="Arial" w:cs="Arial"/>
          <w:sz w:val="22"/>
          <w:szCs w:val="22"/>
        </w:rPr>
        <w:t xml:space="preserve">2. Dla celów związanych z wykonywaniem umowy istnieje konieczność wzajemnego udostępnienia danych osobowych Stron umowy, a jeżeli ma to zastosowanie, również ich </w:t>
      </w:r>
      <w:r w:rsidRPr="00904B66">
        <w:rPr>
          <w:rFonts w:ascii="Arial" w:hAnsi="Arial" w:cs="Arial"/>
          <w:sz w:val="22"/>
          <w:szCs w:val="22"/>
        </w:rPr>
        <w:lastRenderedPageBreak/>
        <w:t xml:space="preserve">przedstawicieli, osób wskazanych do kontaktu lub osób, których dane będą przetwarzane w związku z realizacją przedmiotu umowy. </w:t>
      </w:r>
    </w:p>
    <w:p w14:paraId="14011EE1" w14:textId="657FDD74" w:rsidR="005650BD" w:rsidRPr="00904B66" w:rsidRDefault="005650BD" w:rsidP="00904B66">
      <w:pPr>
        <w:ind w:left="284" w:hanging="284"/>
        <w:jc w:val="both"/>
        <w:rPr>
          <w:rFonts w:ascii="Arial" w:hAnsi="Arial" w:cs="Arial"/>
          <w:sz w:val="22"/>
          <w:szCs w:val="22"/>
        </w:rPr>
      </w:pPr>
      <w:r w:rsidRPr="00904B66">
        <w:rPr>
          <w:rFonts w:ascii="Arial" w:hAnsi="Arial" w:cs="Arial"/>
          <w:sz w:val="22"/>
          <w:szCs w:val="22"/>
        </w:rPr>
        <w:t xml:space="preserve">3. </w:t>
      </w:r>
      <w:r w:rsidR="00730DDA">
        <w:rPr>
          <w:rFonts w:ascii="Arial" w:hAnsi="Arial" w:cs="Arial"/>
          <w:sz w:val="22"/>
          <w:szCs w:val="22"/>
        </w:rPr>
        <w:t xml:space="preserve"> </w:t>
      </w:r>
      <w:r w:rsidRPr="00904B66">
        <w:rPr>
          <w:rFonts w:ascii="Arial" w:hAnsi="Arial" w:cs="Arial"/>
          <w:sz w:val="22"/>
          <w:szCs w:val="22"/>
        </w:rPr>
        <w:t>Każda Strona oświadcza, że w celu wykonania obowiązków informacyjnych określonych w RODO osobom, których dane będą udostępnione, przedstawiona zostanie (do zapoznania się) treść klauzuli informacyjnej.</w:t>
      </w:r>
    </w:p>
    <w:p w14:paraId="48CEFD2B" w14:textId="755F9683" w:rsidR="005650BD" w:rsidRPr="00904B66" w:rsidRDefault="005650BD" w:rsidP="00904B66">
      <w:pPr>
        <w:ind w:left="284" w:hanging="284"/>
        <w:jc w:val="both"/>
        <w:rPr>
          <w:rFonts w:ascii="Arial" w:hAnsi="Arial" w:cs="Arial"/>
          <w:sz w:val="22"/>
          <w:szCs w:val="22"/>
        </w:rPr>
      </w:pPr>
      <w:r w:rsidRPr="00904B66">
        <w:rPr>
          <w:rFonts w:ascii="Arial" w:hAnsi="Arial" w:cs="Arial"/>
          <w:sz w:val="22"/>
          <w:szCs w:val="22"/>
        </w:rPr>
        <w:t>4. Każda ze Stron będzie przetwarzała udostępnione jej dane osobowe na własną       odpowiedzialność i w zgodzie z przepisami prawa.</w:t>
      </w:r>
    </w:p>
    <w:p w14:paraId="51F70E6C" w14:textId="0DF1345B" w:rsidR="005650BD" w:rsidRPr="00904B66" w:rsidRDefault="005650BD" w:rsidP="00887DD8">
      <w:pPr>
        <w:tabs>
          <w:tab w:val="left" w:pos="851"/>
        </w:tabs>
        <w:ind w:left="567" w:right="-1" w:hanging="567"/>
        <w:jc w:val="center"/>
        <w:rPr>
          <w:rFonts w:ascii="Arial" w:hAnsi="Arial" w:cs="Arial"/>
          <w:b/>
          <w:bCs/>
          <w:sz w:val="22"/>
          <w:szCs w:val="22"/>
        </w:rPr>
      </w:pPr>
    </w:p>
    <w:p w14:paraId="754B2212" w14:textId="3857C159" w:rsidR="00AB4629" w:rsidRPr="00872FFB" w:rsidRDefault="00AB4629" w:rsidP="002B30D3">
      <w:pPr>
        <w:pStyle w:val="Akapitzlist"/>
        <w:autoSpaceDE w:val="0"/>
        <w:autoSpaceDN w:val="0"/>
        <w:adjustRightInd w:val="0"/>
        <w:spacing w:after="0" w:line="240" w:lineRule="auto"/>
        <w:ind w:left="284"/>
        <w:jc w:val="center"/>
        <w:rPr>
          <w:rFonts w:ascii="Arial" w:hAnsi="Arial" w:cs="Arial"/>
          <w:b/>
          <w:szCs w:val="20"/>
        </w:rPr>
      </w:pPr>
      <w:r w:rsidRPr="00904B66">
        <w:rPr>
          <w:rFonts w:ascii="Arial" w:hAnsi="Arial" w:cs="Arial"/>
          <w:b/>
          <w:szCs w:val="20"/>
        </w:rPr>
        <w:t>§ 1</w:t>
      </w:r>
      <w:r w:rsidR="00637237" w:rsidRPr="00904B66">
        <w:rPr>
          <w:rFonts w:ascii="Arial" w:hAnsi="Arial" w:cs="Arial"/>
          <w:b/>
          <w:szCs w:val="20"/>
        </w:rPr>
        <w:t>8</w:t>
      </w:r>
    </w:p>
    <w:p w14:paraId="5E66FB0F" w14:textId="77777777" w:rsidR="00AB4629" w:rsidRPr="00872FFB" w:rsidRDefault="00AB4629" w:rsidP="002B30D3">
      <w:pPr>
        <w:pStyle w:val="Akapitzlist"/>
        <w:autoSpaceDE w:val="0"/>
        <w:autoSpaceDN w:val="0"/>
        <w:adjustRightInd w:val="0"/>
        <w:spacing w:after="0" w:line="240" w:lineRule="auto"/>
        <w:ind w:left="284"/>
        <w:jc w:val="center"/>
        <w:rPr>
          <w:rFonts w:ascii="Arial" w:hAnsi="Arial" w:cs="Arial"/>
          <w:b/>
          <w:szCs w:val="20"/>
        </w:rPr>
      </w:pPr>
      <w:r w:rsidRPr="00872FFB">
        <w:rPr>
          <w:rFonts w:ascii="Arial" w:hAnsi="Arial" w:cs="Arial"/>
          <w:b/>
          <w:szCs w:val="20"/>
        </w:rPr>
        <w:t>POSTANOWIENIA KOŃCOWE</w:t>
      </w:r>
    </w:p>
    <w:p w14:paraId="180115BB" w14:textId="3E357DDB" w:rsidR="00AB4629" w:rsidRPr="00872FFB" w:rsidRDefault="00AB4629" w:rsidP="00887DD8">
      <w:pPr>
        <w:pStyle w:val="Akapitzlist"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  <w:szCs w:val="20"/>
        </w:rPr>
      </w:pPr>
      <w:r w:rsidRPr="00872FFB">
        <w:rPr>
          <w:rFonts w:ascii="Arial" w:hAnsi="Arial" w:cs="Arial"/>
          <w:szCs w:val="20"/>
        </w:rPr>
        <w:t xml:space="preserve">1. W zakresie nieuregulowanym niniejszą Umową stosuje się </w:t>
      </w:r>
      <w:r w:rsidR="001643A2" w:rsidRPr="00872FFB">
        <w:rPr>
          <w:rFonts w:ascii="Arial" w:hAnsi="Arial" w:cs="Arial"/>
          <w:szCs w:val="20"/>
        </w:rPr>
        <w:t xml:space="preserve">obowiązujące przepisy, w szczególności </w:t>
      </w:r>
      <w:r w:rsidRPr="00872FFB">
        <w:rPr>
          <w:rFonts w:ascii="Arial" w:hAnsi="Arial" w:cs="Arial"/>
          <w:szCs w:val="20"/>
        </w:rPr>
        <w:t>Kodeks Cywilny, Prawo energetyczne wraz</w:t>
      </w:r>
      <w:r w:rsidR="00F841EA" w:rsidRPr="00872FFB">
        <w:rPr>
          <w:rFonts w:ascii="Arial" w:hAnsi="Arial" w:cs="Arial"/>
          <w:szCs w:val="20"/>
        </w:rPr>
        <w:t xml:space="preserve"> </w:t>
      </w:r>
      <w:r w:rsidRPr="00872FFB">
        <w:rPr>
          <w:rFonts w:ascii="Arial" w:hAnsi="Arial" w:cs="Arial"/>
          <w:szCs w:val="20"/>
        </w:rPr>
        <w:t>z aktami wykonawczymi oraz Prawo zamówień publicznych.</w:t>
      </w:r>
    </w:p>
    <w:p w14:paraId="07E663FB" w14:textId="4B99E826" w:rsidR="00596393" w:rsidRPr="003C4CCC" w:rsidRDefault="00596393" w:rsidP="003C4CCC">
      <w:pPr>
        <w:suppressAutoHyphens/>
        <w:overflowPunct w:val="0"/>
        <w:autoSpaceDE w:val="0"/>
        <w:ind w:left="284" w:hanging="284"/>
        <w:jc w:val="both"/>
        <w:rPr>
          <w:rFonts w:ascii="Arial" w:hAnsi="Arial" w:cs="Arial"/>
          <w:sz w:val="22"/>
          <w:szCs w:val="22"/>
        </w:rPr>
      </w:pPr>
      <w:r w:rsidRPr="003C4CCC">
        <w:rPr>
          <w:rFonts w:ascii="Arial" w:hAnsi="Arial" w:cs="Arial"/>
          <w:sz w:val="22"/>
          <w:szCs w:val="22"/>
        </w:rPr>
        <w:t>2. Strony zgodnie postanawiają, że ogólne warunki umów (OWU) stosowane przez Wykonawcę nie mają zastosowania do niniejszej umowy.</w:t>
      </w:r>
    </w:p>
    <w:p w14:paraId="565BECEF" w14:textId="0FC1C5B5" w:rsidR="00AB4629" w:rsidRPr="00596393" w:rsidRDefault="00596393" w:rsidP="00887DD8">
      <w:pPr>
        <w:pStyle w:val="Akapitzlist"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  <w:szCs w:val="20"/>
        </w:rPr>
      </w:pPr>
      <w:r w:rsidRPr="00596393">
        <w:rPr>
          <w:rFonts w:ascii="Arial" w:hAnsi="Arial" w:cs="Arial"/>
          <w:szCs w:val="20"/>
        </w:rPr>
        <w:t>3</w:t>
      </w:r>
      <w:r w:rsidR="00AB4629" w:rsidRPr="00596393">
        <w:rPr>
          <w:rFonts w:ascii="Arial" w:hAnsi="Arial" w:cs="Arial"/>
          <w:szCs w:val="20"/>
        </w:rPr>
        <w:t>. Wykonawca nie może bez pisemnej zgody Zamawiającego przenieść swoich wierzytelności wynikających</w:t>
      </w:r>
      <w:r w:rsidR="00F841EA" w:rsidRPr="00596393">
        <w:rPr>
          <w:rFonts w:ascii="Arial" w:hAnsi="Arial" w:cs="Arial"/>
          <w:szCs w:val="20"/>
        </w:rPr>
        <w:t xml:space="preserve"> </w:t>
      </w:r>
      <w:r w:rsidR="00AB4629" w:rsidRPr="00596393">
        <w:rPr>
          <w:rFonts w:ascii="Arial" w:hAnsi="Arial" w:cs="Arial"/>
          <w:szCs w:val="20"/>
        </w:rPr>
        <w:t>z niniejszej umowy, w tym wierzytelności o zapłatę odsetek, na osoby trzecie.</w:t>
      </w:r>
    </w:p>
    <w:p w14:paraId="5FCE9DE5" w14:textId="17CA6B0D" w:rsidR="001A0229" w:rsidRPr="00904B66" w:rsidRDefault="00596393" w:rsidP="00887DD8">
      <w:pPr>
        <w:pStyle w:val="Akapitzlist"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  <w:szCs w:val="20"/>
        </w:rPr>
      </w:pPr>
      <w:r>
        <w:rPr>
          <w:rFonts w:ascii="Arial" w:hAnsi="Arial" w:cs="Arial"/>
          <w:szCs w:val="20"/>
        </w:rPr>
        <w:t>4</w:t>
      </w:r>
      <w:r w:rsidR="00AB4629" w:rsidRPr="00904B66">
        <w:rPr>
          <w:rFonts w:ascii="Arial" w:hAnsi="Arial" w:cs="Arial"/>
          <w:szCs w:val="20"/>
        </w:rPr>
        <w:t xml:space="preserve">. </w:t>
      </w:r>
      <w:r w:rsidR="001A0229" w:rsidRPr="00904B66">
        <w:rPr>
          <w:rFonts w:ascii="Arial" w:hAnsi="Arial" w:cs="Arial"/>
          <w:bCs/>
        </w:rPr>
        <w:t>Spory, które nie zostaną rozstrzygnięte polubownie, strony przekażą do rozstrzygnięcia przez  sąd miejscowo i rzeczowo właściwy według siedziby Zamawiającego.</w:t>
      </w:r>
    </w:p>
    <w:p w14:paraId="7AF4314A" w14:textId="4B799156" w:rsidR="00AB4629" w:rsidRPr="00904B66" w:rsidRDefault="00596393" w:rsidP="00887DD8">
      <w:pPr>
        <w:pStyle w:val="Akapitzlist"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  <w:szCs w:val="20"/>
        </w:rPr>
      </w:pPr>
      <w:r>
        <w:rPr>
          <w:rFonts w:ascii="Arial" w:hAnsi="Arial" w:cs="Arial"/>
          <w:szCs w:val="20"/>
        </w:rPr>
        <w:t>5</w:t>
      </w:r>
      <w:r w:rsidR="00AB4629" w:rsidRPr="00904B66">
        <w:rPr>
          <w:rFonts w:ascii="Arial" w:hAnsi="Arial" w:cs="Arial"/>
          <w:szCs w:val="20"/>
        </w:rPr>
        <w:t>. Umowę sporządzono w 2 jednobrzmiących egzemplarzach, jeden dla Wykonawcy i dla Zamawiającego.</w:t>
      </w:r>
    </w:p>
    <w:p w14:paraId="4CA2E728" w14:textId="77777777" w:rsidR="00FB3903" w:rsidRPr="00F43F72" w:rsidRDefault="00FB3903" w:rsidP="002B30D3">
      <w:pPr>
        <w:pStyle w:val="Akapitzlist"/>
        <w:autoSpaceDE w:val="0"/>
        <w:autoSpaceDN w:val="0"/>
        <w:adjustRightInd w:val="0"/>
        <w:spacing w:after="0" w:line="240" w:lineRule="auto"/>
        <w:ind w:left="284"/>
        <w:jc w:val="both"/>
        <w:rPr>
          <w:rFonts w:ascii="Arial" w:hAnsi="Arial" w:cs="Arial"/>
          <w:color w:val="FF0000"/>
          <w:szCs w:val="20"/>
        </w:rPr>
      </w:pPr>
    </w:p>
    <w:p w14:paraId="0513ECA2" w14:textId="77777777" w:rsidR="00AB4629" w:rsidRPr="00904B66" w:rsidRDefault="00AB4629" w:rsidP="002B30D3">
      <w:pPr>
        <w:pStyle w:val="Akapitzlist"/>
        <w:autoSpaceDE w:val="0"/>
        <w:autoSpaceDN w:val="0"/>
        <w:adjustRightInd w:val="0"/>
        <w:spacing w:after="0" w:line="240" w:lineRule="auto"/>
        <w:ind w:left="284"/>
        <w:jc w:val="both"/>
        <w:rPr>
          <w:rFonts w:ascii="Arial" w:hAnsi="Arial" w:cs="Arial"/>
          <w:szCs w:val="20"/>
        </w:rPr>
      </w:pPr>
      <w:r w:rsidRPr="00904B66">
        <w:rPr>
          <w:rFonts w:ascii="Arial" w:hAnsi="Arial" w:cs="Arial"/>
          <w:szCs w:val="20"/>
        </w:rPr>
        <w:t>Załączniki do Umowy stanowią:</w:t>
      </w:r>
    </w:p>
    <w:p w14:paraId="6869A2FE" w14:textId="2E013A1D" w:rsidR="00AB4629" w:rsidRPr="00904B66" w:rsidRDefault="00AB4629" w:rsidP="002B30D3">
      <w:pPr>
        <w:pStyle w:val="Akapitzlist"/>
        <w:autoSpaceDE w:val="0"/>
        <w:autoSpaceDN w:val="0"/>
        <w:adjustRightInd w:val="0"/>
        <w:spacing w:after="0" w:line="240" w:lineRule="auto"/>
        <w:ind w:left="284"/>
        <w:jc w:val="both"/>
        <w:rPr>
          <w:rFonts w:ascii="Arial" w:hAnsi="Arial" w:cs="Arial"/>
          <w:szCs w:val="20"/>
        </w:rPr>
      </w:pPr>
      <w:r w:rsidRPr="00904B66">
        <w:rPr>
          <w:rFonts w:ascii="Arial" w:hAnsi="Arial" w:cs="Arial"/>
          <w:szCs w:val="20"/>
        </w:rPr>
        <w:t>Załącznik nr 1 do Umowy – Formularz ofertowy</w:t>
      </w:r>
      <w:r w:rsidR="001367A9" w:rsidRPr="00904B66">
        <w:rPr>
          <w:rFonts w:ascii="Arial" w:hAnsi="Arial" w:cs="Arial"/>
          <w:szCs w:val="20"/>
        </w:rPr>
        <w:t xml:space="preserve"> i Formularz cenowy</w:t>
      </w:r>
    </w:p>
    <w:p w14:paraId="379EE78E" w14:textId="77777777" w:rsidR="00AB4629" w:rsidRPr="00904B66" w:rsidRDefault="00AB4629" w:rsidP="002B30D3">
      <w:pPr>
        <w:pStyle w:val="Akapitzlist"/>
        <w:autoSpaceDE w:val="0"/>
        <w:autoSpaceDN w:val="0"/>
        <w:adjustRightInd w:val="0"/>
        <w:spacing w:after="0" w:line="240" w:lineRule="auto"/>
        <w:ind w:left="284"/>
        <w:jc w:val="both"/>
        <w:rPr>
          <w:rFonts w:ascii="Arial" w:hAnsi="Arial" w:cs="Arial"/>
          <w:szCs w:val="20"/>
        </w:rPr>
      </w:pPr>
      <w:r w:rsidRPr="00904B66">
        <w:rPr>
          <w:rFonts w:ascii="Arial" w:hAnsi="Arial" w:cs="Arial"/>
          <w:szCs w:val="20"/>
        </w:rPr>
        <w:t>Załącznik nr 2 do Umowy – Opis przedmiotu zamówienia</w:t>
      </w:r>
    </w:p>
    <w:p w14:paraId="0826C1FE" w14:textId="77777777" w:rsidR="00391215" w:rsidRPr="00904B66" w:rsidRDefault="00391215" w:rsidP="002B30D3">
      <w:pPr>
        <w:pStyle w:val="Akapitzlist"/>
        <w:autoSpaceDE w:val="0"/>
        <w:autoSpaceDN w:val="0"/>
        <w:adjustRightInd w:val="0"/>
        <w:spacing w:after="0" w:line="240" w:lineRule="auto"/>
        <w:ind w:left="284"/>
        <w:jc w:val="both"/>
        <w:rPr>
          <w:rFonts w:ascii="Arial" w:hAnsi="Arial" w:cs="Arial"/>
          <w:szCs w:val="20"/>
        </w:rPr>
      </w:pPr>
    </w:p>
    <w:p w14:paraId="24A3851E" w14:textId="77777777" w:rsidR="00391215" w:rsidRPr="00904B66" w:rsidRDefault="00391215" w:rsidP="002B30D3">
      <w:pPr>
        <w:pStyle w:val="Akapitzlist"/>
        <w:autoSpaceDE w:val="0"/>
        <w:autoSpaceDN w:val="0"/>
        <w:adjustRightInd w:val="0"/>
        <w:spacing w:after="0" w:line="240" w:lineRule="auto"/>
        <w:ind w:left="284"/>
        <w:jc w:val="both"/>
        <w:rPr>
          <w:rFonts w:ascii="Arial" w:hAnsi="Arial" w:cs="Arial"/>
          <w:szCs w:val="20"/>
        </w:rPr>
      </w:pPr>
    </w:p>
    <w:p w14:paraId="1FD7E96D" w14:textId="17B0493E" w:rsidR="00AB4629" w:rsidRPr="00904B66" w:rsidRDefault="00FB3903" w:rsidP="002B30D3">
      <w:pPr>
        <w:pStyle w:val="Akapitzlist"/>
        <w:autoSpaceDE w:val="0"/>
        <w:autoSpaceDN w:val="0"/>
        <w:adjustRightInd w:val="0"/>
        <w:spacing w:after="0" w:line="240" w:lineRule="auto"/>
        <w:ind w:left="284"/>
        <w:jc w:val="both"/>
        <w:rPr>
          <w:rFonts w:ascii="Arial" w:hAnsi="Arial" w:cs="Arial"/>
          <w:szCs w:val="20"/>
        </w:rPr>
      </w:pPr>
      <w:r w:rsidRPr="00904B66">
        <w:rPr>
          <w:rFonts w:ascii="Arial" w:hAnsi="Arial" w:cs="Arial"/>
          <w:szCs w:val="20"/>
        </w:rPr>
        <w:t xml:space="preserve">            </w:t>
      </w:r>
      <w:r w:rsidR="00AB4629" w:rsidRPr="00904B66">
        <w:rPr>
          <w:rFonts w:ascii="Arial" w:hAnsi="Arial" w:cs="Arial"/>
          <w:szCs w:val="20"/>
        </w:rPr>
        <w:t>WYKONAWC</w:t>
      </w:r>
      <w:r w:rsidRPr="00904B66">
        <w:rPr>
          <w:rFonts w:ascii="Arial" w:hAnsi="Arial" w:cs="Arial"/>
          <w:szCs w:val="20"/>
        </w:rPr>
        <w:t xml:space="preserve">A                                                        </w:t>
      </w:r>
      <w:r w:rsidR="00AB4629" w:rsidRPr="00904B66">
        <w:rPr>
          <w:rFonts w:ascii="Arial" w:hAnsi="Arial" w:cs="Arial"/>
          <w:szCs w:val="20"/>
        </w:rPr>
        <w:t xml:space="preserve"> ZAMAWIAJĄCY</w:t>
      </w:r>
    </w:p>
    <w:p w14:paraId="60F684CC" w14:textId="6C516591" w:rsidR="001A5EB8" w:rsidRPr="00904B66" w:rsidRDefault="001A5EB8" w:rsidP="002B30D3">
      <w:pPr>
        <w:pStyle w:val="Akapitzlist"/>
        <w:autoSpaceDE w:val="0"/>
        <w:autoSpaceDN w:val="0"/>
        <w:adjustRightInd w:val="0"/>
        <w:spacing w:after="0" w:line="240" w:lineRule="auto"/>
        <w:ind w:left="284"/>
        <w:jc w:val="both"/>
        <w:rPr>
          <w:rFonts w:ascii="Arial" w:hAnsi="Arial" w:cs="Arial"/>
          <w:szCs w:val="20"/>
        </w:rPr>
      </w:pPr>
    </w:p>
    <w:p w14:paraId="5BD73AC0" w14:textId="0766A64D" w:rsidR="001B7B01" w:rsidRPr="00904B66" w:rsidRDefault="001B7B01" w:rsidP="00904B66">
      <w:pPr>
        <w:pStyle w:val="Akapitzlist"/>
        <w:autoSpaceDE w:val="0"/>
        <w:autoSpaceDN w:val="0"/>
        <w:adjustRightInd w:val="0"/>
        <w:spacing w:after="0" w:line="240" w:lineRule="auto"/>
        <w:ind w:left="284"/>
        <w:jc w:val="both"/>
        <w:rPr>
          <w:rFonts w:ascii="Arial" w:hAnsi="Arial" w:cs="Arial"/>
          <w:color w:val="00B050"/>
        </w:rPr>
      </w:pPr>
    </w:p>
    <w:sectPr w:rsidR="001B7B01" w:rsidRPr="00904B66" w:rsidSect="003C4CCC">
      <w:headerReference w:type="default" r:id="rId9"/>
      <w:footerReference w:type="even" r:id="rId10"/>
      <w:footerReference w:type="default" r:id="rId11"/>
      <w:pgSz w:w="11906" w:h="16838"/>
      <w:pgMar w:top="851" w:right="1417" w:bottom="993" w:left="1417" w:header="426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CF8A6FA" w14:textId="77777777" w:rsidR="00C12F66" w:rsidRDefault="00C12F66">
      <w:r>
        <w:separator/>
      </w:r>
    </w:p>
  </w:endnote>
  <w:endnote w:type="continuationSeparator" w:id="0">
    <w:p w14:paraId="1B1384C0" w14:textId="77777777" w:rsidR="00C12F66" w:rsidRDefault="00C12F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Outlook">
    <w:panose1 w:val="0501010001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7B11433" w14:textId="77777777" w:rsidR="008F7EE6" w:rsidRDefault="008F7EE6" w:rsidP="0054550B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7F60A464" w14:textId="77777777" w:rsidR="008F7EE6" w:rsidRDefault="008F7EE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4691A90" w14:textId="77777777" w:rsidR="008F7EE6" w:rsidRDefault="008F7EE6" w:rsidP="0054550B">
    <w:pPr>
      <w:pStyle w:val="Stopka"/>
      <w:framePr w:wrap="around" w:vAnchor="text" w:hAnchor="margin" w:xAlign="center" w:y="1"/>
      <w:rPr>
        <w:rStyle w:val="Numerstrony"/>
      </w:rPr>
    </w:pPr>
  </w:p>
  <w:p w14:paraId="5F2CE612" w14:textId="77777777" w:rsidR="008F7EE6" w:rsidRDefault="008F7EE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C342BB4" w14:textId="77777777" w:rsidR="00C12F66" w:rsidRDefault="00C12F66">
      <w:r>
        <w:separator/>
      </w:r>
    </w:p>
  </w:footnote>
  <w:footnote w:type="continuationSeparator" w:id="0">
    <w:p w14:paraId="0B9A80E4" w14:textId="77777777" w:rsidR="00C12F66" w:rsidRDefault="00C12F6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0F5B09" w14:textId="79DBE1DC" w:rsidR="008F7EE6" w:rsidRPr="00940EC0" w:rsidRDefault="008F7EE6" w:rsidP="00940EC0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940EC0">
      <w:rPr>
        <w:rFonts w:ascii="Arial" w:hAnsi="Arial" w:cs="Arial"/>
        <w:i/>
        <w:sz w:val="20"/>
      </w:rPr>
      <w:t>ZP/</w:t>
    </w:r>
    <w:r w:rsidR="00495A39">
      <w:rPr>
        <w:rFonts w:ascii="Arial" w:hAnsi="Arial" w:cs="Arial"/>
        <w:i/>
        <w:sz w:val="20"/>
      </w:rPr>
      <w:t>1419</w:t>
    </w:r>
    <w:r w:rsidRPr="00940EC0">
      <w:rPr>
        <w:rFonts w:ascii="Arial" w:hAnsi="Arial" w:cs="Arial"/>
        <w:i/>
        <w:sz w:val="20"/>
      </w:rPr>
      <w:t>/D/</w:t>
    </w:r>
    <w:r w:rsidR="00454B8F">
      <w:rPr>
        <w:rFonts w:ascii="Arial" w:hAnsi="Arial" w:cs="Arial"/>
        <w:i/>
        <w:sz w:val="20"/>
      </w:rPr>
      <w:t>2</w:t>
    </w:r>
    <w:r w:rsidR="00495A39">
      <w:rPr>
        <w:rFonts w:ascii="Arial" w:hAnsi="Arial" w:cs="Arial"/>
        <w:i/>
        <w:sz w:val="20"/>
      </w:rPr>
      <w:t>3</w:t>
    </w:r>
  </w:p>
  <w:p w14:paraId="5A241813" w14:textId="77777777" w:rsidR="008F7EE6" w:rsidRDefault="008F7EE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0"/>
        </w:tabs>
        <w:ind w:left="1080" w:hanging="360"/>
      </w:pPr>
      <w:rPr>
        <w:rFonts w:ascii="Symbol" w:hAnsi="Symbol"/>
      </w:r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3" w15:restartNumberingAfterBreak="0">
    <w:nsid w:val="056A60D2"/>
    <w:multiLevelType w:val="hybridMultilevel"/>
    <w:tmpl w:val="9D3EC08C"/>
    <w:lvl w:ilvl="0" w:tplc="4B320D08">
      <w:start w:val="1"/>
      <w:numFmt w:val="decimal"/>
      <w:lvlText w:val="%1."/>
      <w:lvlJc w:val="left"/>
      <w:pPr>
        <w:ind w:left="502" w:hanging="360"/>
      </w:pPr>
      <w:rPr>
        <w:rFonts w:cs="Times New Roman"/>
        <w:strike w:val="0"/>
        <w:dstrike w:val="0"/>
        <w:u w:val="none"/>
        <w:effect w:val="none"/>
      </w:rPr>
    </w:lvl>
    <w:lvl w:ilvl="1" w:tplc="04150019">
      <w:start w:val="1"/>
      <w:numFmt w:val="lowerLetter"/>
      <w:lvlText w:val="%2."/>
      <w:lvlJc w:val="left"/>
      <w:pPr>
        <w:ind w:left="1222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1942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662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382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102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4822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542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262" w:hanging="180"/>
      </w:pPr>
      <w:rPr>
        <w:rFonts w:cs="Times New Roman"/>
      </w:rPr>
    </w:lvl>
  </w:abstractNum>
  <w:abstractNum w:abstractNumId="4" w15:restartNumberingAfterBreak="0">
    <w:nsid w:val="07197F7C"/>
    <w:multiLevelType w:val="hybridMultilevel"/>
    <w:tmpl w:val="682E0280"/>
    <w:lvl w:ilvl="0" w:tplc="7F961C2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C6089B2A">
      <w:start w:val="1"/>
      <w:numFmt w:val="decimal"/>
      <w:lvlText w:val="%2."/>
      <w:lvlJc w:val="left"/>
      <w:pPr>
        <w:tabs>
          <w:tab w:val="num" w:pos="654"/>
        </w:tabs>
        <w:ind w:left="654" w:hanging="360"/>
      </w:pPr>
    </w:lvl>
    <w:lvl w:ilvl="2" w:tplc="9620D402">
      <w:start w:val="1"/>
      <w:numFmt w:val="lowerLetter"/>
      <w:lvlText w:val="%3)"/>
      <w:lvlJc w:val="left"/>
      <w:pPr>
        <w:tabs>
          <w:tab w:val="num" w:pos="1554"/>
        </w:tabs>
        <w:ind w:left="1554" w:hanging="360"/>
      </w:pPr>
    </w:lvl>
    <w:lvl w:ilvl="3" w:tplc="0415000F">
      <w:start w:val="1"/>
      <w:numFmt w:val="decimal"/>
      <w:lvlText w:val="%4."/>
      <w:lvlJc w:val="left"/>
      <w:pPr>
        <w:tabs>
          <w:tab w:val="num" w:pos="2094"/>
        </w:tabs>
        <w:ind w:left="2094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814"/>
        </w:tabs>
        <w:ind w:left="2814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534"/>
        </w:tabs>
        <w:ind w:left="3534" w:hanging="180"/>
      </w:pPr>
    </w:lvl>
    <w:lvl w:ilvl="6" w:tplc="0415000F">
      <w:start w:val="1"/>
      <w:numFmt w:val="decimal"/>
      <w:lvlText w:val="%7."/>
      <w:lvlJc w:val="left"/>
      <w:pPr>
        <w:tabs>
          <w:tab w:val="num" w:pos="4254"/>
        </w:tabs>
        <w:ind w:left="4254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974"/>
        </w:tabs>
        <w:ind w:left="4974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694"/>
        </w:tabs>
        <w:ind w:left="5694" w:hanging="180"/>
      </w:pPr>
    </w:lvl>
  </w:abstractNum>
  <w:abstractNum w:abstractNumId="5" w15:restartNumberingAfterBreak="0">
    <w:nsid w:val="07BC73CB"/>
    <w:multiLevelType w:val="hybridMultilevel"/>
    <w:tmpl w:val="8152CB12"/>
    <w:lvl w:ilvl="0" w:tplc="0484B050">
      <w:start w:val="9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940141C"/>
    <w:multiLevelType w:val="singleLevel"/>
    <w:tmpl w:val="D04A4D8E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</w:lvl>
  </w:abstractNum>
  <w:abstractNum w:abstractNumId="7" w15:restartNumberingAfterBreak="0">
    <w:nsid w:val="09762B46"/>
    <w:multiLevelType w:val="hybridMultilevel"/>
    <w:tmpl w:val="91388568"/>
    <w:lvl w:ilvl="0" w:tplc="04150017">
      <w:start w:val="1"/>
      <w:numFmt w:val="lowerLetter"/>
      <w:lvlText w:val="%1)"/>
      <w:lvlJc w:val="left"/>
      <w:pPr>
        <w:ind w:left="1428" w:hanging="360"/>
      </w:pPr>
    </w:lvl>
    <w:lvl w:ilvl="1" w:tplc="04150019">
      <w:start w:val="1"/>
      <w:numFmt w:val="lowerLetter"/>
      <w:lvlText w:val="%2."/>
      <w:lvlJc w:val="left"/>
      <w:pPr>
        <w:ind w:left="2148" w:hanging="360"/>
      </w:pPr>
    </w:lvl>
    <w:lvl w:ilvl="2" w:tplc="7AEE92B6">
      <w:start w:val="1"/>
      <w:numFmt w:val="lowerLetter"/>
      <w:lvlText w:val="%3)"/>
      <w:lvlJc w:val="left"/>
      <w:pPr>
        <w:ind w:left="2868" w:hanging="180"/>
      </w:pPr>
      <w:rPr>
        <w:rFonts w:ascii="Arial" w:hAnsi="Arial" w:cs="Arial" w:hint="default"/>
        <w:color w:val="auto"/>
      </w:rPr>
    </w:lvl>
    <w:lvl w:ilvl="3" w:tplc="0415000F">
      <w:start w:val="1"/>
      <w:numFmt w:val="decimal"/>
      <w:lvlText w:val="%4."/>
      <w:lvlJc w:val="left"/>
      <w:pPr>
        <w:ind w:left="3588" w:hanging="360"/>
      </w:pPr>
    </w:lvl>
    <w:lvl w:ilvl="4" w:tplc="04150019">
      <w:start w:val="1"/>
      <w:numFmt w:val="lowerLetter"/>
      <w:lvlText w:val="%5."/>
      <w:lvlJc w:val="left"/>
      <w:pPr>
        <w:ind w:left="4308" w:hanging="360"/>
      </w:pPr>
    </w:lvl>
    <w:lvl w:ilvl="5" w:tplc="0415001B">
      <w:start w:val="1"/>
      <w:numFmt w:val="lowerRoman"/>
      <w:lvlText w:val="%6."/>
      <w:lvlJc w:val="right"/>
      <w:pPr>
        <w:ind w:left="5028" w:hanging="180"/>
      </w:pPr>
    </w:lvl>
    <w:lvl w:ilvl="6" w:tplc="0415000F">
      <w:start w:val="1"/>
      <w:numFmt w:val="decimal"/>
      <w:lvlText w:val="%7."/>
      <w:lvlJc w:val="left"/>
      <w:pPr>
        <w:ind w:left="5748" w:hanging="360"/>
      </w:pPr>
    </w:lvl>
    <w:lvl w:ilvl="7" w:tplc="04150019">
      <w:start w:val="1"/>
      <w:numFmt w:val="lowerLetter"/>
      <w:lvlText w:val="%8."/>
      <w:lvlJc w:val="left"/>
      <w:pPr>
        <w:ind w:left="6468" w:hanging="360"/>
      </w:pPr>
    </w:lvl>
    <w:lvl w:ilvl="8" w:tplc="0415001B">
      <w:start w:val="1"/>
      <w:numFmt w:val="lowerRoman"/>
      <w:lvlText w:val="%9."/>
      <w:lvlJc w:val="right"/>
      <w:pPr>
        <w:ind w:left="7188" w:hanging="180"/>
      </w:pPr>
    </w:lvl>
  </w:abstractNum>
  <w:abstractNum w:abstractNumId="8" w15:restartNumberingAfterBreak="0">
    <w:nsid w:val="13EF72A3"/>
    <w:multiLevelType w:val="hybridMultilevel"/>
    <w:tmpl w:val="FFFFFFFF"/>
    <w:lvl w:ilvl="0" w:tplc="04150017">
      <w:start w:val="1"/>
      <w:numFmt w:val="lowerLetter"/>
      <w:lvlText w:val="%1)"/>
      <w:lvlJc w:val="left"/>
      <w:pPr>
        <w:ind w:left="644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9" w15:restartNumberingAfterBreak="0">
    <w:nsid w:val="19D40AF9"/>
    <w:multiLevelType w:val="hybridMultilevel"/>
    <w:tmpl w:val="156ADC42"/>
    <w:lvl w:ilvl="0" w:tplc="8D9AC814">
      <w:start w:val="1"/>
      <w:numFmt w:val="decimal"/>
      <w:lvlText w:val="%1."/>
      <w:lvlJc w:val="left"/>
      <w:pPr>
        <w:ind w:left="720" w:hanging="360"/>
      </w:pPr>
      <w:rPr>
        <w:b w:val="0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B48536B"/>
    <w:multiLevelType w:val="hybridMultilevel"/>
    <w:tmpl w:val="FFFFFFFF"/>
    <w:lvl w:ilvl="0" w:tplc="0415000F">
      <w:start w:val="1"/>
      <w:numFmt w:val="decimal"/>
      <w:lvlText w:val="%1."/>
      <w:lvlJc w:val="left"/>
      <w:pPr>
        <w:ind w:left="288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360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432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504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576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648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720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792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8640" w:hanging="180"/>
      </w:pPr>
      <w:rPr>
        <w:rFonts w:cs="Times New Roman"/>
      </w:rPr>
    </w:lvl>
  </w:abstractNum>
  <w:abstractNum w:abstractNumId="11" w15:restartNumberingAfterBreak="0">
    <w:nsid w:val="1F541F1D"/>
    <w:multiLevelType w:val="hybridMultilevel"/>
    <w:tmpl w:val="C50E2100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21D930BD"/>
    <w:multiLevelType w:val="hybridMultilevel"/>
    <w:tmpl w:val="6A36347E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13" w15:restartNumberingAfterBreak="0">
    <w:nsid w:val="22705FDF"/>
    <w:multiLevelType w:val="hybridMultilevel"/>
    <w:tmpl w:val="FFFFFFFF"/>
    <w:lvl w:ilvl="0" w:tplc="35FC90E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4" w15:restartNumberingAfterBreak="0">
    <w:nsid w:val="23425765"/>
    <w:multiLevelType w:val="hybridMultilevel"/>
    <w:tmpl w:val="FFFFFFFF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24451F83"/>
    <w:multiLevelType w:val="hybridMultilevel"/>
    <w:tmpl w:val="30E8A278"/>
    <w:lvl w:ilvl="0" w:tplc="88408CD8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6F843DD"/>
    <w:multiLevelType w:val="multilevel"/>
    <w:tmpl w:val="71C88C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7" w15:restartNumberingAfterBreak="0">
    <w:nsid w:val="2B89710E"/>
    <w:multiLevelType w:val="hybridMultilevel"/>
    <w:tmpl w:val="07A490DC"/>
    <w:lvl w:ilvl="0" w:tplc="2450593E">
      <w:start w:val="1"/>
      <w:numFmt w:val="decimal"/>
      <w:lvlText w:val="%1."/>
      <w:lvlJc w:val="left"/>
      <w:pPr>
        <w:ind w:left="70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2FC83DA0"/>
    <w:multiLevelType w:val="hybridMultilevel"/>
    <w:tmpl w:val="FFFFFFFF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 w15:restartNumberingAfterBreak="0">
    <w:nsid w:val="35B771B3"/>
    <w:multiLevelType w:val="hybridMultilevel"/>
    <w:tmpl w:val="FFFFFFFF"/>
    <w:lvl w:ilvl="0" w:tplc="F7D41322">
      <w:start w:val="1"/>
      <w:numFmt w:val="decimal"/>
      <w:lvlText w:val="%1."/>
      <w:lvlJc w:val="left"/>
      <w:pPr>
        <w:tabs>
          <w:tab w:val="num" w:pos="360"/>
        </w:tabs>
        <w:ind w:left="283" w:hanging="283"/>
      </w:pPr>
      <w:rPr>
        <w:rFonts w:cs="Times New Roman" w:hint="default"/>
        <w:b w:val="0"/>
        <w:i w:val="0"/>
        <w:color w:val="auto"/>
      </w:rPr>
    </w:lvl>
    <w:lvl w:ilvl="1" w:tplc="860280CA">
      <w:start w:val="1"/>
      <w:numFmt w:val="decimal"/>
      <w:lvlText w:val="%2)"/>
      <w:lvlJc w:val="left"/>
      <w:pPr>
        <w:ind w:left="1440" w:hanging="360"/>
      </w:pPr>
      <w:rPr>
        <w:rFonts w:cs="Calibri" w:hint="default"/>
        <w:color w:val="auto"/>
      </w:rPr>
    </w:lvl>
    <w:lvl w:ilvl="2" w:tplc="CF1AC1B4">
      <w:start w:val="1"/>
      <w:numFmt w:val="lowerLetter"/>
      <w:lvlText w:val="%3)"/>
      <w:lvlJc w:val="left"/>
      <w:pPr>
        <w:ind w:left="2340" w:hanging="360"/>
      </w:pPr>
      <w:rPr>
        <w:rFonts w:cs="Times New Roman"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 w15:restartNumberingAfterBreak="0">
    <w:nsid w:val="3BAF73A9"/>
    <w:multiLevelType w:val="hybridMultilevel"/>
    <w:tmpl w:val="6F521DC0"/>
    <w:lvl w:ilvl="0" w:tplc="AF5E3C5C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EAA517B"/>
    <w:multiLevelType w:val="hybridMultilevel"/>
    <w:tmpl w:val="FFFFFFFF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 w15:restartNumberingAfterBreak="0">
    <w:nsid w:val="42A14A29"/>
    <w:multiLevelType w:val="hybridMultilevel"/>
    <w:tmpl w:val="6FFA61A0"/>
    <w:lvl w:ilvl="0" w:tplc="E716F45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5001B">
      <w:start w:val="1"/>
      <w:numFmt w:val="decimal"/>
      <w:lvlText w:val="%2."/>
      <w:lvlJc w:val="left"/>
      <w:pPr>
        <w:tabs>
          <w:tab w:val="num" w:pos="4330"/>
        </w:tabs>
        <w:ind w:left="4330" w:hanging="360"/>
      </w:pPr>
      <w:rPr>
        <w:b w:val="0"/>
      </w:rPr>
    </w:lvl>
    <w:lvl w:ilvl="2" w:tplc="D192687E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color w:val="000000"/>
        <w:sz w:val="22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4368255F"/>
    <w:multiLevelType w:val="singleLevel"/>
    <w:tmpl w:val="817AB016"/>
    <w:lvl w:ilvl="0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color w:val="auto"/>
      </w:rPr>
    </w:lvl>
  </w:abstractNum>
  <w:abstractNum w:abstractNumId="24" w15:restartNumberingAfterBreak="0">
    <w:nsid w:val="5237579A"/>
    <w:multiLevelType w:val="hybridMultilevel"/>
    <w:tmpl w:val="7E0E7122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4F75B11"/>
    <w:multiLevelType w:val="hybridMultilevel"/>
    <w:tmpl w:val="06A65F2C"/>
    <w:lvl w:ilvl="0" w:tplc="11BA63FA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6" w15:restartNumberingAfterBreak="0">
    <w:nsid w:val="57774BAF"/>
    <w:multiLevelType w:val="hybridMultilevel"/>
    <w:tmpl w:val="FFFFFFFF"/>
    <w:lvl w:ilvl="0" w:tplc="83C001B0">
      <w:start w:val="1"/>
      <w:numFmt w:val="decimal"/>
      <w:lvlText w:val="%1)"/>
      <w:lvlJc w:val="left"/>
      <w:pPr>
        <w:ind w:left="927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7" w15:restartNumberingAfterBreak="0">
    <w:nsid w:val="5A593FBF"/>
    <w:multiLevelType w:val="hybridMultilevel"/>
    <w:tmpl w:val="0D389A50"/>
    <w:lvl w:ilvl="0" w:tplc="7598D87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18E5F64"/>
    <w:multiLevelType w:val="hybridMultilevel"/>
    <w:tmpl w:val="C7B03B62"/>
    <w:lvl w:ilvl="0" w:tplc="A5CADFDA">
      <w:start w:val="1"/>
      <w:numFmt w:val="decimal"/>
      <w:lvlText w:val=".%1"/>
      <w:lvlJc w:val="left"/>
      <w:pPr>
        <w:ind w:left="643" w:hanging="360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u w:val="none"/>
        <w:effect w:val="none"/>
        <w:vertAlign w:val="baseline"/>
        <w:em w:val="none"/>
        <w14:ligatures w14:val="none"/>
        <w14:numForm w14:val="default"/>
        <w14:numSpacing w14:val="default"/>
        <w14:stylisticSets/>
        <w14:cntxtAlts w14:val="0"/>
      </w:rPr>
    </w:lvl>
    <w:lvl w:ilvl="1" w:tplc="04150019" w:tentative="1">
      <w:start w:val="1"/>
      <w:numFmt w:val="lowerLetter"/>
      <w:lvlText w:val="%2."/>
      <w:lvlJc w:val="left"/>
      <w:pPr>
        <w:ind w:left="1363" w:hanging="360"/>
      </w:pPr>
    </w:lvl>
    <w:lvl w:ilvl="2" w:tplc="0415001B" w:tentative="1">
      <w:start w:val="1"/>
      <w:numFmt w:val="lowerRoman"/>
      <w:lvlText w:val="%3."/>
      <w:lvlJc w:val="right"/>
      <w:pPr>
        <w:ind w:left="2083" w:hanging="180"/>
      </w:pPr>
    </w:lvl>
    <w:lvl w:ilvl="3" w:tplc="0415000F" w:tentative="1">
      <w:start w:val="1"/>
      <w:numFmt w:val="decimal"/>
      <w:lvlText w:val="%4."/>
      <w:lvlJc w:val="left"/>
      <w:pPr>
        <w:ind w:left="2803" w:hanging="360"/>
      </w:pPr>
    </w:lvl>
    <w:lvl w:ilvl="4" w:tplc="04150019" w:tentative="1">
      <w:start w:val="1"/>
      <w:numFmt w:val="lowerLetter"/>
      <w:lvlText w:val="%5."/>
      <w:lvlJc w:val="left"/>
      <w:pPr>
        <w:ind w:left="3523" w:hanging="360"/>
      </w:pPr>
    </w:lvl>
    <w:lvl w:ilvl="5" w:tplc="0415001B" w:tentative="1">
      <w:start w:val="1"/>
      <w:numFmt w:val="lowerRoman"/>
      <w:lvlText w:val="%6."/>
      <w:lvlJc w:val="right"/>
      <w:pPr>
        <w:ind w:left="4243" w:hanging="180"/>
      </w:pPr>
    </w:lvl>
    <w:lvl w:ilvl="6" w:tplc="0415000F" w:tentative="1">
      <w:start w:val="1"/>
      <w:numFmt w:val="decimal"/>
      <w:lvlText w:val="%7."/>
      <w:lvlJc w:val="left"/>
      <w:pPr>
        <w:ind w:left="4963" w:hanging="360"/>
      </w:pPr>
    </w:lvl>
    <w:lvl w:ilvl="7" w:tplc="04150019" w:tentative="1">
      <w:start w:val="1"/>
      <w:numFmt w:val="lowerLetter"/>
      <w:lvlText w:val="%8."/>
      <w:lvlJc w:val="left"/>
      <w:pPr>
        <w:ind w:left="5683" w:hanging="360"/>
      </w:pPr>
    </w:lvl>
    <w:lvl w:ilvl="8" w:tplc="0415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29" w15:restartNumberingAfterBreak="0">
    <w:nsid w:val="62052777"/>
    <w:multiLevelType w:val="hybridMultilevel"/>
    <w:tmpl w:val="FFFFFFFF"/>
    <w:lvl w:ilvl="0" w:tplc="04150017">
      <w:start w:val="1"/>
      <w:numFmt w:val="lowerLetter"/>
      <w:lvlText w:val="%1)"/>
      <w:lvlJc w:val="left"/>
      <w:pPr>
        <w:ind w:left="144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30" w15:restartNumberingAfterBreak="0">
    <w:nsid w:val="6210487E"/>
    <w:multiLevelType w:val="hybridMultilevel"/>
    <w:tmpl w:val="8CAC425C"/>
    <w:lvl w:ilvl="0" w:tplc="0C60FA1C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1" w15:restartNumberingAfterBreak="0">
    <w:nsid w:val="693B4949"/>
    <w:multiLevelType w:val="hybridMultilevel"/>
    <w:tmpl w:val="1740345C"/>
    <w:lvl w:ilvl="0" w:tplc="34F86E74">
      <w:start w:val="1"/>
      <w:numFmt w:val="lowerLetter"/>
      <w:lvlText w:val="%1)"/>
      <w:lvlJc w:val="left"/>
      <w:pPr>
        <w:ind w:left="1146" w:hanging="360"/>
      </w:pPr>
      <w:rPr>
        <w:b w:val="0"/>
        <w:color w:val="auto"/>
      </w:rPr>
    </w:lvl>
    <w:lvl w:ilvl="1" w:tplc="04150019">
      <w:start w:val="1"/>
      <w:numFmt w:val="lowerLetter"/>
      <w:lvlText w:val="%2."/>
      <w:lvlJc w:val="left"/>
      <w:pPr>
        <w:ind w:left="1866" w:hanging="360"/>
      </w:pPr>
    </w:lvl>
    <w:lvl w:ilvl="2" w:tplc="0415001B">
      <w:start w:val="1"/>
      <w:numFmt w:val="lowerRoman"/>
      <w:lvlText w:val="%3."/>
      <w:lvlJc w:val="right"/>
      <w:pPr>
        <w:ind w:left="2586" w:hanging="180"/>
      </w:pPr>
    </w:lvl>
    <w:lvl w:ilvl="3" w:tplc="0415000F">
      <w:start w:val="1"/>
      <w:numFmt w:val="decimal"/>
      <w:lvlText w:val="%4."/>
      <w:lvlJc w:val="left"/>
      <w:pPr>
        <w:ind w:left="3306" w:hanging="360"/>
      </w:pPr>
    </w:lvl>
    <w:lvl w:ilvl="4" w:tplc="04150019">
      <w:start w:val="1"/>
      <w:numFmt w:val="lowerLetter"/>
      <w:lvlText w:val="%5."/>
      <w:lvlJc w:val="left"/>
      <w:pPr>
        <w:ind w:left="4026" w:hanging="360"/>
      </w:pPr>
    </w:lvl>
    <w:lvl w:ilvl="5" w:tplc="0415001B">
      <w:start w:val="1"/>
      <w:numFmt w:val="lowerRoman"/>
      <w:lvlText w:val="%6."/>
      <w:lvlJc w:val="right"/>
      <w:pPr>
        <w:ind w:left="4746" w:hanging="180"/>
      </w:pPr>
    </w:lvl>
    <w:lvl w:ilvl="6" w:tplc="0415000F">
      <w:start w:val="1"/>
      <w:numFmt w:val="decimal"/>
      <w:lvlText w:val="%7."/>
      <w:lvlJc w:val="left"/>
      <w:pPr>
        <w:ind w:left="5466" w:hanging="360"/>
      </w:pPr>
    </w:lvl>
    <w:lvl w:ilvl="7" w:tplc="04150019">
      <w:start w:val="1"/>
      <w:numFmt w:val="lowerLetter"/>
      <w:lvlText w:val="%8."/>
      <w:lvlJc w:val="left"/>
      <w:pPr>
        <w:ind w:left="6186" w:hanging="360"/>
      </w:pPr>
    </w:lvl>
    <w:lvl w:ilvl="8" w:tplc="0415001B">
      <w:start w:val="1"/>
      <w:numFmt w:val="lowerRoman"/>
      <w:lvlText w:val="%9."/>
      <w:lvlJc w:val="right"/>
      <w:pPr>
        <w:ind w:left="6906" w:hanging="180"/>
      </w:pPr>
    </w:lvl>
  </w:abstractNum>
  <w:abstractNum w:abstractNumId="32" w15:restartNumberingAfterBreak="0">
    <w:nsid w:val="69F4141A"/>
    <w:multiLevelType w:val="hybridMultilevel"/>
    <w:tmpl w:val="20BA003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3B95BEE"/>
    <w:multiLevelType w:val="hybridMultilevel"/>
    <w:tmpl w:val="5DFE5F1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7"/>
  </w:num>
  <w:num w:numId="2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</w:num>
  <w:num w:numId="6">
    <w:abstractNumId w:val="23"/>
    <w:lvlOverride w:ilvl="0">
      <w:startOverride w:val="1"/>
    </w:lvlOverride>
  </w:num>
  <w:num w:numId="7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30"/>
  </w:num>
  <w:num w:numId="15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6"/>
  </w:num>
  <w:num w:numId="22">
    <w:abstractNumId w:val="16"/>
  </w:num>
  <w:num w:numId="23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27"/>
  </w:num>
  <w:num w:numId="44">
    <w:abstractNumId w:val="32"/>
  </w:num>
  <w:num w:numId="45">
    <w:abstractNumId w:val="19"/>
  </w:num>
  <w:num w:numId="46">
    <w:abstractNumId w:val="26"/>
  </w:num>
  <w:num w:numId="47">
    <w:abstractNumId w:val="13"/>
  </w:num>
  <w:num w:numId="48">
    <w:abstractNumId w:val="18"/>
  </w:num>
  <w:num w:numId="49">
    <w:abstractNumId w:val="25"/>
  </w:num>
  <w:num w:numId="50">
    <w:abstractNumId w:val="28"/>
  </w:num>
  <w:num w:numId="51">
    <w:abstractNumId w:val="24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10DE"/>
    <w:rsid w:val="00000CDD"/>
    <w:rsid w:val="000013BC"/>
    <w:rsid w:val="00002953"/>
    <w:rsid w:val="0000387D"/>
    <w:rsid w:val="00004C54"/>
    <w:rsid w:val="00005F09"/>
    <w:rsid w:val="000061CD"/>
    <w:rsid w:val="00010BB7"/>
    <w:rsid w:val="00011A30"/>
    <w:rsid w:val="000147C6"/>
    <w:rsid w:val="00016240"/>
    <w:rsid w:val="00016EC7"/>
    <w:rsid w:val="000205F0"/>
    <w:rsid w:val="00022C8F"/>
    <w:rsid w:val="000236B4"/>
    <w:rsid w:val="00024326"/>
    <w:rsid w:val="000261B3"/>
    <w:rsid w:val="0002632F"/>
    <w:rsid w:val="00027B14"/>
    <w:rsid w:val="000316CA"/>
    <w:rsid w:val="00032F3F"/>
    <w:rsid w:val="000335BA"/>
    <w:rsid w:val="00033EA6"/>
    <w:rsid w:val="00036B9C"/>
    <w:rsid w:val="00037958"/>
    <w:rsid w:val="00037A00"/>
    <w:rsid w:val="00040888"/>
    <w:rsid w:val="000409B4"/>
    <w:rsid w:val="00040B61"/>
    <w:rsid w:val="00040E7E"/>
    <w:rsid w:val="00041827"/>
    <w:rsid w:val="00041E00"/>
    <w:rsid w:val="000428D2"/>
    <w:rsid w:val="00043AF2"/>
    <w:rsid w:val="00044212"/>
    <w:rsid w:val="000444E3"/>
    <w:rsid w:val="00044764"/>
    <w:rsid w:val="0004677A"/>
    <w:rsid w:val="00050DBC"/>
    <w:rsid w:val="00052197"/>
    <w:rsid w:val="000523AB"/>
    <w:rsid w:val="00052589"/>
    <w:rsid w:val="00056287"/>
    <w:rsid w:val="000562AE"/>
    <w:rsid w:val="00057DD8"/>
    <w:rsid w:val="00060442"/>
    <w:rsid w:val="00060B3D"/>
    <w:rsid w:val="0006390E"/>
    <w:rsid w:val="0006434D"/>
    <w:rsid w:val="000649F9"/>
    <w:rsid w:val="000657F7"/>
    <w:rsid w:val="000663C1"/>
    <w:rsid w:val="00067B47"/>
    <w:rsid w:val="00070B36"/>
    <w:rsid w:val="0007103A"/>
    <w:rsid w:val="00071DEA"/>
    <w:rsid w:val="00072779"/>
    <w:rsid w:val="00073C38"/>
    <w:rsid w:val="00073CF0"/>
    <w:rsid w:val="000743A1"/>
    <w:rsid w:val="00074CB3"/>
    <w:rsid w:val="0007533D"/>
    <w:rsid w:val="00075377"/>
    <w:rsid w:val="00075EB9"/>
    <w:rsid w:val="00075F5B"/>
    <w:rsid w:val="00076F67"/>
    <w:rsid w:val="00080922"/>
    <w:rsid w:val="00080D33"/>
    <w:rsid w:val="00082422"/>
    <w:rsid w:val="000829E6"/>
    <w:rsid w:val="00082D74"/>
    <w:rsid w:val="00084144"/>
    <w:rsid w:val="00084ACC"/>
    <w:rsid w:val="00085751"/>
    <w:rsid w:val="00087C63"/>
    <w:rsid w:val="0009103A"/>
    <w:rsid w:val="00093D20"/>
    <w:rsid w:val="00093EAA"/>
    <w:rsid w:val="00094020"/>
    <w:rsid w:val="000945ED"/>
    <w:rsid w:val="00094EC1"/>
    <w:rsid w:val="00095FC1"/>
    <w:rsid w:val="0009770A"/>
    <w:rsid w:val="00097ACB"/>
    <w:rsid w:val="00097D7C"/>
    <w:rsid w:val="000A147E"/>
    <w:rsid w:val="000A18EC"/>
    <w:rsid w:val="000A1BC3"/>
    <w:rsid w:val="000A1C24"/>
    <w:rsid w:val="000A2097"/>
    <w:rsid w:val="000A2495"/>
    <w:rsid w:val="000A2BD6"/>
    <w:rsid w:val="000A2EE9"/>
    <w:rsid w:val="000A4802"/>
    <w:rsid w:val="000A556A"/>
    <w:rsid w:val="000A58E0"/>
    <w:rsid w:val="000A6050"/>
    <w:rsid w:val="000A7867"/>
    <w:rsid w:val="000A7FD1"/>
    <w:rsid w:val="000B0FA1"/>
    <w:rsid w:val="000B1F56"/>
    <w:rsid w:val="000B2FAD"/>
    <w:rsid w:val="000B2FBB"/>
    <w:rsid w:val="000B3A07"/>
    <w:rsid w:val="000B4A5C"/>
    <w:rsid w:val="000B533F"/>
    <w:rsid w:val="000B643D"/>
    <w:rsid w:val="000C002F"/>
    <w:rsid w:val="000C06F2"/>
    <w:rsid w:val="000C1E70"/>
    <w:rsid w:val="000C25F7"/>
    <w:rsid w:val="000C3671"/>
    <w:rsid w:val="000C5C6B"/>
    <w:rsid w:val="000C5CC1"/>
    <w:rsid w:val="000C6648"/>
    <w:rsid w:val="000C6E1D"/>
    <w:rsid w:val="000D139A"/>
    <w:rsid w:val="000D149E"/>
    <w:rsid w:val="000D1B2B"/>
    <w:rsid w:val="000D3615"/>
    <w:rsid w:val="000D4683"/>
    <w:rsid w:val="000D6F2D"/>
    <w:rsid w:val="000E0506"/>
    <w:rsid w:val="000E0659"/>
    <w:rsid w:val="000E0A24"/>
    <w:rsid w:val="000E3223"/>
    <w:rsid w:val="000E4897"/>
    <w:rsid w:val="000E65E5"/>
    <w:rsid w:val="000E79E0"/>
    <w:rsid w:val="000F0C38"/>
    <w:rsid w:val="000F1443"/>
    <w:rsid w:val="000F1603"/>
    <w:rsid w:val="000F1AF9"/>
    <w:rsid w:val="000F2FB3"/>
    <w:rsid w:val="000F61D9"/>
    <w:rsid w:val="000F61F3"/>
    <w:rsid w:val="00100BA5"/>
    <w:rsid w:val="001016F7"/>
    <w:rsid w:val="00102562"/>
    <w:rsid w:val="001049A2"/>
    <w:rsid w:val="00107390"/>
    <w:rsid w:val="00110B15"/>
    <w:rsid w:val="001131F8"/>
    <w:rsid w:val="00113D5F"/>
    <w:rsid w:val="00113E99"/>
    <w:rsid w:val="001159C3"/>
    <w:rsid w:val="001169A9"/>
    <w:rsid w:val="00116A25"/>
    <w:rsid w:val="00117B6A"/>
    <w:rsid w:val="0012018E"/>
    <w:rsid w:val="001209BE"/>
    <w:rsid w:val="0012152D"/>
    <w:rsid w:val="00121DF0"/>
    <w:rsid w:val="00122B9E"/>
    <w:rsid w:val="0012496A"/>
    <w:rsid w:val="00125768"/>
    <w:rsid w:val="00125F4A"/>
    <w:rsid w:val="00126117"/>
    <w:rsid w:val="0012701A"/>
    <w:rsid w:val="0012725C"/>
    <w:rsid w:val="0012729D"/>
    <w:rsid w:val="001302D7"/>
    <w:rsid w:val="00130640"/>
    <w:rsid w:val="00130D74"/>
    <w:rsid w:val="00133618"/>
    <w:rsid w:val="001342FD"/>
    <w:rsid w:val="00134919"/>
    <w:rsid w:val="00135F26"/>
    <w:rsid w:val="001367A9"/>
    <w:rsid w:val="00136A82"/>
    <w:rsid w:val="00141786"/>
    <w:rsid w:val="001431F4"/>
    <w:rsid w:val="0014679B"/>
    <w:rsid w:val="00146C0A"/>
    <w:rsid w:val="00146E5F"/>
    <w:rsid w:val="0014752F"/>
    <w:rsid w:val="00147A2F"/>
    <w:rsid w:val="00150BD3"/>
    <w:rsid w:val="001513A7"/>
    <w:rsid w:val="0015170D"/>
    <w:rsid w:val="001537AB"/>
    <w:rsid w:val="00153D8D"/>
    <w:rsid w:val="00154209"/>
    <w:rsid w:val="001545B8"/>
    <w:rsid w:val="001570D8"/>
    <w:rsid w:val="00157422"/>
    <w:rsid w:val="00157FBD"/>
    <w:rsid w:val="001606C5"/>
    <w:rsid w:val="001607CB"/>
    <w:rsid w:val="0016171D"/>
    <w:rsid w:val="00162B52"/>
    <w:rsid w:val="00163287"/>
    <w:rsid w:val="00163B5A"/>
    <w:rsid w:val="001643A2"/>
    <w:rsid w:val="00164721"/>
    <w:rsid w:val="0016588B"/>
    <w:rsid w:val="001665D7"/>
    <w:rsid w:val="001672E8"/>
    <w:rsid w:val="00167A2B"/>
    <w:rsid w:val="001703E7"/>
    <w:rsid w:val="001713DA"/>
    <w:rsid w:val="00171C95"/>
    <w:rsid w:val="00171CA3"/>
    <w:rsid w:val="0017205A"/>
    <w:rsid w:val="00173565"/>
    <w:rsid w:val="00173949"/>
    <w:rsid w:val="0018127E"/>
    <w:rsid w:val="001816A2"/>
    <w:rsid w:val="00182109"/>
    <w:rsid w:val="0018227F"/>
    <w:rsid w:val="00182D16"/>
    <w:rsid w:val="00182F7F"/>
    <w:rsid w:val="001841E3"/>
    <w:rsid w:val="001841F7"/>
    <w:rsid w:val="00184AF4"/>
    <w:rsid w:val="00184BB6"/>
    <w:rsid w:val="001851FC"/>
    <w:rsid w:val="0018554A"/>
    <w:rsid w:val="001859A8"/>
    <w:rsid w:val="00186013"/>
    <w:rsid w:val="001864A0"/>
    <w:rsid w:val="00186EE7"/>
    <w:rsid w:val="001879CB"/>
    <w:rsid w:val="00190764"/>
    <w:rsid w:val="00190A77"/>
    <w:rsid w:val="00190C89"/>
    <w:rsid w:val="00191031"/>
    <w:rsid w:val="001930BE"/>
    <w:rsid w:val="001933E3"/>
    <w:rsid w:val="00193B93"/>
    <w:rsid w:val="001940E5"/>
    <w:rsid w:val="00195586"/>
    <w:rsid w:val="001A0229"/>
    <w:rsid w:val="001A08C8"/>
    <w:rsid w:val="001A08CD"/>
    <w:rsid w:val="001A3DF6"/>
    <w:rsid w:val="001A4639"/>
    <w:rsid w:val="001A50B7"/>
    <w:rsid w:val="001A5EB8"/>
    <w:rsid w:val="001A5ED9"/>
    <w:rsid w:val="001A6F36"/>
    <w:rsid w:val="001B0DF4"/>
    <w:rsid w:val="001B35EA"/>
    <w:rsid w:val="001B44E9"/>
    <w:rsid w:val="001B5048"/>
    <w:rsid w:val="001B5618"/>
    <w:rsid w:val="001B7B01"/>
    <w:rsid w:val="001B7D7B"/>
    <w:rsid w:val="001C0023"/>
    <w:rsid w:val="001C01F4"/>
    <w:rsid w:val="001C0214"/>
    <w:rsid w:val="001C0B99"/>
    <w:rsid w:val="001C0F60"/>
    <w:rsid w:val="001C1140"/>
    <w:rsid w:val="001C1E31"/>
    <w:rsid w:val="001C24AD"/>
    <w:rsid w:val="001C2767"/>
    <w:rsid w:val="001C3109"/>
    <w:rsid w:val="001C386B"/>
    <w:rsid w:val="001C3CA3"/>
    <w:rsid w:val="001C51D5"/>
    <w:rsid w:val="001C5BA7"/>
    <w:rsid w:val="001C686E"/>
    <w:rsid w:val="001C6F49"/>
    <w:rsid w:val="001C7550"/>
    <w:rsid w:val="001D38CD"/>
    <w:rsid w:val="001D39B0"/>
    <w:rsid w:val="001D3A73"/>
    <w:rsid w:val="001D4874"/>
    <w:rsid w:val="001D5BD2"/>
    <w:rsid w:val="001D605C"/>
    <w:rsid w:val="001D6087"/>
    <w:rsid w:val="001D6528"/>
    <w:rsid w:val="001D6BD8"/>
    <w:rsid w:val="001D6ED6"/>
    <w:rsid w:val="001E1514"/>
    <w:rsid w:val="001E43BE"/>
    <w:rsid w:val="001E4597"/>
    <w:rsid w:val="001E4DCA"/>
    <w:rsid w:val="001E5AC7"/>
    <w:rsid w:val="001E5F56"/>
    <w:rsid w:val="001E6D4B"/>
    <w:rsid w:val="001E796A"/>
    <w:rsid w:val="001F03BC"/>
    <w:rsid w:val="001F04EC"/>
    <w:rsid w:val="001F1359"/>
    <w:rsid w:val="001F13C3"/>
    <w:rsid w:val="001F29FC"/>
    <w:rsid w:val="001F2AAE"/>
    <w:rsid w:val="001F2BA1"/>
    <w:rsid w:val="001F3781"/>
    <w:rsid w:val="001F3A5F"/>
    <w:rsid w:val="001F3F94"/>
    <w:rsid w:val="001F40D7"/>
    <w:rsid w:val="001F4209"/>
    <w:rsid w:val="001F4867"/>
    <w:rsid w:val="001F7FDF"/>
    <w:rsid w:val="002004CB"/>
    <w:rsid w:val="002007BF"/>
    <w:rsid w:val="002056EE"/>
    <w:rsid w:val="00205E88"/>
    <w:rsid w:val="002075F0"/>
    <w:rsid w:val="00210D75"/>
    <w:rsid w:val="00211B59"/>
    <w:rsid w:val="002122BB"/>
    <w:rsid w:val="00212A60"/>
    <w:rsid w:val="0021313C"/>
    <w:rsid w:val="00213BE9"/>
    <w:rsid w:val="00214176"/>
    <w:rsid w:val="002142D1"/>
    <w:rsid w:val="00214421"/>
    <w:rsid w:val="0021494B"/>
    <w:rsid w:val="00215D18"/>
    <w:rsid w:val="0021689F"/>
    <w:rsid w:val="002170EC"/>
    <w:rsid w:val="002210C3"/>
    <w:rsid w:val="0022221B"/>
    <w:rsid w:val="00223A60"/>
    <w:rsid w:val="002245B3"/>
    <w:rsid w:val="0022759F"/>
    <w:rsid w:val="002305EC"/>
    <w:rsid w:val="00230D6C"/>
    <w:rsid w:val="00231325"/>
    <w:rsid w:val="002327E0"/>
    <w:rsid w:val="00233399"/>
    <w:rsid w:val="00233504"/>
    <w:rsid w:val="002337C1"/>
    <w:rsid w:val="00234412"/>
    <w:rsid w:val="00234EDD"/>
    <w:rsid w:val="00235B72"/>
    <w:rsid w:val="00235DFF"/>
    <w:rsid w:val="00241E19"/>
    <w:rsid w:val="00242AA7"/>
    <w:rsid w:val="00243371"/>
    <w:rsid w:val="00243D82"/>
    <w:rsid w:val="002448CD"/>
    <w:rsid w:val="00244BF2"/>
    <w:rsid w:val="00247DBB"/>
    <w:rsid w:val="00247F91"/>
    <w:rsid w:val="00252F12"/>
    <w:rsid w:val="00254361"/>
    <w:rsid w:val="00254CF6"/>
    <w:rsid w:val="00255267"/>
    <w:rsid w:val="00257242"/>
    <w:rsid w:val="0025759D"/>
    <w:rsid w:val="00260339"/>
    <w:rsid w:val="00260DC6"/>
    <w:rsid w:val="002627D8"/>
    <w:rsid w:val="002630FB"/>
    <w:rsid w:val="00263C11"/>
    <w:rsid w:val="00263F44"/>
    <w:rsid w:val="0026492F"/>
    <w:rsid w:val="00264DA1"/>
    <w:rsid w:val="002655E9"/>
    <w:rsid w:val="002665AB"/>
    <w:rsid w:val="002706B2"/>
    <w:rsid w:val="00270D55"/>
    <w:rsid w:val="00270D6C"/>
    <w:rsid w:val="00272987"/>
    <w:rsid w:val="00272AB1"/>
    <w:rsid w:val="00272B1E"/>
    <w:rsid w:val="00273380"/>
    <w:rsid w:val="002744C1"/>
    <w:rsid w:val="00276579"/>
    <w:rsid w:val="00276E4C"/>
    <w:rsid w:val="00276EB3"/>
    <w:rsid w:val="0028034D"/>
    <w:rsid w:val="002819E5"/>
    <w:rsid w:val="002839E6"/>
    <w:rsid w:val="0028475B"/>
    <w:rsid w:val="0028526F"/>
    <w:rsid w:val="00285F94"/>
    <w:rsid w:val="0028694B"/>
    <w:rsid w:val="00286B5F"/>
    <w:rsid w:val="00286D90"/>
    <w:rsid w:val="00287108"/>
    <w:rsid w:val="00287CD2"/>
    <w:rsid w:val="00290498"/>
    <w:rsid w:val="0029308A"/>
    <w:rsid w:val="0029341A"/>
    <w:rsid w:val="002939AB"/>
    <w:rsid w:val="00293DFE"/>
    <w:rsid w:val="00294009"/>
    <w:rsid w:val="0029520B"/>
    <w:rsid w:val="00295277"/>
    <w:rsid w:val="00295F7C"/>
    <w:rsid w:val="00297961"/>
    <w:rsid w:val="00297B47"/>
    <w:rsid w:val="002A1EF5"/>
    <w:rsid w:val="002A1F62"/>
    <w:rsid w:val="002A2A3B"/>
    <w:rsid w:val="002A3AE0"/>
    <w:rsid w:val="002A45B0"/>
    <w:rsid w:val="002A471A"/>
    <w:rsid w:val="002A471C"/>
    <w:rsid w:val="002A4785"/>
    <w:rsid w:val="002A4A4D"/>
    <w:rsid w:val="002A50C1"/>
    <w:rsid w:val="002A54F9"/>
    <w:rsid w:val="002A562B"/>
    <w:rsid w:val="002A666E"/>
    <w:rsid w:val="002A727E"/>
    <w:rsid w:val="002A778B"/>
    <w:rsid w:val="002B1E9F"/>
    <w:rsid w:val="002B30D3"/>
    <w:rsid w:val="002B3864"/>
    <w:rsid w:val="002B413D"/>
    <w:rsid w:val="002B4342"/>
    <w:rsid w:val="002B6030"/>
    <w:rsid w:val="002B7E6A"/>
    <w:rsid w:val="002C15EA"/>
    <w:rsid w:val="002C21E8"/>
    <w:rsid w:val="002C2344"/>
    <w:rsid w:val="002C5A93"/>
    <w:rsid w:val="002C7942"/>
    <w:rsid w:val="002C7F75"/>
    <w:rsid w:val="002D05AB"/>
    <w:rsid w:val="002D0ABB"/>
    <w:rsid w:val="002D19F4"/>
    <w:rsid w:val="002D21B2"/>
    <w:rsid w:val="002D38E9"/>
    <w:rsid w:val="002D3B67"/>
    <w:rsid w:val="002D3C3E"/>
    <w:rsid w:val="002D40C5"/>
    <w:rsid w:val="002D455D"/>
    <w:rsid w:val="002D545B"/>
    <w:rsid w:val="002D5D50"/>
    <w:rsid w:val="002D685A"/>
    <w:rsid w:val="002D7954"/>
    <w:rsid w:val="002E0C9B"/>
    <w:rsid w:val="002E11B0"/>
    <w:rsid w:val="002E1403"/>
    <w:rsid w:val="002E18E5"/>
    <w:rsid w:val="002E26D0"/>
    <w:rsid w:val="002E2B13"/>
    <w:rsid w:val="002E334D"/>
    <w:rsid w:val="002E355B"/>
    <w:rsid w:val="002E45B8"/>
    <w:rsid w:val="002E5460"/>
    <w:rsid w:val="002E5D0F"/>
    <w:rsid w:val="002E7E7C"/>
    <w:rsid w:val="002F0529"/>
    <w:rsid w:val="002F0AB3"/>
    <w:rsid w:val="002F10DE"/>
    <w:rsid w:val="002F1667"/>
    <w:rsid w:val="002F1E96"/>
    <w:rsid w:val="002F229C"/>
    <w:rsid w:val="002F2E23"/>
    <w:rsid w:val="002F3DAB"/>
    <w:rsid w:val="002F3F58"/>
    <w:rsid w:val="002F3F61"/>
    <w:rsid w:val="002F4E38"/>
    <w:rsid w:val="002F73D0"/>
    <w:rsid w:val="002F7804"/>
    <w:rsid w:val="002F7E31"/>
    <w:rsid w:val="0030055E"/>
    <w:rsid w:val="00302B18"/>
    <w:rsid w:val="00302B2B"/>
    <w:rsid w:val="00304C2B"/>
    <w:rsid w:val="003062DE"/>
    <w:rsid w:val="00310624"/>
    <w:rsid w:val="00311AAD"/>
    <w:rsid w:val="003141C5"/>
    <w:rsid w:val="00314C31"/>
    <w:rsid w:val="0031565C"/>
    <w:rsid w:val="00315786"/>
    <w:rsid w:val="00315AA9"/>
    <w:rsid w:val="00316803"/>
    <w:rsid w:val="003169C7"/>
    <w:rsid w:val="00317A8C"/>
    <w:rsid w:val="00317C60"/>
    <w:rsid w:val="00320204"/>
    <w:rsid w:val="003223C3"/>
    <w:rsid w:val="003256FF"/>
    <w:rsid w:val="003265E5"/>
    <w:rsid w:val="003277FF"/>
    <w:rsid w:val="003302A6"/>
    <w:rsid w:val="00330AE3"/>
    <w:rsid w:val="00330C04"/>
    <w:rsid w:val="003314C1"/>
    <w:rsid w:val="003314FB"/>
    <w:rsid w:val="003342E0"/>
    <w:rsid w:val="00334DD6"/>
    <w:rsid w:val="00335C4A"/>
    <w:rsid w:val="003362D2"/>
    <w:rsid w:val="00336E95"/>
    <w:rsid w:val="00337239"/>
    <w:rsid w:val="00337710"/>
    <w:rsid w:val="00337A17"/>
    <w:rsid w:val="00340C6E"/>
    <w:rsid w:val="00340C8E"/>
    <w:rsid w:val="00341936"/>
    <w:rsid w:val="00341B43"/>
    <w:rsid w:val="00342F58"/>
    <w:rsid w:val="003434C3"/>
    <w:rsid w:val="00343888"/>
    <w:rsid w:val="00345184"/>
    <w:rsid w:val="00345A78"/>
    <w:rsid w:val="00345C1F"/>
    <w:rsid w:val="00347CEA"/>
    <w:rsid w:val="00350EF6"/>
    <w:rsid w:val="00351ADC"/>
    <w:rsid w:val="0035239A"/>
    <w:rsid w:val="00352672"/>
    <w:rsid w:val="00353663"/>
    <w:rsid w:val="00353918"/>
    <w:rsid w:val="003553BC"/>
    <w:rsid w:val="00357DDF"/>
    <w:rsid w:val="00360A04"/>
    <w:rsid w:val="00360EA1"/>
    <w:rsid w:val="00361322"/>
    <w:rsid w:val="00361F15"/>
    <w:rsid w:val="00362129"/>
    <w:rsid w:val="00362866"/>
    <w:rsid w:val="00362A01"/>
    <w:rsid w:val="00362E1C"/>
    <w:rsid w:val="0036375D"/>
    <w:rsid w:val="00364572"/>
    <w:rsid w:val="00365455"/>
    <w:rsid w:val="00365DA6"/>
    <w:rsid w:val="00365E7F"/>
    <w:rsid w:val="00365FC0"/>
    <w:rsid w:val="00366408"/>
    <w:rsid w:val="00366D48"/>
    <w:rsid w:val="00367553"/>
    <w:rsid w:val="003700A6"/>
    <w:rsid w:val="00370DDC"/>
    <w:rsid w:val="003714FB"/>
    <w:rsid w:val="00373B13"/>
    <w:rsid w:val="00374CE3"/>
    <w:rsid w:val="00376021"/>
    <w:rsid w:val="00380A9C"/>
    <w:rsid w:val="00380E3C"/>
    <w:rsid w:val="003820EB"/>
    <w:rsid w:val="0038524D"/>
    <w:rsid w:val="00386B67"/>
    <w:rsid w:val="00387BFB"/>
    <w:rsid w:val="00391215"/>
    <w:rsid w:val="00392A17"/>
    <w:rsid w:val="003939A5"/>
    <w:rsid w:val="00394481"/>
    <w:rsid w:val="003948FA"/>
    <w:rsid w:val="003950A5"/>
    <w:rsid w:val="0039637E"/>
    <w:rsid w:val="0039692D"/>
    <w:rsid w:val="00396E8C"/>
    <w:rsid w:val="00396FB7"/>
    <w:rsid w:val="003A030C"/>
    <w:rsid w:val="003A29A4"/>
    <w:rsid w:val="003A2DC8"/>
    <w:rsid w:val="003A4E9C"/>
    <w:rsid w:val="003A6C54"/>
    <w:rsid w:val="003A6DBF"/>
    <w:rsid w:val="003A7EE5"/>
    <w:rsid w:val="003B000F"/>
    <w:rsid w:val="003B0C4D"/>
    <w:rsid w:val="003B18B5"/>
    <w:rsid w:val="003B258B"/>
    <w:rsid w:val="003B37AE"/>
    <w:rsid w:val="003C0A0C"/>
    <w:rsid w:val="003C0DB5"/>
    <w:rsid w:val="003C1522"/>
    <w:rsid w:val="003C30B9"/>
    <w:rsid w:val="003C357C"/>
    <w:rsid w:val="003C4CCC"/>
    <w:rsid w:val="003C5576"/>
    <w:rsid w:val="003C6F26"/>
    <w:rsid w:val="003C7803"/>
    <w:rsid w:val="003D1603"/>
    <w:rsid w:val="003D2A05"/>
    <w:rsid w:val="003D4B16"/>
    <w:rsid w:val="003D53C7"/>
    <w:rsid w:val="003D73EB"/>
    <w:rsid w:val="003D7DC3"/>
    <w:rsid w:val="003E073B"/>
    <w:rsid w:val="003E0B0F"/>
    <w:rsid w:val="003E2873"/>
    <w:rsid w:val="003E2C36"/>
    <w:rsid w:val="003E3018"/>
    <w:rsid w:val="003E4253"/>
    <w:rsid w:val="003E4D08"/>
    <w:rsid w:val="003E5C28"/>
    <w:rsid w:val="003E632A"/>
    <w:rsid w:val="003E685D"/>
    <w:rsid w:val="003E6F31"/>
    <w:rsid w:val="003F0E51"/>
    <w:rsid w:val="003F3057"/>
    <w:rsid w:val="003F350E"/>
    <w:rsid w:val="003F4107"/>
    <w:rsid w:val="003F4D8D"/>
    <w:rsid w:val="003F5879"/>
    <w:rsid w:val="003F63F2"/>
    <w:rsid w:val="003F76C8"/>
    <w:rsid w:val="00401402"/>
    <w:rsid w:val="00402F80"/>
    <w:rsid w:val="00403842"/>
    <w:rsid w:val="00403988"/>
    <w:rsid w:val="00404267"/>
    <w:rsid w:val="00404D11"/>
    <w:rsid w:val="004059BC"/>
    <w:rsid w:val="00405FED"/>
    <w:rsid w:val="004066F7"/>
    <w:rsid w:val="00407278"/>
    <w:rsid w:val="00407F6F"/>
    <w:rsid w:val="004113D6"/>
    <w:rsid w:val="00411C32"/>
    <w:rsid w:val="00413178"/>
    <w:rsid w:val="00413616"/>
    <w:rsid w:val="00413F89"/>
    <w:rsid w:val="0041493B"/>
    <w:rsid w:val="00417095"/>
    <w:rsid w:val="00417380"/>
    <w:rsid w:val="00421C56"/>
    <w:rsid w:val="00422413"/>
    <w:rsid w:val="00422958"/>
    <w:rsid w:val="00423AD8"/>
    <w:rsid w:val="00424280"/>
    <w:rsid w:val="00425656"/>
    <w:rsid w:val="00425658"/>
    <w:rsid w:val="004279DD"/>
    <w:rsid w:val="00427B96"/>
    <w:rsid w:val="00430244"/>
    <w:rsid w:val="0043099D"/>
    <w:rsid w:val="00430EEB"/>
    <w:rsid w:val="00432C95"/>
    <w:rsid w:val="0043569F"/>
    <w:rsid w:val="0044128E"/>
    <w:rsid w:val="0044236B"/>
    <w:rsid w:val="00442E86"/>
    <w:rsid w:val="0044535A"/>
    <w:rsid w:val="00445B18"/>
    <w:rsid w:val="00445CC8"/>
    <w:rsid w:val="00445E56"/>
    <w:rsid w:val="0044601A"/>
    <w:rsid w:val="00447328"/>
    <w:rsid w:val="004476B6"/>
    <w:rsid w:val="00450A5A"/>
    <w:rsid w:val="00450FCC"/>
    <w:rsid w:val="004514D2"/>
    <w:rsid w:val="00451C88"/>
    <w:rsid w:val="004532B8"/>
    <w:rsid w:val="0045410E"/>
    <w:rsid w:val="00454B8F"/>
    <w:rsid w:val="004554DB"/>
    <w:rsid w:val="004555C3"/>
    <w:rsid w:val="004558FE"/>
    <w:rsid w:val="00456BC3"/>
    <w:rsid w:val="00456D4E"/>
    <w:rsid w:val="0045735E"/>
    <w:rsid w:val="00461567"/>
    <w:rsid w:val="00462E9D"/>
    <w:rsid w:val="0046542E"/>
    <w:rsid w:val="0046616F"/>
    <w:rsid w:val="00466364"/>
    <w:rsid w:val="00466AA6"/>
    <w:rsid w:val="00467C04"/>
    <w:rsid w:val="0047007A"/>
    <w:rsid w:val="004701AC"/>
    <w:rsid w:val="00470A49"/>
    <w:rsid w:val="00471B08"/>
    <w:rsid w:val="00471FE6"/>
    <w:rsid w:val="00472479"/>
    <w:rsid w:val="00472612"/>
    <w:rsid w:val="00472670"/>
    <w:rsid w:val="00472D3C"/>
    <w:rsid w:val="00472D61"/>
    <w:rsid w:val="00473102"/>
    <w:rsid w:val="00473C9C"/>
    <w:rsid w:val="0047431F"/>
    <w:rsid w:val="00474809"/>
    <w:rsid w:val="0047579C"/>
    <w:rsid w:val="004757AB"/>
    <w:rsid w:val="00477219"/>
    <w:rsid w:val="004779C8"/>
    <w:rsid w:val="00477D70"/>
    <w:rsid w:val="00477FD6"/>
    <w:rsid w:val="00477FF3"/>
    <w:rsid w:val="0048162B"/>
    <w:rsid w:val="00481BA6"/>
    <w:rsid w:val="0048249E"/>
    <w:rsid w:val="00483709"/>
    <w:rsid w:val="00484EA0"/>
    <w:rsid w:val="00486090"/>
    <w:rsid w:val="00486EB7"/>
    <w:rsid w:val="004875C5"/>
    <w:rsid w:val="00487D4C"/>
    <w:rsid w:val="004903AC"/>
    <w:rsid w:val="00490DC7"/>
    <w:rsid w:val="00491532"/>
    <w:rsid w:val="0049293E"/>
    <w:rsid w:val="0049407B"/>
    <w:rsid w:val="00495A39"/>
    <w:rsid w:val="00495BB6"/>
    <w:rsid w:val="00496000"/>
    <w:rsid w:val="00496276"/>
    <w:rsid w:val="0049650E"/>
    <w:rsid w:val="00496ADC"/>
    <w:rsid w:val="00497AC5"/>
    <w:rsid w:val="004A0714"/>
    <w:rsid w:val="004A0B63"/>
    <w:rsid w:val="004A1E17"/>
    <w:rsid w:val="004A2C83"/>
    <w:rsid w:val="004A338D"/>
    <w:rsid w:val="004A3497"/>
    <w:rsid w:val="004A3B58"/>
    <w:rsid w:val="004A4077"/>
    <w:rsid w:val="004A4278"/>
    <w:rsid w:val="004A43D7"/>
    <w:rsid w:val="004A6508"/>
    <w:rsid w:val="004A6826"/>
    <w:rsid w:val="004B02EF"/>
    <w:rsid w:val="004B238C"/>
    <w:rsid w:val="004B27B8"/>
    <w:rsid w:val="004B3995"/>
    <w:rsid w:val="004B3CA1"/>
    <w:rsid w:val="004B3E16"/>
    <w:rsid w:val="004B4179"/>
    <w:rsid w:val="004B4664"/>
    <w:rsid w:val="004B489F"/>
    <w:rsid w:val="004B64F0"/>
    <w:rsid w:val="004B762A"/>
    <w:rsid w:val="004C00D2"/>
    <w:rsid w:val="004C0FDF"/>
    <w:rsid w:val="004C21F9"/>
    <w:rsid w:val="004C3F4E"/>
    <w:rsid w:val="004C401B"/>
    <w:rsid w:val="004C4686"/>
    <w:rsid w:val="004C4E50"/>
    <w:rsid w:val="004C69F8"/>
    <w:rsid w:val="004C6AB0"/>
    <w:rsid w:val="004C6C48"/>
    <w:rsid w:val="004C7FBA"/>
    <w:rsid w:val="004D12D7"/>
    <w:rsid w:val="004D297F"/>
    <w:rsid w:val="004D2DD7"/>
    <w:rsid w:val="004D3506"/>
    <w:rsid w:val="004D355F"/>
    <w:rsid w:val="004D3DE8"/>
    <w:rsid w:val="004E0153"/>
    <w:rsid w:val="004E1178"/>
    <w:rsid w:val="004E1E3F"/>
    <w:rsid w:val="004E2092"/>
    <w:rsid w:val="004E2148"/>
    <w:rsid w:val="004E2237"/>
    <w:rsid w:val="004E2275"/>
    <w:rsid w:val="004E4996"/>
    <w:rsid w:val="004E5164"/>
    <w:rsid w:val="004E51E8"/>
    <w:rsid w:val="004E5FAB"/>
    <w:rsid w:val="004E6AB9"/>
    <w:rsid w:val="004F0484"/>
    <w:rsid w:val="004F0564"/>
    <w:rsid w:val="004F36CE"/>
    <w:rsid w:val="004F3792"/>
    <w:rsid w:val="004F3E22"/>
    <w:rsid w:val="004F4A6B"/>
    <w:rsid w:val="004F54B3"/>
    <w:rsid w:val="004F6004"/>
    <w:rsid w:val="004F6543"/>
    <w:rsid w:val="004F70B2"/>
    <w:rsid w:val="0050212F"/>
    <w:rsid w:val="00504832"/>
    <w:rsid w:val="00507662"/>
    <w:rsid w:val="00511CA8"/>
    <w:rsid w:val="0051234E"/>
    <w:rsid w:val="00513DDB"/>
    <w:rsid w:val="00515E95"/>
    <w:rsid w:val="00516101"/>
    <w:rsid w:val="005169D2"/>
    <w:rsid w:val="00516D2A"/>
    <w:rsid w:val="0051738F"/>
    <w:rsid w:val="005205DE"/>
    <w:rsid w:val="00520970"/>
    <w:rsid w:val="00520BE9"/>
    <w:rsid w:val="00521D88"/>
    <w:rsid w:val="00522231"/>
    <w:rsid w:val="0052342D"/>
    <w:rsid w:val="00524049"/>
    <w:rsid w:val="0052621D"/>
    <w:rsid w:val="005276E7"/>
    <w:rsid w:val="00530771"/>
    <w:rsid w:val="00530C7E"/>
    <w:rsid w:val="00532092"/>
    <w:rsid w:val="00532879"/>
    <w:rsid w:val="00533A9C"/>
    <w:rsid w:val="00533E18"/>
    <w:rsid w:val="00535A90"/>
    <w:rsid w:val="00535D4A"/>
    <w:rsid w:val="005376EA"/>
    <w:rsid w:val="00537C0B"/>
    <w:rsid w:val="00540359"/>
    <w:rsid w:val="005406A0"/>
    <w:rsid w:val="005407D8"/>
    <w:rsid w:val="00540A3C"/>
    <w:rsid w:val="00542082"/>
    <w:rsid w:val="00542A4E"/>
    <w:rsid w:val="00542A8E"/>
    <w:rsid w:val="00543889"/>
    <w:rsid w:val="0054497B"/>
    <w:rsid w:val="00545409"/>
    <w:rsid w:val="0054550B"/>
    <w:rsid w:val="00545A93"/>
    <w:rsid w:val="005476A9"/>
    <w:rsid w:val="00550F2D"/>
    <w:rsid w:val="0055180F"/>
    <w:rsid w:val="00551E44"/>
    <w:rsid w:val="005521D1"/>
    <w:rsid w:val="0055349B"/>
    <w:rsid w:val="00554767"/>
    <w:rsid w:val="00554822"/>
    <w:rsid w:val="00555842"/>
    <w:rsid w:val="00555FCE"/>
    <w:rsid w:val="005563CF"/>
    <w:rsid w:val="005613AF"/>
    <w:rsid w:val="005614D0"/>
    <w:rsid w:val="00561E6E"/>
    <w:rsid w:val="00561F2A"/>
    <w:rsid w:val="00562456"/>
    <w:rsid w:val="0056434F"/>
    <w:rsid w:val="00564372"/>
    <w:rsid w:val="005650BD"/>
    <w:rsid w:val="00567664"/>
    <w:rsid w:val="00567AAF"/>
    <w:rsid w:val="00571E91"/>
    <w:rsid w:val="0057233F"/>
    <w:rsid w:val="005723CE"/>
    <w:rsid w:val="00573992"/>
    <w:rsid w:val="005746B1"/>
    <w:rsid w:val="0057633F"/>
    <w:rsid w:val="0057656F"/>
    <w:rsid w:val="005768B8"/>
    <w:rsid w:val="00576AD2"/>
    <w:rsid w:val="00577129"/>
    <w:rsid w:val="00577C6F"/>
    <w:rsid w:val="00580511"/>
    <w:rsid w:val="00581BAF"/>
    <w:rsid w:val="00581F4E"/>
    <w:rsid w:val="00582F2F"/>
    <w:rsid w:val="00582FC9"/>
    <w:rsid w:val="00584223"/>
    <w:rsid w:val="005851A1"/>
    <w:rsid w:val="005867D7"/>
    <w:rsid w:val="00590A8F"/>
    <w:rsid w:val="0059121B"/>
    <w:rsid w:val="00591603"/>
    <w:rsid w:val="00596393"/>
    <w:rsid w:val="00596638"/>
    <w:rsid w:val="005A01FE"/>
    <w:rsid w:val="005A1185"/>
    <w:rsid w:val="005A1ECB"/>
    <w:rsid w:val="005A3BA3"/>
    <w:rsid w:val="005A3E7B"/>
    <w:rsid w:val="005A4ED2"/>
    <w:rsid w:val="005A518A"/>
    <w:rsid w:val="005A69E1"/>
    <w:rsid w:val="005A7B29"/>
    <w:rsid w:val="005B04EB"/>
    <w:rsid w:val="005B1651"/>
    <w:rsid w:val="005B1720"/>
    <w:rsid w:val="005B1AF9"/>
    <w:rsid w:val="005B3F8A"/>
    <w:rsid w:val="005B3FBC"/>
    <w:rsid w:val="005B489B"/>
    <w:rsid w:val="005B713B"/>
    <w:rsid w:val="005B7417"/>
    <w:rsid w:val="005C0139"/>
    <w:rsid w:val="005C10C7"/>
    <w:rsid w:val="005C1A7A"/>
    <w:rsid w:val="005C22BE"/>
    <w:rsid w:val="005C2B22"/>
    <w:rsid w:val="005C2E1B"/>
    <w:rsid w:val="005C3B11"/>
    <w:rsid w:val="005C3B91"/>
    <w:rsid w:val="005C42C1"/>
    <w:rsid w:val="005C4421"/>
    <w:rsid w:val="005C4E59"/>
    <w:rsid w:val="005C5803"/>
    <w:rsid w:val="005C7615"/>
    <w:rsid w:val="005D0D23"/>
    <w:rsid w:val="005D11CE"/>
    <w:rsid w:val="005D13D1"/>
    <w:rsid w:val="005D161A"/>
    <w:rsid w:val="005D1928"/>
    <w:rsid w:val="005D3B50"/>
    <w:rsid w:val="005D44AF"/>
    <w:rsid w:val="005D452E"/>
    <w:rsid w:val="005D72F9"/>
    <w:rsid w:val="005D7BAA"/>
    <w:rsid w:val="005E21B7"/>
    <w:rsid w:val="005E2C0B"/>
    <w:rsid w:val="005E2D0B"/>
    <w:rsid w:val="005E3BCD"/>
    <w:rsid w:val="005E4639"/>
    <w:rsid w:val="005E4BA9"/>
    <w:rsid w:val="005E4E54"/>
    <w:rsid w:val="005E55A3"/>
    <w:rsid w:val="005E63F9"/>
    <w:rsid w:val="005E6A6F"/>
    <w:rsid w:val="005E7E14"/>
    <w:rsid w:val="005F0598"/>
    <w:rsid w:val="005F0951"/>
    <w:rsid w:val="005F1416"/>
    <w:rsid w:val="005F2A13"/>
    <w:rsid w:val="005F4098"/>
    <w:rsid w:val="005F6B62"/>
    <w:rsid w:val="00600F4E"/>
    <w:rsid w:val="0060173A"/>
    <w:rsid w:val="00602098"/>
    <w:rsid w:val="00602599"/>
    <w:rsid w:val="00603D1D"/>
    <w:rsid w:val="00603DA1"/>
    <w:rsid w:val="006043D4"/>
    <w:rsid w:val="00604678"/>
    <w:rsid w:val="00604FAE"/>
    <w:rsid w:val="00606FF7"/>
    <w:rsid w:val="006072A9"/>
    <w:rsid w:val="00610963"/>
    <w:rsid w:val="00610FF9"/>
    <w:rsid w:val="0061161B"/>
    <w:rsid w:val="00611A98"/>
    <w:rsid w:val="006128DB"/>
    <w:rsid w:val="006135D5"/>
    <w:rsid w:val="00613763"/>
    <w:rsid w:val="00613D94"/>
    <w:rsid w:val="0061564C"/>
    <w:rsid w:val="006161E6"/>
    <w:rsid w:val="00616B1A"/>
    <w:rsid w:val="00617CD7"/>
    <w:rsid w:val="006232A9"/>
    <w:rsid w:val="006238E0"/>
    <w:rsid w:val="00623D8C"/>
    <w:rsid w:val="00625407"/>
    <w:rsid w:val="00626AEF"/>
    <w:rsid w:val="00626B43"/>
    <w:rsid w:val="00627674"/>
    <w:rsid w:val="00630185"/>
    <w:rsid w:val="00630733"/>
    <w:rsid w:val="00630AD3"/>
    <w:rsid w:val="006327A9"/>
    <w:rsid w:val="00633D6A"/>
    <w:rsid w:val="00633E56"/>
    <w:rsid w:val="00633E88"/>
    <w:rsid w:val="00635477"/>
    <w:rsid w:val="006358E6"/>
    <w:rsid w:val="0063620A"/>
    <w:rsid w:val="0063679B"/>
    <w:rsid w:val="006369AD"/>
    <w:rsid w:val="00637237"/>
    <w:rsid w:val="006376DD"/>
    <w:rsid w:val="006401ED"/>
    <w:rsid w:val="00641E6A"/>
    <w:rsid w:val="0064227D"/>
    <w:rsid w:val="00643AF1"/>
    <w:rsid w:val="00643BD6"/>
    <w:rsid w:val="00647C15"/>
    <w:rsid w:val="006504B4"/>
    <w:rsid w:val="00651669"/>
    <w:rsid w:val="00651784"/>
    <w:rsid w:val="00652136"/>
    <w:rsid w:val="00652CA3"/>
    <w:rsid w:val="00653D84"/>
    <w:rsid w:val="00653DC4"/>
    <w:rsid w:val="00653E8D"/>
    <w:rsid w:val="00654161"/>
    <w:rsid w:val="006541A6"/>
    <w:rsid w:val="00655355"/>
    <w:rsid w:val="0065619F"/>
    <w:rsid w:val="006575A9"/>
    <w:rsid w:val="006602FF"/>
    <w:rsid w:val="006604E0"/>
    <w:rsid w:val="0066056D"/>
    <w:rsid w:val="00660A5C"/>
    <w:rsid w:val="00661C3F"/>
    <w:rsid w:val="0066242E"/>
    <w:rsid w:val="00662B46"/>
    <w:rsid w:val="00663304"/>
    <w:rsid w:val="00663730"/>
    <w:rsid w:val="006656E4"/>
    <w:rsid w:val="006657C3"/>
    <w:rsid w:val="00665877"/>
    <w:rsid w:val="0066654F"/>
    <w:rsid w:val="006671CA"/>
    <w:rsid w:val="00671D12"/>
    <w:rsid w:val="00671E37"/>
    <w:rsid w:val="00672912"/>
    <w:rsid w:val="006741C6"/>
    <w:rsid w:val="0067556C"/>
    <w:rsid w:val="00677E83"/>
    <w:rsid w:val="006818CB"/>
    <w:rsid w:val="00683B89"/>
    <w:rsid w:val="00684207"/>
    <w:rsid w:val="0068425C"/>
    <w:rsid w:val="00686EEF"/>
    <w:rsid w:val="00690589"/>
    <w:rsid w:val="00690BF7"/>
    <w:rsid w:val="006927F4"/>
    <w:rsid w:val="00692915"/>
    <w:rsid w:val="00692ACC"/>
    <w:rsid w:val="00692B70"/>
    <w:rsid w:val="00693BD9"/>
    <w:rsid w:val="00693D22"/>
    <w:rsid w:val="0069542A"/>
    <w:rsid w:val="00695BB4"/>
    <w:rsid w:val="00695BE6"/>
    <w:rsid w:val="0069707F"/>
    <w:rsid w:val="0069728A"/>
    <w:rsid w:val="006973A8"/>
    <w:rsid w:val="00697851"/>
    <w:rsid w:val="0069798A"/>
    <w:rsid w:val="006A02F8"/>
    <w:rsid w:val="006A1291"/>
    <w:rsid w:val="006A13EC"/>
    <w:rsid w:val="006A2D6D"/>
    <w:rsid w:val="006A48D0"/>
    <w:rsid w:val="006A554A"/>
    <w:rsid w:val="006A67ED"/>
    <w:rsid w:val="006A7D19"/>
    <w:rsid w:val="006A7E97"/>
    <w:rsid w:val="006B055B"/>
    <w:rsid w:val="006B062B"/>
    <w:rsid w:val="006B2044"/>
    <w:rsid w:val="006B29B0"/>
    <w:rsid w:val="006B2B59"/>
    <w:rsid w:val="006B3AD3"/>
    <w:rsid w:val="006B584B"/>
    <w:rsid w:val="006B5C7B"/>
    <w:rsid w:val="006B77FA"/>
    <w:rsid w:val="006C0033"/>
    <w:rsid w:val="006C004E"/>
    <w:rsid w:val="006C0904"/>
    <w:rsid w:val="006C093E"/>
    <w:rsid w:val="006C2C13"/>
    <w:rsid w:val="006C399D"/>
    <w:rsid w:val="006D0385"/>
    <w:rsid w:val="006D0894"/>
    <w:rsid w:val="006D19BC"/>
    <w:rsid w:val="006D2652"/>
    <w:rsid w:val="006D32CB"/>
    <w:rsid w:val="006D3B3F"/>
    <w:rsid w:val="006D53A6"/>
    <w:rsid w:val="006D630E"/>
    <w:rsid w:val="006D677C"/>
    <w:rsid w:val="006D7305"/>
    <w:rsid w:val="006E023D"/>
    <w:rsid w:val="006E06E5"/>
    <w:rsid w:val="006E0FE0"/>
    <w:rsid w:val="006E1D0D"/>
    <w:rsid w:val="006E239D"/>
    <w:rsid w:val="006E49D4"/>
    <w:rsid w:val="006E5652"/>
    <w:rsid w:val="006E6E50"/>
    <w:rsid w:val="006F0829"/>
    <w:rsid w:val="006F0A38"/>
    <w:rsid w:val="006F1B0F"/>
    <w:rsid w:val="006F3A8C"/>
    <w:rsid w:val="006F3EF1"/>
    <w:rsid w:val="006F54E6"/>
    <w:rsid w:val="006F6852"/>
    <w:rsid w:val="006F7787"/>
    <w:rsid w:val="006F7D8B"/>
    <w:rsid w:val="00700E71"/>
    <w:rsid w:val="00702EDD"/>
    <w:rsid w:val="00702F1E"/>
    <w:rsid w:val="007041FD"/>
    <w:rsid w:val="00706D70"/>
    <w:rsid w:val="00707A74"/>
    <w:rsid w:val="00707FC2"/>
    <w:rsid w:val="00710374"/>
    <w:rsid w:val="00711A86"/>
    <w:rsid w:val="007120F5"/>
    <w:rsid w:val="00712251"/>
    <w:rsid w:val="007133E4"/>
    <w:rsid w:val="00715373"/>
    <w:rsid w:val="00716244"/>
    <w:rsid w:val="00716E62"/>
    <w:rsid w:val="00716E67"/>
    <w:rsid w:val="0071725F"/>
    <w:rsid w:val="00720522"/>
    <w:rsid w:val="007205F6"/>
    <w:rsid w:val="007223AB"/>
    <w:rsid w:val="007228C4"/>
    <w:rsid w:val="00722DB0"/>
    <w:rsid w:val="00723757"/>
    <w:rsid w:val="00723EAE"/>
    <w:rsid w:val="007242D8"/>
    <w:rsid w:val="007244AA"/>
    <w:rsid w:val="007256C5"/>
    <w:rsid w:val="00727C30"/>
    <w:rsid w:val="007307CD"/>
    <w:rsid w:val="00730DDA"/>
    <w:rsid w:val="007324DC"/>
    <w:rsid w:val="00732641"/>
    <w:rsid w:val="00732AB5"/>
    <w:rsid w:val="00735BFE"/>
    <w:rsid w:val="007375CD"/>
    <w:rsid w:val="00740556"/>
    <w:rsid w:val="0074226B"/>
    <w:rsid w:val="0074234C"/>
    <w:rsid w:val="00743BA6"/>
    <w:rsid w:val="00744E5D"/>
    <w:rsid w:val="0074536D"/>
    <w:rsid w:val="00745CEA"/>
    <w:rsid w:val="007464BD"/>
    <w:rsid w:val="00746615"/>
    <w:rsid w:val="00747974"/>
    <w:rsid w:val="00747A5F"/>
    <w:rsid w:val="00747CEA"/>
    <w:rsid w:val="007509FE"/>
    <w:rsid w:val="00750E95"/>
    <w:rsid w:val="00754EB6"/>
    <w:rsid w:val="0076015F"/>
    <w:rsid w:val="0076056B"/>
    <w:rsid w:val="00761032"/>
    <w:rsid w:val="007610A2"/>
    <w:rsid w:val="007617D5"/>
    <w:rsid w:val="00761F6B"/>
    <w:rsid w:val="007629F4"/>
    <w:rsid w:val="00763D43"/>
    <w:rsid w:val="00764038"/>
    <w:rsid w:val="00764C24"/>
    <w:rsid w:val="00764C73"/>
    <w:rsid w:val="00764C81"/>
    <w:rsid w:val="007655F0"/>
    <w:rsid w:val="007656EE"/>
    <w:rsid w:val="00771DBD"/>
    <w:rsid w:val="00773356"/>
    <w:rsid w:val="00775FD0"/>
    <w:rsid w:val="00776B10"/>
    <w:rsid w:val="00776BE6"/>
    <w:rsid w:val="00776CAA"/>
    <w:rsid w:val="0077718A"/>
    <w:rsid w:val="0077767C"/>
    <w:rsid w:val="0077769A"/>
    <w:rsid w:val="00780C8A"/>
    <w:rsid w:val="0078190D"/>
    <w:rsid w:val="007848C6"/>
    <w:rsid w:val="00784B86"/>
    <w:rsid w:val="00784ED8"/>
    <w:rsid w:val="0078538F"/>
    <w:rsid w:val="00785784"/>
    <w:rsid w:val="007863EE"/>
    <w:rsid w:val="00786CF0"/>
    <w:rsid w:val="007872C7"/>
    <w:rsid w:val="00791801"/>
    <w:rsid w:val="00792A36"/>
    <w:rsid w:val="00793DE7"/>
    <w:rsid w:val="00794875"/>
    <w:rsid w:val="00795FB2"/>
    <w:rsid w:val="00797040"/>
    <w:rsid w:val="00797495"/>
    <w:rsid w:val="007A16D0"/>
    <w:rsid w:val="007A28F0"/>
    <w:rsid w:val="007A4C49"/>
    <w:rsid w:val="007A5330"/>
    <w:rsid w:val="007A5C56"/>
    <w:rsid w:val="007A5D99"/>
    <w:rsid w:val="007A6F2D"/>
    <w:rsid w:val="007B0ADE"/>
    <w:rsid w:val="007B0DD8"/>
    <w:rsid w:val="007B2625"/>
    <w:rsid w:val="007B448E"/>
    <w:rsid w:val="007B5756"/>
    <w:rsid w:val="007B6333"/>
    <w:rsid w:val="007C1927"/>
    <w:rsid w:val="007C1F02"/>
    <w:rsid w:val="007C3EB1"/>
    <w:rsid w:val="007C636D"/>
    <w:rsid w:val="007C67CE"/>
    <w:rsid w:val="007D2B58"/>
    <w:rsid w:val="007D3DDC"/>
    <w:rsid w:val="007D7B8A"/>
    <w:rsid w:val="007D7CD2"/>
    <w:rsid w:val="007E005A"/>
    <w:rsid w:val="007E0545"/>
    <w:rsid w:val="007E0B0F"/>
    <w:rsid w:val="007E0F85"/>
    <w:rsid w:val="007E1090"/>
    <w:rsid w:val="007E124B"/>
    <w:rsid w:val="007E1540"/>
    <w:rsid w:val="007E1FC6"/>
    <w:rsid w:val="007E24D4"/>
    <w:rsid w:val="007E2FA0"/>
    <w:rsid w:val="007E4035"/>
    <w:rsid w:val="007E5C82"/>
    <w:rsid w:val="007E7F15"/>
    <w:rsid w:val="007F1436"/>
    <w:rsid w:val="007F1EE6"/>
    <w:rsid w:val="007F3599"/>
    <w:rsid w:val="007F46B5"/>
    <w:rsid w:val="007F58E0"/>
    <w:rsid w:val="007F68EF"/>
    <w:rsid w:val="007F6DA0"/>
    <w:rsid w:val="007F7F65"/>
    <w:rsid w:val="007F7F9C"/>
    <w:rsid w:val="0080122C"/>
    <w:rsid w:val="00802DA0"/>
    <w:rsid w:val="008037C4"/>
    <w:rsid w:val="008059B3"/>
    <w:rsid w:val="008076E5"/>
    <w:rsid w:val="0081016D"/>
    <w:rsid w:val="00810417"/>
    <w:rsid w:val="00810896"/>
    <w:rsid w:val="00810C7E"/>
    <w:rsid w:val="00810E4B"/>
    <w:rsid w:val="00811AC6"/>
    <w:rsid w:val="00812EFF"/>
    <w:rsid w:val="00813CA9"/>
    <w:rsid w:val="008149B1"/>
    <w:rsid w:val="008170E0"/>
    <w:rsid w:val="0081722F"/>
    <w:rsid w:val="008175C2"/>
    <w:rsid w:val="00821009"/>
    <w:rsid w:val="00823776"/>
    <w:rsid w:val="0082482F"/>
    <w:rsid w:val="008248F5"/>
    <w:rsid w:val="00824FA5"/>
    <w:rsid w:val="00826669"/>
    <w:rsid w:val="00826A32"/>
    <w:rsid w:val="0082742D"/>
    <w:rsid w:val="00831CE6"/>
    <w:rsid w:val="00833747"/>
    <w:rsid w:val="00833A52"/>
    <w:rsid w:val="00835271"/>
    <w:rsid w:val="0083573F"/>
    <w:rsid w:val="00835920"/>
    <w:rsid w:val="00837203"/>
    <w:rsid w:val="00837D05"/>
    <w:rsid w:val="0084051F"/>
    <w:rsid w:val="00843C4E"/>
    <w:rsid w:val="0084716F"/>
    <w:rsid w:val="00847527"/>
    <w:rsid w:val="0084758F"/>
    <w:rsid w:val="00852D6C"/>
    <w:rsid w:val="00853CE9"/>
    <w:rsid w:val="00853DC0"/>
    <w:rsid w:val="00854BBE"/>
    <w:rsid w:val="008609F0"/>
    <w:rsid w:val="00860CB0"/>
    <w:rsid w:val="00860E0E"/>
    <w:rsid w:val="008619D0"/>
    <w:rsid w:val="008622C2"/>
    <w:rsid w:val="008661C7"/>
    <w:rsid w:val="00872B3D"/>
    <w:rsid w:val="00872FFB"/>
    <w:rsid w:val="008730D5"/>
    <w:rsid w:val="00873765"/>
    <w:rsid w:val="008740D4"/>
    <w:rsid w:val="008761EC"/>
    <w:rsid w:val="008769A2"/>
    <w:rsid w:val="0088085C"/>
    <w:rsid w:val="00880946"/>
    <w:rsid w:val="00882075"/>
    <w:rsid w:val="00882948"/>
    <w:rsid w:val="008830CA"/>
    <w:rsid w:val="008849D4"/>
    <w:rsid w:val="00885DC2"/>
    <w:rsid w:val="00886CE4"/>
    <w:rsid w:val="00887DD8"/>
    <w:rsid w:val="00891403"/>
    <w:rsid w:val="00891549"/>
    <w:rsid w:val="00891869"/>
    <w:rsid w:val="008921A1"/>
    <w:rsid w:val="00892F0B"/>
    <w:rsid w:val="00894359"/>
    <w:rsid w:val="0089561E"/>
    <w:rsid w:val="008A07B4"/>
    <w:rsid w:val="008A0B1E"/>
    <w:rsid w:val="008A1A31"/>
    <w:rsid w:val="008A335A"/>
    <w:rsid w:val="008A57FC"/>
    <w:rsid w:val="008A5A12"/>
    <w:rsid w:val="008A712E"/>
    <w:rsid w:val="008B32D9"/>
    <w:rsid w:val="008B3410"/>
    <w:rsid w:val="008B36AF"/>
    <w:rsid w:val="008B4F87"/>
    <w:rsid w:val="008B55C1"/>
    <w:rsid w:val="008B6D39"/>
    <w:rsid w:val="008B74A9"/>
    <w:rsid w:val="008C0D3D"/>
    <w:rsid w:val="008C1D0B"/>
    <w:rsid w:val="008C1F12"/>
    <w:rsid w:val="008C1F20"/>
    <w:rsid w:val="008C2476"/>
    <w:rsid w:val="008C5676"/>
    <w:rsid w:val="008C6B41"/>
    <w:rsid w:val="008C6BB8"/>
    <w:rsid w:val="008C70CC"/>
    <w:rsid w:val="008C7EDF"/>
    <w:rsid w:val="008D0111"/>
    <w:rsid w:val="008D03A2"/>
    <w:rsid w:val="008D06D8"/>
    <w:rsid w:val="008D35C2"/>
    <w:rsid w:val="008D3ECF"/>
    <w:rsid w:val="008D4926"/>
    <w:rsid w:val="008D54F4"/>
    <w:rsid w:val="008D5C9B"/>
    <w:rsid w:val="008D68D5"/>
    <w:rsid w:val="008D68DA"/>
    <w:rsid w:val="008D6F27"/>
    <w:rsid w:val="008D719E"/>
    <w:rsid w:val="008D7863"/>
    <w:rsid w:val="008D78C6"/>
    <w:rsid w:val="008D7DAC"/>
    <w:rsid w:val="008E021E"/>
    <w:rsid w:val="008E3CB9"/>
    <w:rsid w:val="008E3FF1"/>
    <w:rsid w:val="008E4584"/>
    <w:rsid w:val="008E4E15"/>
    <w:rsid w:val="008E4F66"/>
    <w:rsid w:val="008E53D1"/>
    <w:rsid w:val="008E6C02"/>
    <w:rsid w:val="008E6C38"/>
    <w:rsid w:val="008E6E85"/>
    <w:rsid w:val="008F09E1"/>
    <w:rsid w:val="008F162B"/>
    <w:rsid w:val="008F2FD7"/>
    <w:rsid w:val="008F45EF"/>
    <w:rsid w:val="008F5851"/>
    <w:rsid w:val="008F7CAE"/>
    <w:rsid w:val="008F7EE6"/>
    <w:rsid w:val="00903510"/>
    <w:rsid w:val="00903519"/>
    <w:rsid w:val="0090485E"/>
    <w:rsid w:val="00904B66"/>
    <w:rsid w:val="00904CFC"/>
    <w:rsid w:val="009057E5"/>
    <w:rsid w:val="00912C7F"/>
    <w:rsid w:val="00912D6A"/>
    <w:rsid w:val="00912E8F"/>
    <w:rsid w:val="00913D73"/>
    <w:rsid w:val="009146CD"/>
    <w:rsid w:val="00914806"/>
    <w:rsid w:val="00914D85"/>
    <w:rsid w:val="009156FD"/>
    <w:rsid w:val="0091726A"/>
    <w:rsid w:val="009179A5"/>
    <w:rsid w:val="009244DC"/>
    <w:rsid w:val="00924995"/>
    <w:rsid w:val="00924F25"/>
    <w:rsid w:val="009269EF"/>
    <w:rsid w:val="00931B0F"/>
    <w:rsid w:val="00931E37"/>
    <w:rsid w:val="00932011"/>
    <w:rsid w:val="0093506B"/>
    <w:rsid w:val="00935D37"/>
    <w:rsid w:val="00935F5F"/>
    <w:rsid w:val="0093643C"/>
    <w:rsid w:val="00936D00"/>
    <w:rsid w:val="0093717E"/>
    <w:rsid w:val="00940665"/>
    <w:rsid w:val="009406C8"/>
    <w:rsid w:val="00940EC0"/>
    <w:rsid w:val="00941572"/>
    <w:rsid w:val="0094162E"/>
    <w:rsid w:val="00941A7A"/>
    <w:rsid w:val="009424DA"/>
    <w:rsid w:val="00942ABF"/>
    <w:rsid w:val="009440FA"/>
    <w:rsid w:val="0094418D"/>
    <w:rsid w:val="0094558C"/>
    <w:rsid w:val="00945CB1"/>
    <w:rsid w:val="00946BB0"/>
    <w:rsid w:val="00947B02"/>
    <w:rsid w:val="00947BCA"/>
    <w:rsid w:val="00951446"/>
    <w:rsid w:val="009519F3"/>
    <w:rsid w:val="00951EA1"/>
    <w:rsid w:val="00952BC5"/>
    <w:rsid w:val="00954B7C"/>
    <w:rsid w:val="00954E24"/>
    <w:rsid w:val="00955767"/>
    <w:rsid w:val="009559F0"/>
    <w:rsid w:val="009568A1"/>
    <w:rsid w:val="00957698"/>
    <w:rsid w:val="00957887"/>
    <w:rsid w:val="00960161"/>
    <w:rsid w:val="00960698"/>
    <w:rsid w:val="00961C71"/>
    <w:rsid w:val="009625B0"/>
    <w:rsid w:val="0096291C"/>
    <w:rsid w:val="00962E22"/>
    <w:rsid w:val="00962E62"/>
    <w:rsid w:val="0096437A"/>
    <w:rsid w:val="00964DF8"/>
    <w:rsid w:val="00965B84"/>
    <w:rsid w:val="00966189"/>
    <w:rsid w:val="00967158"/>
    <w:rsid w:val="00967574"/>
    <w:rsid w:val="009675AC"/>
    <w:rsid w:val="0097150E"/>
    <w:rsid w:val="009722BE"/>
    <w:rsid w:val="0097262C"/>
    <w:rsid w:val="009738F5"/>
    <w:rsid w:val="00974AE1"/>
    <w:rsid w:val="00974FB2"/>
    <w:rsid w:val="00975A80"/>
    <w:rsid w:val="0097628F"/>
    <w:rsid w:val="00977552"/>
    <w:rsid w:val="00980787"/>
    <w:rsid w:val="0098087C"/>
    <w:rsid w:val="0098393A"/>
    <w:rsid w:val="00984D94"/>
    <w:rsid w:val="00985657"/>
    <w:rsid w:val="00985729"/>
    <w:rsid w:val="00985836"/>
    <w:rsid w:val="00986058"/>
    <w:rsid w:val="009867B9"/>
    <w:rsid w:val="00987213"/>
    <w:rsid w:val="0098758B"/>
    <w:rsid w:val="00991DA1"/>
    <w:rsid w:val="00991DC0"/>
    <w:rsid w:val="00992830"/>
    <w:rsid w:val="009930F5"/>
    <w:rsid w:val="00993135"/>
    <w:rsid w:val="009936F9"/>
    <w:rsid w:val="009957CE"/>
    <w:rsid w:val="009960C6"/>
    <w:rsid w:val="00996D54"/>
    <w:rsid w:val="009A0294"/>
    <w:rsid w:val="009A1BB4"/>
    <w:rsid w:val="009A236E"/>
    <w:rsid w:val="009A3106"/>
    <w:rsid w:val="009A3910"/>
    <w:rsid w:val="009A4009"/>
    <w:rsid w:val="009A48FD"/>
    <w:rsid w:val="009A4EB4"/>
    <w:rsid w:val="009A5DA0"/>
    <w:rsid w:val="009A5E5C"/>
    <w:rsid w:val="009A71B0"/>
    <w:rsid w:val="009A7B41"/>
    <w:rsid w:val="009B1C95"/>
    <w:rsid w:val="009B210E"/>
    <w:rsid w:val="009B2BE5"/>
    <w:rsid w:val="009B310A"/>
    <w:rsid w:val="009B32DD"/>
    <w:rsid w:val="009B4D2A"/>
    <w:rsid w:val="009B7BBC"/>
    <w:rsid w:val="009C0A7B"/>
    <w:rsid w:val="009C128E"/>
    <w:rsid w:val="009C28F6"/>
    <w:rsid w:val="009C2C3C"/>
    <w:rsid w:val="009C4757"/>
    <w:rsid w:val="009C5DE9"/>
    <w:rsid w:val="009C60DD"/>
    <w:rsid w:val="009C65A2"/>
    <w:rsid w:val="009C6A42"/>
    <w:rsid w:val="009C701D"/>
    <w:rsid w:val="009D226D"/>
    <w:rsid w:val="009D23CF"/>
    <w:rsid w:val="009D2456"/>
    <w:rsid w:val="009D2518"/>
    <w:rsid w:val="009D2E61"/>
    <w:rsid w:val="009D3291"/>
    <w:rsid w:val="009D34C0"/>
    <w:rsid w:val="009D39BC"/>
    <w:rsid w:val="009D4594"/>
    <w:rsid w:val="009D48EE"/>
    <w:rsid w:val="009D49B0"/>
    <w:rsid w:val="009D4D03"/>
    <w:rsid w:val="009D53DC"/>
    <w:rsid w:val="009D581A"/>
    <w:rsid w:val="009D7551"/>
    <w:rsid w:val="009D759B"/>
    <w:rsid w:val="009D7B16"/>
    <w:rsid w:val="009E1C66"/>
    <w:rsid w:val="009E21F4"/>
    <w:rsid w:val="009E2247"/>
    <w:rsid w:val="009E278A"/>
    <w:rsid w:val="009E27A9"/>
    <w:rsid w:val="009E42E4"/>
    <w:rsid w:val="009E4E22"/>
    <w:rsid w:val="009E5458"/>
    <w:rsid w:val="009E61BC"/>
    <w:rsid w:val="009E62AB"/>
    <w:rsid w:val="009E651B"/>
    <w:rsid w:val="009E6AF2"/>
    <w:rsid w:val="009E6BD3"/>
    <w:rsid w:val="009E6F8C"/>
    <w:rsid w:val="009E7604"/>
    <w:rsid w:val="009E7A60"/>
    <w:rsid w:val="009F0525"/>
    <w:rsid w:val="009F0D32"/>
    <w:rsid w:val="009F2A32"/>
    <w:rsid w:val="009F2BD9"/>
    <w:rsid w:val="009F65FA"/>
    <w:rsid w:val="009F694D"/>
    <w:rsid w:val="009F6DE1"/>
    <w:rsid w:val="009F7FBC"/>
    <w:rsid w:val="00A04E27"/>
    <w:rsid w:val="00A06BDD"/>
    <w:rsid w:val="00A06C52"/>
    <w:rsid w:val="00A10063"/>
    <w:rsid w:val="00A10349"/>
    <w:rsid w:val="00A10DC1"/>
    <w:rsid w:val="00A11270"/>
    <w:rsid w:val="00A12048"/>
    <w:rsid w:val="00A14988"/>
    <w:rsid w:val="00A16A74"/>
    <w:rsid w:val="00A1785A"/>
    <w:rsid w:val="00A178A0"/>
    <w:rsid w:val="00A2006F"/>
    <w:rsid w:val="00A20ECB"/>
    <w:rsid w:val="00A212E1"/>
    <w:rsid w:val="00A2209C"/>
    <w:rsid w:val="00A222CD"/>
    <w:rsid w:val="00A22814"/>
    <w:rsid w:val="00A22958"/>
    <w:rsid w:val="00A235EE"/>
    <w:rsid w:val="00A243F4"/>
    <w:rsid w:val="00A2528B"/>
    <w:rsid w:val="00A266A9"/>
    <w:rsid w:val="00A2676B"/>
    <w:rsid w:val="00A278A2"/>
    <w:rsid w:val="00A27ED2"/>
    <w:rsid w:val="00A30BCF"/>
    <w:rsid w:val="00A3132B"/>
    <w:rsid w:val="00A31373"/>
    <w:rsid w:val="00A3189D"/>
    <w:rsid w:val="00A32AC9"/>
    <w:rsid w:val="00A32BF0"/>
    <w:rsid w:val="00A32CE9"/>
    <w:rsid w:val="00A32CFE"/>
    <w:rsid w:val="00A343F1"/>
    <w:rsid w:val="00A36EBE"/>
    <w:rsid w:val="00A40823"/>
    <w:rsid w:val="00A40AAC"/>
    <w:rsid w:val="00A421E9"/>
    <w:rsid w:val="00A43471"/>
    <w:rsid w:val="00A4626A"/>
    <w:rsid w:val="00A5054B"/>
    <w:rsid w:val="00A50940"/>
    <w:rsid w:val="00A53069"/>
    <w:rsid w:val="00A5331D"/>
    <w:rsid w:val="00A53C8E"/>
    <w:rsid w:val="00A546AF"/>
    <w:rsid w:val="00A54C24"/>
    <w:rsid w:val="00A5521E"/>
    <w:rsid w:val="00A558FA"/>
    <w:rsid w:val="00A55D24"/>
    <w:rsid w:val="00A57140"/>
    <w:rsid w:val="00A5752C"/>
    <w:rsid w:val="00A57C05"/>
    <w:rsid w:val="00A62D46"/>
    <w:rsid w:val="00A6318E"/>
    <w:rsid w:val="00A63C18"/>
    <w:rsid w:val="00A66168"/>
    <w:rsid w:val="00A66B56"/>
    <w:rsid w:val="00A67764"/>
    <w:rsid w:val="00A67B06"/>
    <w:rsid w:val="00A70699"/>
    <w:rsid w:val="00A72932"/>
    <w:rsid w:val="00A72A85"/>
    <w:rsid w:val="00A73602"/>
    <w:rsid w:val="00A73692"/>
    <w:rsid w:val="00A75C2E"/>
    <w:rsid w:val="00A75FB6"/>
    <w:rsid w:val="00A75FC5"/>
    <w:rsid w:val="00A76D19"/>
    <w:rsid w:val="00A771AF"/>
    <w:rsid w:val="00A77765"/>
    <w:rsid w:val="00A77CA0"/>
    <w:rsid w:val="00A80728"/>
    <w:rsid w:val="00A816D6"/>
    <w:rsid w:val="00A81F4D"/>
    <w:rsid w:val="00A82C4B"/>
    <w:rsid w:val="00A82DB9"/>
    <w:rsid w:val="00A83666"/>
    <w:rsid w:val="00A836B7"/>
    <w:rsid w:val="00A848AB"/>
    <w:rsid w:val="00A848EB"/>
    <w:rsid w:val="00A86559"/>
    <w:rsid w:val="00A908F7"/>
    <w:rsid w:val="00A925EC"/>
    <w:rsid w:val="00A9281A"/>
    <w:rsid w:val="00A93541"/>
    <w:rsid w:val="00A93F01"/>
    <w:rsid w:val="00A949E4"/>
    <w:rsid w:val="00A96D10"/>
    <w:rsid w:val="00A96FE7"/>
    <w:rsid w:val="00AA088A"/>
    <w:rsid w:val="00AA12E3"/>
    <w:rsid w:val="00AA1BBF"/>
    <w:rsid w:val="00AA2597"/>
    <w:rsid w:val="00AA45A1"/>
    <w:rsid w:val="00AA5A94"/>
    <w:rsid w:val="00AA5B3C"/>
    <w:rsid w:val="00AA5CDC"/>
    <w:rsid w:val="00AA65D5"/>
    <w:rsid w:val="00AA6F63"/>
    <w:rsid w:val="00AA7281"/>
    <w:rsid w:val="00AB04F3"/>
    <w:rsid w:val="00AB0565"/>
    <w:rsid w:val="00AB1036"/>
    <w:rsid w:val="00AB175B"/>
    <w:rsid w:val="00AB297F"/>
    <w:rsid w:val="00AB2B8E"/>
    <w:rsid w:val="00AB2F53"/>
    <w:rsid w:val="00AB3458"/>
    <w:rsid w:val="00AB4159"/>
    <w:rsid w:val="00AB4629"/>
    <w:rsid w:val="00AB5A43"/>
    <w:rsid w:val="00AB7717"/>
    <w:rsid w:val="00AC0CFC"/>
    <w:rsid w:val="00AC1FB2"/>
    <w:rsid w:val="00AC20B3"/>
    <w:rsid w:val="00AC371D"/>
    <w:rsid w:val="00AC4C4F"/>
    <w:rsid w:val="00AC629D"/>
    <w:rsid w:val="00AC6FC9"/>
    <w:rsid w:val="00AC78E8"/>
    <w:rsid w:val="00AC7F7F"/>
    <w:rsid w:val="00AD00D3"/>
    <w:rsid w:val="00AD104A"/>
    <w:rsid w:val="00AD2694"/>
    <w:rsid w:val="00AD3C3A"/>
    <w:rsid w:val="00AD3E85"/>
    <w:rsid w:val="00AD412D"/>
    <w:rsid w:val="00AD44AD"/>
    <w:rsid w:val="00AD571C"/>
    <w:rsid w:val="00AD598D"/>
    <w:rsid w:val="00AD5A91"/>
    <w:rsid w:val="00AE1099"/>
    <w:rsid w:val="00AE1CD1"/>
    <w:rsid w:val="00AE51BF"/>
    <w:rsid w:val="00AE5254"/>
    <w:rsid w:val="00AE53BE"/>
    <w:rsid w:val="00AE7963"/>
    <w:rsid w:val="00AE7B3A"/>
    <w:rsid w:val="00AF1ECA"/>
    <w:rsid w:val="00AF6AF3"/>
    <w:rsid w:val="00AF6E8B"/>
    <w:rsid w:val="00AF7321"/>
    <w:rsid w:val="00B02948"/>
    <w:rsid w:val="00B03044"/>
    <w:rsid w:val="00B03473"/>
    <w:rsid w:val="00B04830"/>
    <w:rsid w:val="00B04A54"/>
    <w:rsid w:val="00B053F2"/>
    <w:rsid w:val="00B07083"/>
    <w:rsid w:val="00B10FB3"/>
    <w:rsid w:val="00B13B41"/>
    <w:rsid w:val="00B175DD"/>
    <w:rsid w:val="00B17D40"/>
    <w:rsid w:val="00B201D9"/>
    <w:rsid w:val="00B20FEA"/>
    <w:rsid w:val="00B22697"/>
    <w:rsid w:val="00B2274A"/>
    <w:rsid w:val="00B23D52"/>
    <w:rsid w:val="00B24D58"/>
    <w:rsid w:val="00B25314"/>
    <w:rsid w:val="00B31547"/>
    <w:rsid w:val="00B31926"/>
    <w:rsid w:val="00B31EE2"/>
    <w:rsid w:val="00B32A79"/>
    <w:rsid w:val="00B330CB"/>
    <w:rsid w:val="00B33C04"/>
    <w:rsid w:val="00B345DC"/>
    <w:rsid w:val="00B34ADE"/>
    <w:rsid w:val="00B36C23"/>
    <w:rsid w:val="00B40E69"/>
    <w:rsid w:val="00B41AB7"/>
    <w:rsid w:val="00B425B0"/>
    <w:rsid w:val="00B42749"/>
    <w:rsid w:val="00B435B6"/>
    <w:rsid w:val="00B43A60"/>
    <w:rsid w:val="00B4478C"/>
    <w:rsid w:val="00B45039"/>
    <w:rsid w:val="00B47051"/>
    <w:rsid w:val="00B47DF6"/>
    <w:rsid w:val="00B5005B"/>
    <w:rsid w:val="00B51C8A"/>
    <w:rsid w:val="00B51FE2"/>
    <w:rsid w:val="00B521AC"/>
    <w:rsid w:val="00B5315F"/>
    <w:rsid w:val="00B53297"/>
    <w:rsid w:val="00B56730"/>
    <w:rsid w:val="00B57D48"/>
    <w:rsid w:val="00B606B1"/>
    <w:rsid w:val="00B6096F"/>
    <w:rsid w:val="00B637D9"/>
    <w:rsid w:val="00B63D08"/>
    <w:rsid w:val="00B64212"/>
    <w:rsid w:val="00B64232"/>
    <w:rsid w:val="00B64609"/>
    <w:rsid w:val="00B64666"/>
    <w:rsid w:val="00B65896"/>
    <w:rsid w:val="00B65C4A"/>
    <w:rsid w:val="00B66940"/>
    <w:rsid w:val="00B669A7"/>
    <w:rsid w:val="00B66D74"/>
    <w:rsid w:val="00B6734C"/>
    <w:rsid w:val="00B67786"/>
    <w:rsid w:val="00B72388"/>
    <w:rsid w:val="00B72ADB"/>
    <w:rsid w:val="00B75208"/>
    <w:rsid w:val="00B758E8"/>
    <w:rsid w:val="00B7642F"/>
    <w:rsid w:val="00B770C2"/>
    <w:rsid w:val="00B77839"/>
    <w:rsid w:val="00B80A2A"/>
    <w:rsid w:val="00B8114E"/>
    <w:rsid w:val="00B811EA"/>
    <w:rsid w:val="00B8133B"/>
    <w:rsid w:val="00B8233A"/>
    <w:rsid w:val="00B83EA4"/>
    <w:rsid w:val="00B8453C"/>
    <w:rsid w:val="00B85177"/>
    <w:rsid w:val="00B8594B"/>
    <w:rsid w:val="00B861B8"/>
    <w:rsid w:val="00B87A21"/>
    <w:rsid w:val="00B9174B"/>
    <w:rsid w:val="00B929F4"/>
    <w:rsid w:val="00B92BB1"/>
    <w:rsid w:val="00B9469B"/>
    <w:rsid w:val="00B974E4"/>
    <w:rsid w:val="00B97FF6"/>
    <w:rsid w:val="00BA177E"/>
    <w:rsid w:val="00BA2C95"/>
    <w:rsid w:val="00BA532C"/>
    <w:rsid w:val="00BB04FA"/>
    <w:rsid w:val="00BB0FAF"/>
    <w:rsid w:val="00BB107C"/>
    <w:rsid w:val="00BB2C57"/>
    <w:rsid w:val="00BB64AC"/>
    <w:rsid w:val="00BB7027"/>
    <w:rsid w:val="00BC100E"/>
    <w:rsid w:val="00BC10A4"/>
    <w:rsid w:val="00BC1A81"/>
    <w:rsid w:val="00BC327C"/>
    <w:rsid w:val="00BC36A3"/>
    <w:rsid w:val="00BC3ACF"/>
    <w:rsid w:val="00BC5C35"/>
    <w:rsid w:val="00BC65FA"/>
    <w:rsid w:val="00BC6EEA"/>
    <w:rsid w:val="00BD3C31"/>
    <w:rsid w:val="00BD3EC9"/>
    <w:rsid w:val="00BD45D0"/>
    <w:rsid w:val="00BD5B0F"/>
    <w:rsid w:val="00BD6F5B"/>
    <w:rsid w:val="00BD74B5"/>
    <w:rsid w:val="00BD757D"/>
    <w:rsid w:val="00BE16D1"/>
    <w:rsid w:val="00BE1B30"/>
    <w:rsid w:val="00BE2C4E"/>
    <w:rsid w:val="00BE31C7"/>
    <w:rsid w:val="00BE3DAF"/>
    <w:rsid w:val="00BE6526"/>
    <w:rsid w:val="00BE786B"/>
    <w:rsid w:val="00BF0014"/>
    <w:rsid w:val="00BF0120"/>
    <w:rsid w:val="00BF0784"/>
    <w:rsid w:val="00BF0D89"/>
    <w:rsid w:val="00BF22E2"/>
    <w:rsid w:val="00BF6FBA"/>
    <w:rsid w:val="00C00FFC"/>
    <w:rsid w:val="00C01CD0"/>
    <w:rsid w:val="00C05064"/>
    <w:rsid w:val="00C07E45"/>
    <w:rsid w:val="00C07EDE"/>
    <w:rsid w:val="00C1202F"/>
    <w:rsid w:val="00C12B25"/>
    <w:rsid w:val="00C12F66"/>
    <w:rsid w:val="00C13220"/>
    <w:rsid w:val="00C13B27"/>
    <w:rsid w:val="00C15485"/>
    <w:rsid w:val="00C159F6"/>
    <w:rsid w:val="00C1607D"/>
    <w:rsid w:val="00C1735E"/>
    <w:rsid w:val="00C207BC"/>
    <w:rsid w:val="00C20BF4"/>
    <w:rsid w:val="00C20C17"/>
    <w:rsid w:val="00C21CB0"/>
    <w:rsid w:val="00C2291B"/>
    <w:rsid w:val="00C2291C"/>
    <w:rsid w:val="00C25BD7"/>
    <w:rsid w:val="00C30C3F"/>
    <w:rsid w:val="00C31427"/>
    <w:rsid w:val="00C31D68"/>
    <w:rsid w:val="00C320C9"/>
    <w:rsid w:val="00C32C8C"/>
    <w:rsid w:val="00C33FF7"/>
    <w:rsid w:val="00C35281"/>
    <w:rsid w:val="00C364BA"/>
    <w:rsid w:val="00C405BB"/>
    <w:rsid w:val="00C4199C"/>
    <w:rsid w:val="00C421C6"/>
    <w:rsid w:val="00C4285C"/>
    <w:rsid w:val="00C42D63"/>
    <w:rsid w:val="00C42F07"/>
    <w:rsid w:val="00C431D7"/>
    <w:rsid w:val="00C4391F"/>
    <w:rsid w:val="00C44C89"/>
    <w:rsid w:val="00C50275"/>
    <w:rsid w:val="00C50360"/>
    <w:rsid w:val="00C509F7"/>
    <w:rsid w:val="00C50EC9"/>
    <w:rsid w:val="00C51265"/>
    <w:rsid w:val="00C5135B"/>
    <w:rsid w:val="00C516F1"/>
    <w:rsid w:val="00C5191F"/>
    <w:rsid w:val="00C52A30"/>
    <w:rsid w:val="00C53081"/>
    <w:rsid w:val="00C53488"/>
    <w:rsid w:val="00C541C2"/>
    <w:rsid w:val="00C554BD"/>
    <w:rsid w:val="00C557F4"/>
    <w:rsid w:val="00C57531"/>
    <w:rsid w:val="00C57AC2"/>
    <w:rsid w:val="00C61213"/>
    <w:rsid w:val="00C61DA9"/>
    <w:rsid w:val="00C63921"/>
    <w:rsid w:val="00C63D99"/>
    <w:rsid w:val="00C65275"/>
    <w:rsid w:val="00C65898"/>
    <w:rsid w:val="00C67803"/>
    <w:rsid w:val="00C7155D"/>
    <w:rsid w:val="00C71736"/>
    <w:rsid w:val="00C729A0"/>
    <w:rsid w:val="00C73213"/>
    <w:rsid w:val="00C7371E"/>
    <w:rsid w:val="00C739C4"/>
    <w:rsid w:val="00C73AEA"/>
    <w:rsid w:val="00C74693"/>
    <w:rsid w:val="00C750A5"/>
    <w:rsid w:val="00C755DB"/>
    <w:rsid w:val="00C7573E"/>
    <w:rsid w:val="00C75D21"/>
    <w:rsid w:val="00C764CE"/>
    <w:rsid w:val="00C76829"/>
    <w:rsid w:val="00C7769F"/>
    <w:rsid w:val="00C77BA8"/>
    <w:rsid w:val="00C808ED"/>
    <w:rsid w:val="00C82496"/>
    <w:rsid w:val="00C83DAE"/>
    <w:rsid w:val="00C842D7"/>
    <w:rsid w:val="00C87968"/>
    <w:rsid w:val="00C87DA5"/>
    <w:rsid w:val="00C9078E"/>
    <w:rsid w:val="00C90EF5"/>
    <w:rsid w:val="00C91523"/>
    <w:rsid w:val="00C923D6"/>
    <w:rsid w:val="00C93033"/>
    <w:rsid w:val="00C933DA"/>
    <w:rsid w:val="00C93965"/>
    <w:rsid w:val="00C94B95"/>
    <w:rsid w:val="00C94E45"/>
    <w:rsid w:val="00C95F99"/>
    <w:rsid w:val="00C968E3"/>
    <w:rsid w:val="00C970A2"/>
    <w:rsid w:val="00C974B0"/>
    <w:rsid w:val="00CA0D7F"/>
    <w:rsid w:val="00CA14C9"/>
    <w:rsid w:val="00CA1570"/>
    <w:rsid w:val="00CA19A4"/>
    <w:rsid w:val="00CA2E5B"/>
    <w:rsid w:val="00CA4BBF"/>
    <w:rsid w:val="00CA51F4"/>
    <w:rsid w:val="00CA5F3E"/>
    <w:rsid w:val="00CA6521"/>
    <w:rsid w:val="00CA6D1B"/>
    <w:rsid w:val="00CA74E7"/>
    <w:rsid w:val="00CB01AB"/>
    <w:rsid w:val="00CB0203"/>
    <w:rsid w:val="00CB04F1"/>
    <w:rsid w:val="00CB1062"/>
    <w:rsid w:val="00CB1465"/>
    <w:rsid w:val="00CB181D"/>
    <w:rsid w:val="00CB1F39"/>
    <w:rsid w:val="00CB3BE5"/>
    <w:rsid w:val="00CB6592"/>
    <w:rsid w:val="00CB681B"/>
    <w:rsid w:val="00CB73B3"/>
    <w:rsid w:val="00CB7B35"/>
    <w:rsid w:val="00CC0C2B"/>
    <w:rsid w:val="00CC0EB7"/>
    <w:rsid w:val="00CC1642"/>
    <w:rsid w:val="00CC1C82"/>
    <w:rsid w:val="00CC2292"/>
    <w:rsid w:val="00CC2410"/>
    <w:rsid w:val="00CC2710"/>
    <w:rsid w:val="00CC3198"/>
    <w:rsid w:val="00CC3370"/>
    <w:rsid w:val="00CC4BD4"/>
    <w:rsid w:val="00CC5267"/>
    <w:rsid w:val="00CC650F"/>
    <w:rsid w:val="00CD1A5D"/>
    <w:rsid w:val="00CD1AA5"/>
    <w:rsid w:val="00CD1FE2"/>
    <w:rsid w:val="00CD2348"/>
    <w:rsid w:val="00CD3B14"/>
    <w:rsid w:val="00CD5101"/>
    <w:rsid w:val="00CE0267"/>
    <w:rsid w:val="00CE0AE8"/>
    <w:rsid w:val="00CE5075"/>
    <w:rsid w:val="00CE524E"/>
    <w:rsid w:val="00CE5A2C"/>
    <w:rsid w:val="00CE5EBD"/>
    <w:rsid w:val="00CE6237"/>
    <w:rsid w:val="00CF060A"/>
    <w:rsid w:val="00CF0CC3"/>
    <w:rsid w:val="00CF1C88"/>
    <w:rsid w:val="00CF1EDD"/>
    <w:rsid w:val="00CF200F"/>
    <w:rsid w:val="00CF3342"/>
    <w:rsid w:val="00CF3C67"/>
    <w:rsid w:val="00CF3CFB"/>
    <w:rsid w:val="00CF55E4"/>
    <w:rsid w:val="00CF5776"/>
    <w:rsid w:val="00D00D72"/>
    <w:rsid w:val="00D0155A"/>
    <w:rsid w:val="00D01A48"/>
    <w:rsid w:val="00D035E0"/>
    <w:rsid w:val="00D03BFF"/>
    <w:rsid w:val="00D03C55"/>
    <w:rsid w:val="00D052A3"/>
    <w:rsid w:val="00D06660"/>
    <w:rsid w:val="00D07ECE"/>
    <w:rsid w:val="00D105AC"/>
    <w:rsid w:val="00D10F9B"/>
    <w:rsid w:val="00D11441"/>
    <w:rsid w:val="00D11757"/>
    <w:rsid w:val="00D11DE8"/>
    <w:rsid w:val="00D13929"/>
    <w:rsid w:val="00D14095"/>
    <w:rsid w:val="00D14792"/>
    <w:rsid w:val="00D1575C"/>
    <w:rsid w:val="00D159B1"/>
    <w:rsid w:val="00D15EBE"/>
    <w:rsid w:val="00D15F3E"/>
    <w:rsid w:val="00D20937"/>
    <w:rsid w:val="00D21420"/>
    <w:rsid w:val="00D21F68"/>
    <w:rsid w:val="00D238F5"/>
    <w:rsid w:val="00D2411F"/>
    <w:rsid w:val="00D24FA9"/>
    <w:rsid w:val="00D26858"/>
    <w:rsid w:val="00D270EE"/>
    <w:rsid w:val="00D27605"/>
    <w:rsid w:val="00D27E2D"/>
    <w:rsid w:val="00D30512"/>
    <w:rsid w:val="00D3349B"/>
    <w:rsid w:val="00D33FC5"/>
    <w:rsid w:val="00D34208"/>
    <w:rsid w:val="00D3490C"/>
    <w:rsid w:val="00D35389"/>
    <w:rsid w:val="00D36A7C"/>
    <w:rsid w:val="00D36BBC"/>
    <w:rsid w:val="00D36F57"/>
    <w:rsid w:val="00D3718A"/>
    <w:rsid w:val="00D37DB4"/>
    <w:rsid w:val="00D401C8"/>
    <w:rsid w:val="00D405F4"/>
    <w:rsid w:val="00D43F9C"/>
    <w:rsid w:val="00D44754"/>
    <w:rsid w:val="00D44756"/>
    <w:rsid w:val="00D44D1B"/>
    <w:rsid w:val="00D45A91"/>
    <w:rsid w:val="00D46316"/>
    <w:rsid w:val="00D4718C"/>
    <w:rsid w:val="00D505A1"/>
    <w:rsid w:val="00D51F40"/>
    <w:rsid w:val="00D52BF3"/>
    <w:rsid w:val="00D5312E"/>
    <w:rsid w:val="00D53730"/>
    <w:rsid w:val="00D550C7"/>
    <w:rsid w:val="00D553B8"/>
    <w:rsid w:val="00D55C88"/>
    <w:rsid w:val="00D56729"/>
    <w:rsid w:val="00D56A1A"/>
    <w:rsid w:val="00D5779E"/>
    <w:rsid w:val="00D57E9E"/>
    <w:rsid w:val="00D60DE0"/>
    <w:rsid w:val="00D617D8"/>
    <w:rsid w:val="00D61F6C"/>
    <w:rsid w:val="00D61FB2"/>
    <w:rsid w:val="00D62014"/>
    <w:rsid w:val="00D66A76"/>
    <w:rsid w:val="00D66AF2"/>
    <w:rsid w:val="00D67A4F"/>
    <w:rsid w:val="00D710C7"/>
    <w:rsid w:val="00D71677"/>
    <w:rsid w:val="00D71970"/>
    <w:rsid w:val="00D71FA8"/>
    <w:rsid w:val="00D72A20"/>
    <w:rsid w:val="00D744EF"/>
    <w:rsid w:val="00D76A23"/>
    <w:rsid w:val="00D76C8B"/>
    <w:rsid w:val="00D771BD"/>
    <w:rsid w:val="00D7767C"/>
    <w:rsid w:val="00D80857"/>
    <w:rsid w:val="00D81060"/>
    <w:rsid w:val="00D8288D"/>
    <w:rsid w:val="00D86541"/>
    <w:rsid w:val="00D873C1"/>
    <w:rsid w:val="00D87622"/>
    <w:rsid w:val="00D877BB"/>
    <w:rsid w:val="00D87B69"/>
    <w:rsid w:val="00D9091F"/>
    <w:rsid w:val="00D90B9F"/>
    <w:rsid w:val="00D9116C"/>
    <w:rsid w:val="00D91856"/>
    <w:rsid w:val="00D93441"/>
    <w:rsid w:val="00D93BFA"/>
    <w:rsid w:val="00D94026"/>
    <w:rsid w:val="00D944D3"/>
    <w:rsid w:val="00D9479C"/>
    <w:rsid w:val="00D94CE1"/>
    <w:rsid w:val="00D9615B"/>
    <w:rsid w:val="00D9678C"/>
    <w:rsid w:val="00DA01C2"/>
    <w:rsid w:val="00DA4698"/>
    <w:rsid w:val="00DA58D5"/>
    <w:rsid w:val="00DA5D16"/>
    <w:rsid w:val="00DA79D5"/>
    <w:rsid w:val="00DB0344"/>
    <w:rsid w:val="00DB0513"/>
    <w:rsid w:val="00DB1AA4"/>
    <w:rsid w:val="00DB325C"/>
    <w:rsid w:val="00DB3C69"/>
    <w:rsid w:val="00DC00A9"/>
    <w:rsid w:val="00DC034A"/>
    <w:rsid w:val="00DC03A0"/>
    <w:rsid w:val="00DC10C5"/>
    <w:rsid w:val="00DC1F93"/>
    <w:rsid w:val="00DC3B7E"/>
    <w:rsid w:val="00DC46C6"/>
    <w:rsid w:val="00DC50D8"/>
    <w:rsid w:val="00DC5F0C"/>
    <w:rsid w:val="00DC643D"/>
    <w:rsid w:val="00DC692C"/>
    <w:rsid w:val="00DC703F"/>
    <w:rsid w:val="00DD0A61"/>
    <w:rsid w:val="00DD11B8"/>
    <w:rsid w:val="00DD2428"/>
    <w:rsid w:val="00DD3135"/>
    <w:rsid w:val="00DD39FB"/>
    <w:rsid w:val="00DD4DF2"/>
    <w:rsid w:val="00DD5A11"/>
    <w:rsid w:val="00DD7540"/>
    <w:rsid w:val="00DE04F0"/>
    <w:rsid w:val="00DE0781"/>
    <w:rsid w:val="00DE0C38"/>
    <w:rsid w:val="00DE0CF0"/>
    <w:rsid w:val="00DE115B"/>
    <w:rsid w:val="00DE1752"/>
    <w:rsid w:val="00DE19A1"/>
    <w:rsid w:val="00DE1BD6"/>
    <w:rsid w:val="00DE1FAB"/>
    <w:rsid w:val="00DE2028"/>
    <w:rsid w:val="00DE29EB"/>
    <w:rsid w:val="00DE2B10"/>
    <w:rsid w:val="00DE3593"/>
    <w:rsid w:val="00DE43A5"/>
    <w:rsid w:val="00DE49C2"/>
    <w:rsid w:val="00DE5EDF"/>
    <w:rsid w:val="00DE76DB"/>
    <w:rsid w:val="00DE79CB"/>
    <w:rsid w:val="00DF030A"/>
    <w:rsid w:val="00DF1665"/>
    <w:rsid w:val="00DF1686"/>
    <w:rsid w:val="00DF1CDE"/>
    <w:rsid w:val="00DF3477"/>
    <w:rsid w:val="00DF3B95"/>
    <w:rsid w:val="00DF44AD"/>
    <w:rsid w:val="00DF53F2"/>
    <w:rsid w:val="00DF5669"/>
    <w:rsid w:val="00DF5DAE"/>
    <w:rsid w:val="00DF74B8"/>
    <w:rsid w:val="00E00EEA"/>
    <w:rsid w:val="00E00EF5"/>
    <w:rsid w:val="00E013E1"/>
    <w:rsid w:val="00E019AA"/>
    <w:rsid w:val="00E01FF0"/>
    <w:rsid w:val="00E02C47"/>
    <w:rsid w:val="00E03626"/>
    <w:rsid w:val="00E03EB9"/>
    <w:rsid w:val="00E04DE4"/>
    <w:rsid w:val="00E062E1"/>
    <w:rsid w:val="00E100CD"/>
    <w:rsid w:val="00E1149C"/>
    <w:rsid w:val="00E11E2F"/>
    <w:rsid w:val="00E1364D"/>
    <w:rsid w:val="00E150D7"/>
    <w:rsid w:val="00E150E2"/>
    <w:rsid w:val="00E151E2"/>
    <w:rsid w:val="00E16726"/>
    <w:rsid w:val="00E16B8C"/>
    <w:rsid w:val="00E20A4B"/>
    <w:rsid w:val="00E210D4"/>
    <w:rsid w:val="00E23657"/>
    <w:rsid w:val="00E23809"/>
    <w:rsid w:val="00E24D19"/>
    <w:rsid w:val="00E25474"/>
    <w:rsid w:val="00E349DB"/>
    <w:rsid w:val="00E362DD"/>
    <w:rsid w:val="00E37337"/>
    <w:rsid w:val="00E40DA1"/>
    <w:rsid w:val="00E4112B"/>
    <w:rsid w:val="00E41417"/>
    <w:rsid w:val="00E422B8"/>
    <w:rsid w:val="00E42993"/>
    <w:rsid w:val="00E4310F"/>
    <w:rsid w:val="00E439DE"/>
    <w:rsid w:val="00E444E4"/>
    <w:rsid w:val="00E448B3"/>
    <w:rsid w:val="00E44FEE"/>
    <w:rsid w:val="00E51108"/>
    <w:rsid w:val="00E51874"/>
    <w:rsid w:val="00E51E6D"/>
    <w:rsid w:val="00E52520"/>
    <w:rsid w:val="00E53682"/>
    <w:rsid w:val="00E54772"/>
    <w:rsid w:val="00E54D30"/>
    <w:rsid w:val="00E5509A"/>
    <w:rsid w:val="00E56AC8"/>
    <w:rsid w:val="00E616B5"/>
    <w:rsid w:val="00E6175D"/>
    <w:rsid w:val="00E62529"/>
    <w:rsid w:val="00E62656"/>
    <w:rsid w:val="00E65184"/>
    <w:rsid w:val="00E6723C"/>
    <w:rsid w:val="00E67DB7"/>
    <w:rsid w:val="00E67DDE"/>
    <w:rsid w:val="00E70623"/>
    <w:rsid w:val="00E71099"/>
    <w:rsid w:val="00E7114B"/>
    <w:rsid w:val="00E73917"/>
    <w:rsid w:val="00E7421E"/>
    <w:rsid w:val="00E746EB"/>
    <w:rsid w:val="00E7493F"/>
    <w:rsid w:val="00E75E54"/>
    <w:rsid w:val="00E76F7F"/>
    <w:rsid w:val="00E77138"/>
    <w:rsid w:val="00E771AA"/>
    <w:rsid w:val="00E84865"/>
    <w:rsid w:val="00E84E86"/>
    <w:rsid w:val="00E855FA"/>
    <w:rsid w:val="00E85A70"/>
    <w:rsid w:val="00E916F3"/>
    <w:rsid w:val="00E92D99"/>
    <w:rsid w:val="00E94404"/>
    <w:rsid w:val="00E9570C"/>
    <w:rsid w:val="00E958B6"/>
    <w:rsid w:val="00E962C1"/>
    <w:rsid w:val="00E969C7"/>
    <w:rsid w:val="00EA1049"/>
    <w:rsid w:val="00EA19AE"/>
    <w:rsid w:val="00EA2473"/>
    <w:rsid w:val="00EA57B8"/>
    <w:rsid w:val="00EA7044"/>
    <w:rsid w:val="00EB1ECF"/>
    <w:rsid w:val="00EB216C"/>
    <w:rsid w:val="00EB320E"/>
    <w:rsid w:val="00EB4420"/>
    <w:rsid w:val="00EB4BEB"/>
    <w:rsid w:val="00EB5293"/>
    <w:rsid w:val="00EC03C9"/>
    <w:rsid w:val="00EC0620"/>
    <w:rsid w:val="00EC1D28"/>
    <w:rsid w:val="00EC357A"/>
    <w:rsid w:val="00EC393B"/>
    <w:rsid w:val="00EC3AB5"/>
    <w:rsid w:val="00EC43F7"/>
    <w:rsid w:val="00EC6367"/>
    <w:rsid w:val="00EC6652"/>
    <w:rsid w:val="00EC6FD3"/>
    <w:rsid w:val="00EC7AF0"/>
    <w:rsid w:val="00ED049B"/>
    <w:rsid w:val="00ED18FB"/>
    <w:rsid w:val="00ED231B"/>
    <w:rsid w:val="00ED300C"/>
    <w:rsid w:val="00ED3B61"/>
    <w:rsid w:val="00ED6D9B"/>
    <w:rsid w:val="00EE02F9"/>
    <w:rsid w:val="00EE0735"/>
    <w:rsid w:val="00EE1990"/>
    <w:rsid w:val="00EE356D"/>
    <w:rsid w:val="00EE47BB"/>
    <w:rsid w:val="00EE5EF3"/>
    <w:rsid w:val="00EE64A5"/>
    <w:rsid w:val="00EF38A2"/>
    <w:rsid w:val="00EF3AE1"/>
    <w:rsid w:val="00EF45EF"/>
    <w:rsid w:val="00EF5CC9"/>
    <w:rsid w:val="00EF752A"/>
    <w:rsid w:val="00EF7636"/>
    <w:rsid w:val="00EF7F57"/>
    <w:rsid w:val="00F00D29"/>
    <w:rsid w:val="00F02125"/>
    <w:rsid w:val="00F0268B"/>
    <w:rsid w:val="00F02EB8"/>
    <w:rsid w:val="00F03259"/>
    <w:rsid w:val="00F03668"/>
    <w:rsid w:val="00F04C57"/>
    <w:rsid w:val="00F05A58"/>
    <w:rsid w:val="00F07A79"/>
    <w:rsid w:val="00F07C75"/>
    <w:rsid w:val="00F07DA5"/>
    <w:rsid w:val="00F10572"/>
    <w:rsid w:val="00F10D21"/>
    <w:rsid w:val="00F10EA6"/>
    <w:rsid w:val="00F11C8A"/>
    <w:rsid w:val="00F11D21"/>
    <w:rsid w:val="00F12655"/>
    <w:rsid w:val="00F13416"/>
    <w:rsid w:val="00F15633"/>
    <w:rsid w:val="00F20FBD"/>
    <w:rsid w:val="00F21597"/>
    <w:rsid w:val="00F21B4B"/>
    <w:rsid w:val="00F223A8"/>
    <w:rsid w:val="00F22437"/>
    <w:rsid w:val="00F22598"/>
    <w:rsid w:val="00F22BF3"/>
    <w:rsid w:val="00F2385D"/>
    <w:rsid w:val="00F24188"/>
    <w:rsid w:val="00F24A5C"/>
    <w:rsid w:val="00F27526"/>
    <w:rsid w:val="00F27E39"/>
    <w:rsid w:val="00F3024D"/>
    <w:rsid w:val="00F31552"/>
    <w:rsid w:val="00F3361A"/>
    <w:rsid w:val="00F33B17"/>
    <w:rsid w:val="00F3431A"/>
    <w:rsid w:val="00F349C9"/>
    <w:rsid w:val="00F34B3E"/>
    <w:rsid w:val="00F35266"/>
    <w:rsid w:val="00F36439"/>
    <w:rsid w:val="00F36C94"/>
    <w:rsid w:val="00F40888"/>
    <w:rsid w:val="00F41A3D"/>
    <w:rsid w:val="00F429D4"/>
    <w:rsid w:val="00F438AD"/>
    <w:rsid w:val="00F438B7"/>
    <w:rsid w:val="00F43F72"/>
    <w:rsid w:val="00F46FE2"/>
    <w:rsid w:val="00F479AE"/>
    <w:rsid w:val="00F508E4"/>
    <w:rsid w:val="00F50E76"/>
    <w:rsid w:val="00F53604"/>
    <w:rsid w:val="00F544FE"/>
    <w:rsid w:val="00F54DBB"/>
    <w:rsid w:val="00F55412"/>
    <w:rsid w:val="00F5557D"/>
    <w:rsid w:val="00F5675D"/>
    <w:rsid w:val="00F56D47"/>
    <w:rsid w:val="00F56D56"/>
    <w:rsid w:val="00F571D2"/>
    <w:rsid w:val="00F57A25"/>
    <w:rsid w:val="00F606B4"/>
    <w:rsid w:val="00F615BC"/>
    <w:rsid w:val="00F63863"/>
    <w:rsid w:val="00F655E1"/>
    <w:rsid w:val="00F65BD3"/>
    <w:rsid w:val="00F66D83"/>
    <w:rsid w:val="00F67AAF"/>
    <w:rsid w:val="00F67E77"/>
    <w:rsid w:val="00F67EF9"/>
    <w:rsid w:val="00F7061D"/>
    <w:rsid w:val="00F73DE7"/>
    <w:rsid w:val="00F74D65"/>
    <w:rsid w:val="00F74E14"/>
    <w:rsid w:val="00F75126"/>
    <w:rsid w:val="00F755CA"/>
    <w:rsid w:val="00F75D01"/>
    <w:rsid w:val="00F7703D"/>
    <w:rsid w:val="00F7726E"/>
    <w:rsid w:val="00F77BF6"/>
    <w:rsid w:val="00F809C3"/>
    <w:rsid w:val="00F83305"/>
    <w:rsid w:val="00F83790"/>
    <w:rsid w:val="00F838DD"/>
    <w:rsid w:val="00F841EA"/>
    <w:rsid w:val="00F847B6"/>
    <w:rsid w:val="00F84BA7"/>
    <w:rsid w:val="00F84E1F"/>
    <w:rsid w:val="00F85626"/>
    <w:rsid w:val="00F86064"/>
    <w:rsid w:val="00F862E4"/>
    <w:rsid w:val="00F86DC8"/>
    <w:rsid w:val="00F86F29"/>
    <w:rsid w:val="00F86F6D"/>
    <w:rsid w:val="00F873E5"/>
    <w:rsid w:val="00F91BC9"/>
    <w:rsid w:val="00F92105"/>
    <w:rsid w:val="00F92468"/>
    <w:rsid w:val="00F92A6D"/>
    <w:rsid w:val="00F946B3"/>
    <w:rsid w:val="00F95015"/>
    <w:rsid w:val="00F965F8"/>
    <w:rsid w:val="00F96AD0"/>
    <w:rsid w:val="00F974F5"/>
    <w:rsid w:val="00F977AE"/>
    <w:rsid w:val="00F97962"/>
    <w:rsid w:val="00F97D62"/>
    <w:rsid w:val="00FA0CEE"/>
    <w:rsid w:val="00FA24E8"/>
    <w:rsid w:val="00FA25B5"/>
    <w:rsid w:val="00FA5810"/>
    <w:rsid w:val="00FA67AA"/>
    <w:rsid w:val="00FA6F21"/>
    <w:rsid w:val="00FA70E0"/>
    <w:rsid w:val="00FA7632"/>
    <w:rsid w:val="00FB1882"/>
    <w:rsid w:val="00FB1947"/>
    <w:rsid w:val="00FB3903"/>
    <w:rsid w:val="00FB421F"/>
    <w:rsid w:val="00FB4DE8"/>
    <w:rsid w:val="00FB4E97"/>
    <w:rsid w:val="00FB5C9E"/>
    <w:rsid w:val="00FC1490"/>
    <w:rsid w:val="00FC295C"/>
    <w:rsid w:val="00FC2B07"/>
    <w:rsid w:val="00FC2DFC"/>
    <w:rsid w:val="00FC45F2"/>
    <w:rsid w:val="00FC5EA9"/>
    <w:rsid w:val="00FC653F"/>
    <w:rsid w:val="00FC7FDD"/>
    <w:rsid w:val="00FD1084"/>
    <w:rsid w:val="00FD1139"/>
    <w:rsid w:val="00FD2DD8"/>
    <w:rsid w:val="00FD3553"/>
    <w:rsid w:val="00FD49EB"/>
    <w:rsid w:val="00FD4CF9"/>
    <w:rsid w:val="00FD4DBA"/>
    <w:rsid w:val="00FD6E53"/>
    <w:rsid w:val="00FD6E94"/>
    <w:rsid w:val="00FD7BAF"/>
    <w:rsid w:val="00FE1CAD"/>
    <w:rsid w:val="00FE22AD"/>
    <w:rsid w:val="00FE4FEC"/>
    <w:rsid w:val="00FE7664"/>
    <w:rsid w:val="00FF0AF9"/>
    <w:rsid w:val="00FF163E"/>
    <w:rsid w:val="00FF181A"/>
    <w:rsid w:val="00FF1BC0"/>
    <w:rsid w:val="00FF2125"/>
    <w:rsid w:val="00FF2EB1"/>
    <w:rsid w:val="00FF2EF4"/>
    <w:rsid w:val="00FF4241"/>
    <w:rsid w:val="00FF4BEF"/>
    <w:rsid w:val="00FF4C14"/>
    <w:rsid w:val="00FF5F9A"/>
    <w:rsid w:val="00FF74F6"/>
    <w:rsid w:val="00FF7E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E2975B1"/>
  <w15:docId w15:val="{70794180-99F6-436C-83F2-CA44A26AA0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67786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2F10DE"/>
    <w:pPr>
      <w:keepNext/>
      <w:jc w:val="center"/>
      <w:outlineLvl w:val="0"/>
    </w:pPr>
    <w:rPr>
      <w:b/>
      <w:szCs w:val="20"/>
    </w:rPr>
  </w:style>
  <w:style w:type="paragraph" w:styleId="Nagwek2">
    <w:name w:val="heading 2"/>
    <w:basedOn w:val="Normalny"/>
    <w:next w:val="Normalny"/>
    <w:link w:val="Nagwek2Znak"/>
    <w:qFormat/>
    <w:rsid w:val="002F10DE"/>
    <w:pPr>
      <w:keepNext/>
      <w:jc w:val="center"/>
      <w:outlineLvl w:val="1"/>
    </w:pPr>
    <w:rPr>
      <w:rFonts w:ascii="Arial" w:hAnsi="Arial"/>
      <w:b/>
      <w:sz w:val="28"/>
      <w:szCs w:val="20"/>
    </w:rPr>
  </w:style>
  <w:style w:type="paragraph" w:styleId="Nagwek3">
    <w:name w:val="heading 3"/>
    <w:basedOn w:val="Normalny"/>
    <w:next w:val="Normalny"/>
    <w:qFormat/>
    <w:rsid w:val="002F10DE"/>
    <w:pPr>
      <w:keepNext/>
      <w:ind w:left="180"/>
      <w:jc w:val="center"/>
      <w:outlineLvl w:val="2"/>
    </w:pPr>
    <w:rPr>
      <w:b/>
    </w:rPr>
  </w:style>
  <w:style w:type="paragraph" w:styleId="Nagwek4">
    <w:name w:val="heading 4"/>
    <w:basedOn w:val="Normalny"/>
    <w:next w:val="Normalny"/>
    <w:qFormat/>
    <w:rsid w:val="002F10DE"/>
    <w:pPr>
      <w:keepNext/>
      <w:outlineLvl w:val="3"/>
    </w:pPr>
    <w:rPr>
      <w:rFonts w:ascii="Arial" w:hAnsi="Arial"/>
      <w:b/>
      <w:szCs w:val="20"/>
    </w:rPr>
  </w:style>
  <w:style w:type="paragraph" w:styleId="Nagwek5">
    <w:name w:val="heading 5"/>
    <w:basedOn w:val="Normalny"/>
    <w:next w:val="Normalny"/>
    <w:qFormat/>
    <w:rsid w:val="002F10DE"/>
    <w:pPr>
      <w:keepNext/>
      <w:suppressAutoHyphens/>
      <w:spacing w:line="360" w:lineRule="atLeast"/>
      <w:ind w:left="567" w:right="-1"/>
      <w:jc w:val="both"/>
      <w:outlineLvl w:val="4"/>
    </w:pPr>
    <w:rPr>
      <w:rFonts w:ascii="Arial" w:hAnsi="Arial"/>
      <w:bCs/>
      <w:i/>
      <w:iCs/>
    </w:rPr>
  </w:style>
  <w:style w:type="paragraph" w:styleId="Nagwek6">
    <w:name w:val="heading 6"/>
    <w:basedOn w:val="Normalny"/>
    <w:next w:val="Normalny"/>
    <w:qFormat/>
    <w:rsid w:val="002F10DE"/>
    <w:pPr>
      <w:keepNext/>
      <w:ind w:left="360"/>
      <w:outlineLvl w:val="5"/>
    </w:pPr>
    <w:rPr>
      <w:rFonts w:ascii="Arial" w:hAnsi="Arial"/>
      <w:b/>
      <w:szCs w:val="20"/>
    </w:rPr>
  </w:style>
  <w:style w:type="paragraph" w:styleId="Nagwek7">
    <w:name w:val="heading 7"/>
    <w:basedOn w:val="Normalny"/>
    <w:next w:val="Normalny"/>
    <w:qFormat/>
    <w:rsid w:val="002F10DE"/>
    <w:pPr>
      <w:keepNext/>
      <w:shd w:val="clear" w:color="auto" w:fill="E6E6E6"/>
      <w:suppressAutoHyphens/>
      <w:spacing w:before="120"/>
      <w:outlineLvl w:val="6"/>
    </w:pPr>
    <w:rPr>
      <w:b/>
      <w:sz w:val="32"/>
      <w:szCs w:val="32"/>
    </w:rPr>
  </w:style>
  <w:style w:type="paragraph" w:styleId="Nagwek8">
    <w:name w:val="heading 8"/>
    <w:basedOn w:val="Normalny"/>
    <w:next w:val="Normalny"/>
    <w:qFormat/>
    <w:rsid w:val="0047579C"/>
    <w:p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qFormat/>
    <w:rsid w:val="002F10DE"/>
    <w:pPr>
      <w:keepNext/>
      <w:outlineLvl w:val="8"/>
    </w:pPr>
    <w:rPr>
      <w:rFonts w:ascii="Arial" w:hAnsi="Arial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F10D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2F10DE"/>
    <w:pPr>
      <w:tabs>
        <w:tab w:val="center" w:pos="4536"/>
        <w:tab w:val="right" w:pos="9072"/>
      </w:tabs>
    </w:pPr>
  </w:style>
  <w:style w:type="paragraph" w:styleId="Lista">
    <w:name w:val="List"/>
    <w:basedOn w:val="Normalny"/>
    <w:rsid w:val="002F10DE"/>
    <w:pPr>
      <w:overflowPunct w:val="0"/>
      <w:autoSpaceDE w:val="0"/>
      <w:autoSpaceDN w:val="0"/>
      <w:adjustRightInd w:val="0"/>
      <w:ind w:left="360" w:hanging="360"/>
    </w:pPr>
    <w:rPr>
      <w:rFonts w:ascii="Arial" w:hAnsi="Arial"/>
      <w:szCs w:val="20"/>
    </w:rPr>
  </w:style>
  <w:style w:type="paragraph" w:styleId="Tekstpodstawowy">
    <w:name w:val="Body Text"/>
    <w:basedOn w:val="Normalny"/>
    <w:link w:val="TekstpodstawowyZnak"/>
    <w:rsid w:val="002F10DE"/>
    <w:rPr>
      <w:b/>
      <w:bCs/>
      <w:sz w:val="28"/>
    </w:rPr>
  </w:style>
  <w:style w:type="paragraph" w:styleId="Tekstpodstawowywcity">
    <w:name w:val="Body Text Indent"/>
    <w:basedOn w:val="Normalny"/>
    <w:link w:val="TekstpodstawowywcityZnak"/>
    <w:rsid w:val="002F10DE"/>
    <w:pPr>
      <w:suppressAutoHyphens/>
      <w:ind w:left="3240"/>
      <w:jc w:val="both"/>
    </w:pPr>
    <w:rPr>
      <w:rFonts w:ascii="Arial" w:hAnsi="Arial"/>
    </w:rPr>
  </w:style>
  <w:style w:type="paragraph" w:styleId="Tekstpodstawowy3">
    <w:name w:val="Body Text 3"/>
    <w:basedOn w:val="Normalny"/>
    <w:rsid w:val="002F10DE"/>
    <w:rPr>
      <w:rFonts w:ascii="Arial" w:hAnsi="Arial"/>
      <w:sz w:val="32"/>
      <w:szCs w:val="20"/>
    </w:rPr>
  </w:style>
  <w:style w:type="paragraph" w:styleId="Tekstblokowy">
    <w:name w:val="Block Text"/>
    <w:basedOn w:val="Normalny"/>
    <w:rsid w:val="002F10DE"/>
    <w:pPr>
      <w:tabs>
        <w:tab w:val="left" w:pos="851"/>
      </w:tabs>
      <w:ind w:left="567" w:right="-1" w:hanging="567"/>
      <w:jc w:val="both"/>
    </w:pPr>
    <w:rPr>
      <w:rFonts w:ascii="Arial" w:hAnsi="Arial"/>
      <w:b/>
      <w:bCs/>
      <w:sz w:val="22"/>
    </w:rPr>
  </w:style>
  <w:style w:type="paragraph" w:customStyle="1" w:styleId="pkt">
    <w:name w:val="pkt"/>
    <w:basedOn w:val="Normalny"/>
    <w:rsid w:val="002F10DE"/>
    <w:pPr>
      <w:spacing w:before="60" w:after="60"/>
      <w:ind w:left="851" w:hanging="295"/>
      <w:jc w:val="both"/>
    </w:pPr>
    <w:rPr>
      <w:szCs w:val="20"/>
    </w:rPr>
  </w:style>
  <w:style w:type="paragraph" w:customStyle="1" w:styleId="Styl1">
    <w:name w:val="Styl1"/>
    <w:basedOn w:val="Normalny"/>
    <w:rsid w:val="002F10DE"/>
    <w:pPr>
      <w:widowControl w:val="0"/>
      <w:spacing w:before="240"/>
      <w:jc w:val="both"/>
    </w:pPr>
    <w:rPr>
      <w:rFonts w:ascii="Arial" w:hAnsi="Arial"/>
      <w:szCs w:val="20"/>
    </w:rPr>
  </w:style>
  <w:style w:type="paragraph" w:customStyle="1" w:styleId="Naglwek2">
    <w:name w:val="Naglówek 2"/>
    <w:basedOn w:val="Normalny"/>
    <w:next w:val="Normalny"/>
    <w:rsid w:val="002F10DE"/>
    <w:pPr>
      <w:keepNext/>
      <w:widowControl w:val="0"/>
      <w:tabs>
        <w:tab w:val="left" w:pos="576"/>
      </w:tabs>
      <w:overflowPunct w:val="0"/>
      <w:autoSpaceDE w:val="0"/>
      <w:autoSpaceDN w:val="0"/>
      <w:adjustRightInd w:val="0"/>
      <w:ind w:left="576" w:hanging="576"/>
      <w:jc w:val="center"/>
    </w:pPr>
    <w:rPr>
      <w:rFonts w:ascii="Arial" w:hAnsi="Arial"/>
      <w:b/>
      <w:sz w:val="28"/>
      <w:szCs w:val="20"/>
    </w:rPr>
  </w:style>
  <w:style w:type="paragraph" w:customStyle="1" w:styleId="NaglNwek1">
    <w:name w:val="NaglNwek 1"/>
    <w:basedOn w:val="Normalny"/>
    <w:next w:val="Normalny"/>
    <w:rsid w:val="002F10DE"/>
    <w:pPr>
      <w:keepNext/>
      <w:spacing w:line="360" w:lineRule="auto"/>
      <w:jc w:val="center"/>
    </w:pPr>
    <w:rPr>
      <w:rFonts w:ascii="Arial" w:hAnsi="Arial"/>
      <w:b/>
      <w:color w:val="000000"/>
      <w:sz w:val="32"/>
      <w:szCs w:val="20"/>
    </w:rPr>
  </w:style>
  <w:style w:type="character" w:styleId="Numerstrony">
    <w:name w:val="page number"/>
    <w:basedOn w:val="Domylnaczcionkaakapitu"/>
    <w:rsid w:val="002F10DE"/>
  </w:style>
  <w:style w:type="character" w:styleId="Hipercze">
    <w:name w:val="Hyperlink"/>
    <w:uiPriority w:val="99"/>
    <w:rsid w:val="002F10DE"/>
    <w:rPr>
      <w:color w:val="0000FF"/>
      <w:u w:val="single"/>
    </w:rPr>
  </w:style>
  <w:style w:type="paragraph" w:styleId="Tekstpodstawowywcity2">
    <w:name w:val="Body Text Indent 2"/>
    <w:basedOn w:val="Normalny"/>
    <w:link w:val="Tekstpodstawowywcity2Znak"/>
    <w:rsid w:val="002F10DE"/>
    <w:pPr>
      <w:spacing w:after="120" w:line="480" w:lineRule="auto"/>
      <w:ind w:left="283"/>
    </w:pPr>
  </w:style>
  <w:style w:type="paragraph" w:styleId="Tekstpodstawowywcity3">
    <w:name w:val="Body Text Indent 3"/>
    <w:basedOn w:val="Normalny"/>
    <w:link w:val="Tekstpodstawowywcity3Znak"/>
    <w:rsid w:val="002F10DE"/>
    <w:pPr>
      <w:spacing w:after="120"/>
      <w:ind w:left="283"/>
    </w:pPr>
    <w:rPr>
      <w:sz w:val="16"/>
      <w:szCs w:val="16"/>
    </w:rPr>
  </w:style>
  <w:style w:type="paragraph" w:styleId="Tekstpodstawowy2">
    <w:name w:val="Body Text 2"/>
    <w:basedOn w:val="Normalny"/>
    <w:rsid w:val="002F10DE"/>
    <w:pPr>
      <w:spacing w:after="120" w:line="480" w:lineRule="auto"/>
    </w:pPr>
  </w:style>
  <w:style w:type="paragraph" w:styleId="Zwykytekst">
    <w:name w:val="Plain Text"/>
    <w:basedOn w:val="Normalny"/>
    <w:link w:val="ZwykytekstZnak"/>
    <w:uiPriority w:val="99"/>
    <w:rsid w:val="002F10DE"/>
    <w:rPr>
      <w:rFonts w:ascii="Courier New" w:hAnsi="Courier New"/>
      <w:sz w:val="20"/>
      <w:szCs w:val="20"/>
    </w:rPr>
  </w:style>
  <w:style w:type="paragraph" w:customStyle="1" w:styleId="left">
    <w:name w:val="left"/>
    <w:basedOn w:val="Normalny"/>
    <w:rsid w:val="002F10DE"/>
    <w:pPr>
      <w:spacing w:before="37" w:after="37"/>
      <w:ind w:left="281" w:right="94"/>
    </w:pPr>
    <w:rPr>
      <w:sz w:val="20"/>
      <w:szCs w:val="20"/>
    </w:rPr>
  </w:style>
  <w:style w:type="paragraph" w:styleId="Tytu">
    <w:name w:val="Title"/>
    <w:basedOn w:val="Normalny"/>
    <w:link w:val="TytuZnak"/>
    <w:qFormat/>
    <w:rsid w:val="002F10DE"/>
    <w:pPr>
      <w:jc w:val="center"/>
    </w:pPr>
    <w:rPr>
      <w:b/>
      <w:bCs/>
    </w:rPr>
  </w:style>
  <w:style w:type="paragraph" w:customStyle="1" w:styleId="Tabelapozycja">
    <w:name w:val="Tabela pozycja"/>
    <w:basedOn w:val="Normalny"/>
    <w:rsid w:val="00967158"/>
    <w:rPr>
      <w:rFonts w:ascii="Arial" w:eastAsia="MS Outlook" w:hAnsi="Arial"/>
      <w:sz w:val="22"/>
      <w:szCs w:val="20"/>
    </w:rPr>
  </w:style>
  <w:style w:type="character" w:customStyle="1" w:styleId="cechykoment">
    <w:name w:val="cechy_koment"/>
    <w:basedOn w:val="Domylnaczcionkaakapitu"/>
    <w:rsid w:val="00967158"/>
  </w:style>
  <w:style w:type="paragraph" w:customStyle="1" w:styleId="Tekstpodstawowy21">
    <w:name w:val="Tekst podstawowy 21"/>
    <w:basedOn w:val="Normalny"/>
    <w:rsid w:val="009F0D32"/>
    <w:pPr>
      <w:overflowPunct w:val="0"/>
      <w:autoSpaceDE w:val="0"/>
      <w:autoSpaceDN w:val="0"/>
      <w:adjustRightInd w:val="0"/>
      <w:ind w:left="1189" w:hanging="480"/>
    </w:pPr>
    <w:rPr>
      <w:rFonts w:ascii="Arial" w:hAnsi="Arial"/>
      <w:sz w:val="16"/>
      <w:szCs w:val="20"/>
    </w:rPr>
  </w:style>
  <w:style w:type="table" w:styleId="Tabela-Siatka">
    <w:name w:val="Table Grid"/>
    <w:basedOn w:val="Standardowy"/>
    <w:rsid w:val="004960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CW_Lista,Odstavec,Akapit z listą numerowaną,Podsis rysunku,lp1,Bullet List,FooterText,numbered,Paragraphe de liste1,Bulletr List Paragraph,列出段落,列出段落1,List Paragraph21,Listeafsnit1,Parágrafo da Lista1,Párrafo de lista1,リスト段落1,Bullet list"/>
    <w:basedOn w:val="Normalny"/>
    <w:link w:val="AkapitzlistZnak"/>
    <w:uiPriority w:val="34"/>
    <w:qFormat/>
    <w:rsid w:val="00D80857"/>
    <w:pPr>
      <w:suppressAutoHyphens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ar-SA"/>
    </w:rPr>
  </w:style>
  <w:style w:type="paragraph" w:customStyle="1" w:styleId="Style22">
    <w:name w:val="Style22"/>
    <w:basedOn w:val="Normalny"/>
    <w:rsid w:val="00A1785A"/>
    <w:pPr>
      <w:widowControl w:val="0"/>
      <w:autoSpaceDE w:val="0"/>
      <w:autoSpaceDN w:val="0"/>
      <w:adjustRightInd w:val="0"/>
      <w:spacing w:line="277" w:lineRule="exact"/>
      <w:ind w:hanging="690"/>
    </w:pPr>
  </w:style>
  <w:style w:type="character" w:customStyle="1" w:styleId="FontStyle48">
    <w:name w:val="Font Style48"/>
    <w:rsid w:val="00A1785A"/>
    <w:rPr>
      <w:rFonts w:ascii="Times New Roman" w:hAnsi="Times New Roman" w:cs="Times New Roman"/>
      <w:color w:val="000000"/>
      <w:sz w:val="22"/>
      <w:szCs w:val="22"/>
    </w:rPr>
  </w:style>
  <w:style w:type="character" w:customStyle="1" w:styleId="NagwekZnak">
    <w:name w:val="Nagłówek Znak"/>
    <w:link w:val="Nagwek"/>
    <w:rsid w:val="0096437A"/>
    <w:rPr>
      <w:sz w:val="24"/>
      <w:szCs w:val="24"/>
      <w:lang w:val="pl-PL" w:eastAsia="pl-PL" w:bidi="ar-SA"/>
    </w:rPr>
  </w:style>
  <w:style w:type="paragraph" w:customStyle="1" w:styleId="Standard">
    <w:name w:val="Standard"/>
    <w:rsid w:val="0096437A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  <w:style w:type="paragraph" w:styleId="Podtytu">
    <w:name w:val="Subtitle"/>
    <w:basedOn w:val="Normalny"/>
    <w:next w:val="Tekstpodstawowy"/>
    <w:qFormat/>
    <w:rsid w:val="009E27A9"/>
    <w:pPr>
      <w:widowControl w:val="0"/>
      <w:suppressAutoHyphens/>
      <w:spacing w:before="40"/>
    </w:pPr>
    <w:rPr>
      <w:rFonts w:eastAsia="Lucida Sans Unicode"/>
      <w:b/>
      <w:bCs/>
      <w:kern w:val="1"/>
      <w:szCs w:val="16"/>
    </w:rPr>
  </w:style>
  <w:style w:type="paragraph" w:customStyle="1" w:styleId="data">
    <w:name w:val="data"/>
    <w:basedOn w:val="Normalny"/>
    <w:rsid w:val="009E27A9"/>
    <w:pPr>
      <w:widowControl w:val="0"/>
    </w:pPr>
    <w:rPr>
      <w:rFonts w:eastAsia="Lucida Sans Unicode"/>
      <w:kern w:val="1"/>
      <w:szCs w:val="20"/>
      <w:lang w:val="en-US"/>
    </w:rPr>
  </w:style>
  <w:style w:type="paragraph" w:customStyle="1" w:styleId="Akapitzlist1">
    <w:name w:val="Akapit z listą1"/>
    <w:basedOn w:val="Normalny"/>
    <w:rsid w:val="00745CEA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ZwykytekstZnak">
    <w:name w:val="Zwykły tekst Znak"/>
    <w:link w:val="Zwykytekst"/>
    <w:uiPriority w:val="99"/>
    <w:rsid w:val="008D3ECF"/>
    <w:rPr>
      <w:rFonts w:ascii="Courier New" w:hAnsi="Courier New"/>
      <w:lang w:val="pl-PL" w:eastAsia="pl-PL" w:bidi="ar-SA"/>
    </w:rPr>
  </w:style>
  <w:style w:type="character" w:customStyle="1" w:styleId="ZnakZnak1">
    <w:name w:val="Znak Znak1"/>
    <w:rsid w:val="00CC1C82"/>
    <w:rPr>
      <w:sz w:val="24"/>
      <w:szCs w:val="24"/>
      <w:lang w:val="pl-PL" w:eastAsia="pl-PL" w:bidi="ar-SA"/>
    </w:rPr>
  </w:style>
  <w:style w:type="paragraph" w:styleId="Mapadokumentu">
    <w:name w:val="Document Map"/>
    <w:basedOn w:val="Normalny"/>
    <w:semiHidden/>
    <w:rsid w:val="00802DA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text">
    <w:name w:val="text"/>
    <w:basedOn w:val="Domylnaczcionkaakapitu"/>
    <w:rsid w:val="00073CF0"/>
  </w:style>
  <w:style w:type="paragraph" w:customStyle="1" w:styleId="head1">
    <w:name w:val="head1"/>
    <w:basedOn w:val="Normalny"/>
    <w:rsid w:val="009722BE"/>
    <w:pPr>
      <w:spacing w:before="100" w:beforeAutospacing="1" w:after="100" w:afterAutospacing="1"/>
    </w:pPr>
    <w:rPr>
      <w:rFonts w:ascii="Verdana" w:hAnsi="Verdana"/>
      <w:b/>
      <w:bCs/>
      <w:color w:val="333333"/>
      <w:sz w:val="20"/>
      <w:szCs w:val="20"/>
    </w:rPr>
  </w:style>
  <w:style w:type="paragraph" w:customStyle="1" w:styleId="a2gray">
    <w:name w:val="a2gray"/>
    <w:basedOn w:val="Normalny"/>
    <w:rsid w:val="009722BE"/>
    <w:pPr>
      <w:spacing w:before="100" w:beforeAutospacing="1" w:after="100" w:afterAutospacing="1"/>
    </w:pPr>
    <w:rPr>
      <w:rFonts w:ascii="Verdana" w:hAnsi="Verdana"/>
      <w:color w:val="666666"/>
      <w:sz w:val="16"/>
      <w:szCs w:val="16"/>
    </w:rPr>
  </w:style>
  <w:style w:type="character" w:styleId="Pogrubienie">
    <w:name w:val="Strong"/>
    <w:uiPriority w:val="22"/>
    <w:qFormat/>
    <w:rsid w:val="00D3349B"/>
    <w:rPr>
      <w:b/>
      <w:bCs/>
    </w:rPr>
  </w:style>
  <w:style w:type="character" w:customStyle="1" w:styleId="TytuZnak">
    <w:name w:val="Tytuł Znak"/>
    <w:link w:val="Tytu"/>
    <w:locked/>
    <w:rsid w:val="00193B93"/>
    <w:rPr>
      <w:b/>
      <w:bCs/>
      <w:sz w:val="24"/>
      <w:szCs w:val="24"/>
      <w:lang w:val="pl-PL" w:eastAsia="pl-PL" w:bidi="ar-SA"/>
    </w:rPr>
  </w:style>
  <w:style w:type="character" w:customStyle="1" w:styleId="PlainTextChar">
    <w:name w:val="Plain Text Char"/>
    <w:locked/>
    <w:rsid w:val="00B175DD"/>
    <w:rPr>
      <w:rFonts w:ascii="Courier New" w:hAnsi="Courier New" w:cs="Times New Roman"/>
      <w:sz w:val="20"/>
      <w:szCs w:val="20"/>
      <w:lang w:val="x-none" w:eastAsia="pl-PL"/>
    </w:rPr>
  </w:style>
  <w:style w:type="paragraph" w:customStyle="1" w:styleId="Default">
    <w:name w:val="Default"/>
    <w:rsid w:val="00947B02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customStyle="1" w:styleId="apple-converted-space">
    <w:name w:val="apple-converted-space"/>
    <w:rsid w:val="008761EC"/>
    <w:rPr>
      <w:rFonts w:cs="Times New Roman"/>
    </w:rPr>
  </w:style>
  <w:style w:type="paragraph" w:styleId="NormalnyWeb">
    <w:name w:val="Normal (Web)"/>
    <w:basedOn w:val="Normalny"/>
    <w:uiPriority w:val="99"/>
    <w:rsid w:val="00A93541"/>
    <w:pPr>
      <w:spacing w:before="100" w:beforeAutospacing="1" w:after="100" w:afterAutospacing="1"/>
    </w:pPr>
  </w:style>
  <w:style w:type="paragraph" w:customStyle="1" w:styleId="Zwykytekst1">
    <w:name w:val="Zwykły tekst1"/>
    <w:basedOn w:val="Normalny"/>
    <w:rsid w:val="009D4D03"/>
    <w:pPr>
      <w:suppressAutoHyphens/>
    </w:pPr>
    <w:rPr>
      <w:rFonts w:ascii="Courier New" w:hAnsi="Courier New" w:cs="Courier New"/>
      <w:sz w:val="20"/>
      <w:szCs w:val="20"/>
      <w:lang w:eastAsia="zh-CN"/>
    </w:rPr>
  </w:style>
  <w:style w:type="paragraph" w:customStyle="1" w:styleId="nospacing">
    <w:name w:val="nospacing"/>
    <w:basedOn w:val="Normalny"/>
    <w:rsid w:val="00456BC3"/>
    <w:pPr>
      <w:spacing w:before="100" w:beforeAutospacing="1" w:after="100" w:afterAutospacing="1"/>
    </w:pPr>
  </w:style>
  <w:style w:type="character" w:customStyle="1" w:styleId="ZnakZnak7">
    <w:name w:val="Znak Znak7"/>
    <w:rsid w:val="00F34B3E"/>
    <w:rPr>
      <w:sz w:val="24"/>
      <w:szCs w:val="24"/>
      <w:lang w:val="pl-PL" w:eastAsia="pl-PL" w:bidi="ar-SA"/>
    </w:rPr>
  </w:style>
  <w:style w:type="character" w:customStyle="1" w:styleId="StopkaZnak">
    <w:name w:val="Stopka Znak"/>
    <w:link w:val="Stopka"/>
    <w:rsid w:val="00F34B3E"/>
    <w:rPr>
      <w:sz w:val="24"/>
      <w:szCs w:val="24"/>
      <w:lang w:val="pl-PL" w:eastAsia="pl-PL" w:bidi="ar-SA"/>
    </w:rPr>
  </w:style>
  <w:style w:type="paragraph" w:customStyle="1" w:styleId="Bezodstpw1">
    <w:name w:val="Bez odstępów1"/>
    <w:rsid w:val="009C65A2"/>
    <w:rPr>
      <w:rFonts w:ascii="Calibri" w:hAnsi="Calibri" w:cs="Calibri"/>
      <w:sz w:val="22"/>
      <w:szCs w:val="22"/>
      <w:lang w:eastAsia="en-US"/>
    </w:rPr>
  </w:style>
  <w:style w:type="paragraph" w:customStyle="1" w:styleId="Styl">
    <w:name w:val="Styl"/>
    <w:rsid w:val="009C65A2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Uwydatnienie">
    <w:name w:val="Emphasis"/>
    <w:qFormat/>
    <w:rsid w:val="009C65A2"/>
    <w:rPr>
      <w:rFonts w:cs="Times New Roman"/>
      <w:i/>
      <w:iCs/>
    </w:rPr>
  </w:style>
  <w:style w:type="paragraph" w:styleId="Tekstdymka">
    <w:name w:val="Balloon Text"/>
    <w:basedOn w:val="Normalny"/>
    <w:semiHidden/>
    <w:rsid w:val="009C65A2"/>
    <w:rPr>
      <w:rFonts w:ascii="Tahoma" w:hAnsi="Tahoma" w:cs="Tahoma"/>
      <w:sz w:val="16"/>
      <w:szCs w:val="16"/>
    </w:rPr>
  </w:style>
  <w:style w:type="paragraph" w:customStyle="1" w:styleId="NoSpacing1">
    <w:name w:val="No Spacing1"/>
    <w:rsid w:val="00BA2C95"/>
    <w:rPr>
      <w:rFonts w:ascii="Calibri" w:eastAsia="Calibri" w:hAnsi="Calibri"/>
      <w:sz w:val="22"/>
      <w:szCs w:val="22"/>
      <w:lang w:eastAsia="en-US"/>
    </w:rPr>
  </w:style>
  <w:style w:type="character" w:customStyle="1" w:styleId="NagwekZnak1">
    <w:name w:val="Nagłówek Znak1"/>
    <w:rsid w:val="00B330CB"/>
    <w:rPr>
      <w:sz w:val="24"/>
      <w:szCs w:val="24"/>
    </w:rPr>
  </w:style>
  <w:style w:type="paragraph" w:customStyle="1" w:styleId="tekstinformacji">
    <w:name w:val="tekst informacji"/>
    <w:basedOn w:val="Normalny"/>
    <w:rsid w:val="0030055E"/>
    <w:pPr>
      <w:tabs>
        <w:tab w:val="left" w:pos="567"/>
      </w:tabs>
      <w:suppressAutoHyphens/>
    </w:pPr>
    <w:rPr>
      <w:rFonts w:ascii="Arial" w:hAnsi="Arial"/>
      <w:szCs w:val="20"/>
      <w:lang w:eastAsia="ar-SA"/>
    </w:rPr>
  </w:style>
  <w:style w:type="paragraph" w:customStyle="1" w:styleId="Zwykytekst0">
    <w:name w:val="Zwyk?y tekst"/>
    <w:basedOn w:val="Normalny"/>
    <w:rsid w:val="0030055E"/>
    <w:pPr>
      <w:overflowPunct w:val="0"/>
      <w:autoSpaceDE w:val="0"/>
      <w:autoSpaceDN w:val="0"/>
      <w:adjustRightInd w:val="0"/>
    </w:pPr>
    <w:rPr>
      <w:rFonts w:ascii="Courier New" w:hAnsi="Courier New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732641"/>
    <w:rPr>
      <w:b/>
      <w:bCs/>
      <w:sz w:val="28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D36A7C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podstawowywcity3Znak">
    <w:name w:val="Tekst podstawowy wcięty 3 Znak"/>
    <w:basedOn w:val="Domylnaczcionkaakapitu"/>
    <w:link w:val="Tekstpodstawowywcity3"/>
    <w:rsid w:val="003A2DC8"/>
    <w:rPr>
      <w:sz w:val="16"/>
      <w:szCs w:val="16"/>
    </w:rPr>
  </w:style>
  <w:style w:type="character" w:styleId="UyteHipercze">
    <w:name w:val="FollowedHyperlink"/>
    <w:basedOn w:val="Domylnaczcionkaakapitu"/>
    <w:rsid w:val="0050212F"/>
    <w:rPr>
      <w:color w:val="800080" w:themeColor="followedHyperlink"/>
      <w:u w:val="single"/>
    </w:rPr>
  </w:style>
  <w:style w:type="character" w:customStyle="1" w:styleId="tooltipster">
    <w:name w:val="tooltipster"/>
    <w:basedOn w:val="Domylnaczcionkaakapitu"/>
    <w:rsid w:val="00033EA6"/>
  </w:style>
  <w:style w:type="paragraph" w:styleId="Bezodstpw">
    <w:name w:val="No Spacing"/>
    <w:uiPriority w:val="1"/>
    <w:qFormat/>
    <w:rsid w:val="00033EA6"/>
    <w:rPr>
      <w:rFonts w:asciiTheme="minorHAnsi" w:eastAsiaTheme="minorEastAsia" w:hAnsiTheme="minorHAnsi" w:cstheme="minorBidi"/>
      <w:sz w:val="22"/>
      <w:szCs w:val="22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04D11"/>
    <w:rPr>
      <w:rFonts w:ascii="Arial" w:hAnsi="Arial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rsid w:val="003939A5"/>
    <w:rPr>
      <w:rFonts w:ascii="Arial" w:hAnsi="Arial"/>
      <w:b/>
      <w:sz w:val="28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82666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826669"/>
  </w:style>
  <w:style w:type="character" w:customStyle="1" w:styleId="Tekstpodstawowywcity2Znak">
    <w:name w:val="Tekst podstawowy wcięty 2 Znak"/>
    <w:basedOn w:val="Domylnaczcionkaakapitu"/>
    <w:link w:val="Tekstpodstawowywcity2"/>
    <w:rsid w:val="00CC4BD4"/>
    <w:rPr>
      <w:sz w:val="24"/>
      <w:szCs w:val="24"/>
    </w:rPr>
  </w:style>
  <w:style w:type="character" w:customStyle="1" w:styleId="czeinternetowe">
    <w:name w:val="Łącze internetowe"/>
    <w:basedOn w:val="Domylnaczcionkaakapitu"/>
    <w:uiPriority w:val="99"/>
    <w:unhideWhenUsed/>
    <w:rsid w:val="004C0FDF"/>
    <w:rPr>
      <w:color w:val="0000FF" w:themeColor="hyperlink"/>
      <w:u w:val="single"/>
    </w:rPr>
  </w:style>
  <w:style w:type="character" w:styleId="Odwoanieprzypisudolnego">
    <w:name w:val="footnote reference"/>
    <w:basedOn w:val="Domylnaczcionkaakapitu"/>
    <w:uiPriority w:val="99"/>
    <w:unhideWhenUsed/>
    <w:rsid w:val="000B2FBB"/>
    <w:rPr>
      <w:vertAlign w:val="superscript"/>
    </w:rPr>
  </w:style>
  <w:style w:type="paragraph" w:styleId="Tekstprzypisukocowego">
    <w:name w:val="endnote text"/>
    <w:basedOn w:val="Normalny"/>
    <w:link w:val="TekstprzypisukocowegoZnak"/>
    <w:rsid w:val="0057656F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57656F"/>
  </w:style>
  <w:style w:type="character" w:styleId="Odwoanieprzypisukocowego">
    <w:name w:val="endnote reference"/>
    <w:basedOn w:val="Domylnaczcionkaakapitu"/>
    <w:rsid w:val="0057656F"/>
    <w:rPr>
      <w:vertAlign w:val="superscript"/>
    </w:rPr>
  </w:style>
  <w:style w:type="paragraph" w:customStyle="1" w:styleId="paragraph">
    <w:name w:val="paragraph"/>
    <w:basedOn w:val="Normalny"/>
    <w:rsid w:val="00DF74B8"/>
    <w:pPr>
      <w:spacing w:before="100" w:beforeAutospacing="1" w:after="100" w:afterAutospacing="1"/>
    </w:pPr>
  </w:style>
  <w:style w:type="character" w:customStyle="1" w:styleId="normaltextrun">
    <w:name w:val="normaltextrun"/>
    <w:rsid w:val="00DF74B8"/>
  </w:style>
  <w:style w:type="character" w:customStyle="1" w:styleId="eop">
    <w:name w:val="eop"/>
    <w:rsid w:val="00DF74B8"/>
  </w:style>
  <w:style w:type="character" w:customStyle="1" w:styleId="AkapitzlistZnak">
    <w:name w:val="Akapit z listą Znak"/>
    <w:aliases w:val="CW_Lista Znak,Odstavec Znak,Akapit z listą numerowaną Znak,Podsis rysunku Znak,lp1 Znak,Bullet List Znak,FooterText Znak,numbered Znak,Paragraphe de liste1 Znak,Bulletr List Paragraph Znak,列出段落 Znak,列出段落1 Znak,List Paragraph21 Znak"/>
    <w:link w:val="Akapitzlist"/>
    <w:uiPriority w:val="34"/>
    <w:qFormat/>
    <w:rsid w:val="00DF74B8"/>
    <w:rPr>
      <w:rFonts w:ascii="Calibri" w:eastAsia="Calibri" w:hAnsi="Calibri" w:cs="Calibri"/>
      <w:sz w:val="22"/>
      <w:szCs w:val="22"/>
      <w:lang w:eastAsia="ar-SA"/>
    </w:rPr>
  </w:style>
  <w:style w:type="character" w:customStyle="1" w:styleId="contextualspellingandgrammarerror">
    <w:name w:val="contextualspellingandgrammarerror"/>
    <w:rsid w:val="001703E7"/>
  </w:style>
  <w:style w:type="character" w:customStyle="1" w:styleId="spellingerror">
    <w:name w:val="spellingerror"/>
    <w:rsid w:val="008D03A2"/>
  </w:style>
  <w:style w:type="character" w:customStyle="1" w:styleId="scxw256400902">
    <w:name w:val="scxw256400902"/>
    <w:rsid w:val="00C75D21"/>
  </w:style>
  <w:style w:type="character" w:styleId="Odwoaniedokomentarza">
    <w:name w:val="annotation reference"/>
    <w:basedOn w:val="Domylnaczcionkaakapitu"/>
    <w:semiHidden/>
    <w:unhideWhenUsed/>
    <w:rsid w:val="00341B43"/>
    <w:rPr>
      <w:sz w:val="16"/>
      <w:szCs w:val="16"/>
    </w:rPr>
  </w:style>
  <w:style w:type="paragraph" w:styleId="Tekstkomentarza">
    <w:name w:val="annotation text"/>
    <w:basedOn w:val="Normalny"/>
    <w:link w:val="TekstkomentarzaZnak"/>
    <w:unhideWhenUsed/>
    <w:rsid w:val="00341B43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341B43"/>
  </w:style>
  <w:style w:type="paragraph" w:styleId="Tematkomentarza">
    <w:name w:val="annotation subject"/>
    <w:basedOn w:val="Tekstkomentarza"/>
    <w:next w:val="Tekstkomentarza"/>
    <w:link w:val="TematkomentarzaZnak"/>
    <w:semiHidden/>
    <w:unhideWhenUsed/>
    <w:rsid w:val="00341B4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341B43"/>
    <w:rPr>
      <w:b/>
      <w:bCs/>
    </w:rPr>
  </w:style>
  <w:style w:type="paragraph" w:customStyle="1" w:styleId="Wysunicietekstu">
    <w:name w:val="Wysunięcie tekstu"/>
    <w:basedOn w:val="Nagwek"/>
    <w:rsid w:val="001A5EB8"/>
    <w:pPr>
      <w:tabs>
        <w:tab w:val="clear" w:pos="4536"/>
        <w:tab w:val="clear" w:pos="9072"/>
        <w:tab w:val="left" w:pos="0"/>
      </w:tabs>
      <w:suppressAutoHyphens/>
      <w:spacing w:after="120"/>
      <w:ind w:left="567" w:hanging="283"/>
    </w:pPr>
    <w:rPr>
      <w:lang w:eastAsia="ar-SA"/>
    </w:rPr>
  </w:style>
  <w:style w:type="character" w:customStyle="1" w:styleId="labeldekratacja">
    <w:name w:val="labeldekratacja"/>
    <w:rsid w:val="001A5EB8"/>
  </w:style>
  <w:style w:type="character" w:customStyle="1" w:styleId="contentpasted0">
    <w:name w:val="contentpasted0"/>
    <w:rsid w:val="001A5EB8"/>
  </w:style>
  <w:style w:type="paragraph" w:styleId="Poprawka">
    <w:name w:val="Revision"/>
    <w:hidden/>
    <w:uiPriority w:val="99"/>
    <w:semiHidden/>
    <w:rsid w:val="00080D33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96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369420">
          <w:blockQuote w:val="1"/>
          <w:marLeft w:val="75"/>
          <w:marRight w:val="720"/>
          <w:marTop w:val="100"/>
          <w:marBottom w:val="100"/>
          <w:divBdr>
            <w:top w:val="none" w:sz="0" w:space="0" w:color="auto"/>
            <w:left w:val="single" w:sz="12" w:space="4" w:color="1010FF"/>
            <w:bottom w:val="none" w:sz="0" w:space="0" w:color="auto"/>
            <w:right w:val="none" w:sz="0" w:space="0" w:color="auto"/>
          </w:divBdr>
          <w:divsChild>
            <w:div w:id="1407339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71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12772">
      <w:bodyDiv w:val="1"/>
      <w:marLeft w:val="75"/>
      <w:marRight w:val="75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386759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35863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60365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604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322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59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437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694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46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39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23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6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06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1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8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07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15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2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137036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655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462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44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2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8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5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ge.pl/dane-statystyczne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411C0EF-B2F9-4924-8FED-9C2D85BEF1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15</Pages>
  <Words>7473</Words>
  <Characters>47459</Characters>
  <Application>Microsoft Office Word</Application>
  <DocSecurity>0</DocSecurity>
  <Lines>395</Lines>
  <Paragraphs>109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Niniejsze postępowanie jest realizowane w ramach Zintegrowanego Programu Operacyjnego Rozwoju Regionalnego 2004-2006</vt:lpstr>
    </vt:vector>
  </TitlesOfParts>
  <Company>UAM</Company>
  <LinksUpToDate>false</LinksUpToDate>
  <CharactersWithSpaces>54823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Niniejsze postępowanie jest realizowane w ramach Zintegrowanego Programu Operacyjnego Rozwoju Regionalnego 2004-2006</dc:title>
  <dc:creator>DGIASIAR</dc:creator>
  <cp:lastModifiedBy>Arleta Czerniak</cp:lastModifiedBy>
  <cp:revision>31</cp:revision>
  <cp:lastPrinted>2019-01-21T07:30:00Z</cp:lastPrinted>
  <dcterms:created xsi:type="dcterms:W3CDTF">2023-04-25T06:45:00Z</dcterms:created>
  <dcterms:modified xsi:type="dcterms:W3CDTF">2023-04-25T07:11:00Z</dcterms:modified>
</cp:coreProperties>
</file>