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6FE03" w14:textId="77777777" w:rsidR="00025386" w:rsidRPr="00EB0FB9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EB0FB9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BF1769" w:rsidRPr="00EB0FB9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EB0FB9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06AB836C" w14:textId="77777777" w:rsidR="00B62AD0" w:rsidRPr="00EB0FB9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EB0FB9">
        <w:rPr>
          <w:rFonts w:ascii="Arial" w:hAnsi="Arial" w:cs="Arial"/>
          <w:b/>
          <w:sz w:val="18"/>
          <w:szCs w:val="18"/>
        </w:rPr>
        <w:t>Podmiot udostępniający zasoby:</w:t>
      </w:r>
    </w:p>
    <w:p w14:paraId="7CDD80E6" w14:textId="77777777" w:rsidR="00B62AD0" w:rsidRPr="00EB0FB9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EB0FB9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8A7005F" w14:textId="77777777" w:rsidR="00B62AD0" w:rsidRPr="00EB0FB9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EB0FB9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9C6306E" w14:textId="77777777" w:rsidR="00B62AD0" w:rsidRPr="00EB0FB9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B0FB9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633C9F5C" w14:textId="77777777" w:rsidR="00B62AD0" w:rsidRPr="00EB0FB9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EB0FB9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27BA7D7E" w14:textId="77777777" w:rsidR="00B62AD0" w:rsidRPr="00EB0FB9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EB0FB9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86D01EC" w14:textId="77777777" w:rsidR="00B62AD0" w:rsidRPr="00EB0FB9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EB0FB9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EB0FB9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EB0FB9">
        <w:rPr>
          <w:rFonts w:ascii="Arial" w:hAnsi="Arial" w:cs="Arial"/>
          <w:sz w:val="16"/>
          <w:szCs w:val="16"/>
        </w:rPr>
        <w:t>…</w:t>
      </w:r>
    </w:p>
    <w:p w14:paraId="48EF8896" w14:textId="77777777" w:rsidR="00B62AD0" w:rsidRPr="00EB0FB9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EB0FB9">
        <w:rPr>
          <w:rFonts w:ascii="Arial" w:hAnsi="Arial" w:cs="Arial"/>
          <w:i/>
          <w:sz w:val="10"/>
          <w:szCs w:val="10"/>
        </w:rPr>
        <w:t xml:space="preserve">(imię, nazwisko </w:t>
      </w:r>
      <w:r w:rsidRPr="00EB0FB9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EB0FB9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B0FB9" w14:paraId="3864DA0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57B1C5" w14:textId="77777777" w:rsidR="00053927" w:rsidRPr="00EB0FB9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FB9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74B8CC9" w14:textId="77777777" w:rsidR="00053927" w:rsidRPr="00EB0FB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B0FB9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EB0FB9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EB0FB9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0D24AC" w14:textId="77777777" w:rsidR="0071340C" w:rsidRPr="00EB0FB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EB0FB9">
        <w:rPr>
          <w:rFonts w:ascii="Arial" w:hAnsi="Arial" w:cs="Arial"/>
          <w:sz w:val="18"/>
          <w:szCs w:val="18"/>
        </w:rPr>
        <w:t xml:space="preserve"> ustawy </w:t>
      </w:r>
      <w:r w:rsidR="00EF3368" w:rsidRPr="00EB0FB9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BF1769" w:rsidRPr="00EB0FB9">
        <w:rPr>
          <w:rFonts w:ascii="Arial" w:hAnsi="Arial" w:cs="Arial"/>
          <w:sz w:val="18"/>
          <w:szCs w:val="18"/>
        </w:rPr>
        <w:t>(</w:t>
      </w:r>
      <w:proofErr w:type="spellStart"/>
      <w:r w:rsidR="00BF1769" w:rsidRPr="00EB0FB9">
        <w:rPr>
          <w:rFonts w:ascii="Arial" w:hAnsi="Arial" w:cs="Arial"/>
          <w:sz w:val="18"/>
          <w:szCs w:val="18"/>
        </w:rPr>
        <w:t>t.j</w:t>
      </w:r>
      <w:proofErr w:type="spellEnd"/>
      <w:r w:rsidR="00BF1769" w:rsidRPr="00EB0FB9">
        <w:rPr>
          <w:rFonts w:ascii="Arial" w:hAnsi="Arial" w:cs="Arial"/>
          <w:sz w:val="18"/>
          <w:szCs w:val="18"/>
        </w:rPr>
        <w:t>. Dz. U. z 2022r. poz. 1710)</w:t>
      </w:r>
      <w:r w:rsidR="00E27ABB"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EB0FB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6344A410" w14:textId="77777777" w:rsidR="0071340C" w:rsidRPr="00EB0FB9" w:rsidRDefault="00BF176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b/>
          <w:sz w:val="18"/>
          <w:szCs w:val="18"/>
          <w:lang w:eastAsia="pl-PL"/>
        </w:rPr>
        <w:t>Dostawy artykułów medycznych ujęte w 9 zadaniach asortymentowych</w:t>
      </w:r>
    </w:p>
    <w:p w14:paraId="5B56E1E3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BF1769" w:rsidRPr="00EB0FB9">
        <w:rPr>
          <w:rFonts w:ascii="Arial" w:eastAsia="Times New Roman" w:hAnsi="Arial" w:cs="Arial"/>
          <w:b/>
          <w:sz w:val="18"/>
          <w:szCs w:val="18"/>
          <w:lang w:eastAsia="pl-PL"/>
        </w:rPr>
        <w:t>NZ/22/D/P/LW/2023</w:t>
      </w:r>
    </w:p>
    <w:p w14:paraId="2F24A6C5" w14:textId="77777777" w:rsidR="00DC652A" w:rsidRPr="00EB0FB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2C1E9D39" w14:textId="77777777" w:rsidR="00DC652A" w:rsidRPr="00EB0FB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B0FB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2D825C64" w14:textId="77777777" w:rsidR="0071340C" w:rsidRPr="00EB0FB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B0FB9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7D1F2325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E9432D6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066F00E8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B0FB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6B826A7E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B0FB9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053C560B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6BD979E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26E8E5E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658A3A9" w14:textId="77777777" w:rsidR="0071340C" w:rsidRPr="00EB0F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18B595E" w14:textId="77777777" w:rsidR="00DC652A" w:rsidRPr="00EB0FB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EB0FB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EB0FB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EB0FB9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69F05638" w14:textId="77777777" w:rsidR="00DC652A" w:rsidRPr="00EB0FB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EB0FB9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EB0FB9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442891D6" w14:textId="77777777" w:rsidR="0093388F" w:rsidRPr="00EB0FB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EB0FB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636FA35E" w14:textId="77777777" w:rsidR="0093388F" w:rsidRPr="00EB0FB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CDB4B2D" w14:textId="77777777" w:rsidR="0093388F" w:rsidRPr="00EB0FB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EB0FB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13DFEB1F" w14:textId="77777777" w:rsidR="00CB29AC" w:rsidRPr="00EB0FB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104BBBB6" w14:textId="77777777" w:rsidR="00CB29AC" w:rsidRPr="00EB0FB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B0FB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446CF87A" w14:textId="77777777" w:rsidR="00830970" w:rsidRPr="00EB0FB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EB0FB9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EB0FB9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2385457A" w14:textId="77777777" w:rsidR="00E27ABB" w:rsidRPr="00EB0FB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B0FB9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B0FB9" w14:paraId="34C6ED7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AC7150A" w14:textId="77777777" w:rsidR="00071D4C" w:rsidRPr="00EB0F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27EF18E" w14:textId="77777777" w:rsidR="00071D4C" w:rsidRPr="00EB0F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B05B504" w14:textId="77777777" w:rsidR="00071D4C" w:rsidRPr="00EB0F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4FE51E3" w14:textId="77777777" w:rsidR="00053927" w:rsidRPr="00EB0FB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B0FB9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3B985FFC" w14:textId="77777777" w:rsidR="00053927" w:rsidRPr="00EB0FB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B0FB9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FA71D50" w14:textId="77777777" w:rsidR="00071D4C" w:rsidRPr="00EB0F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91C6CF1" w14:textId="77777777" w:rsidR="00071D4C" w:rsidRPr="00EB0F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28C1C16" w14:textId="77777777" w:rsidR="00071D4C" w:rsidRPr="00EB0F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41E5D39" w14:textId="77777777" w:rsidR="00053927" w:rsidRPr="00EB0FB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EB0FB9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6BEB1664" w14:textId="77777777" w:rsidR="00053927" w:rsidRPr="00EB0FB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EB0FB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EB0FB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EB0FB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EB0FB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EB0FB9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4E91DBA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EA19" w14:textId="77777777" w:rsidR="00626249" w:rsidRDefault="00626249" w:rsidP="00025386">
      <w:pPr>
        <w:spacing w:after="0" w:line="240" w:lineRule="auto"/>
      </w:pPr>
      <w:r>
        <w:separator/>
      </w:r>
    </w:p>
  </w:endnote>
  <w:endnote w:type="continuationSeparator" w:id="0">
    <w:p w14:paraId="42D75429" w14:textId="77777777" w:rsidR="00626249" w:rsidRDefault="006262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EC4EA" w14:textId="77777777" w:rsidR="00BF1769" w:rsidRDefault="00BF17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F48F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E42F2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5F6FB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4EAC7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C7F60" w14:textId="77777777" w:rsidR="00BF1769" w:rsidRDefault="00BF17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A46DD" w14:textId="77777777" w:rsidR="00626249" w:rsidRDefault="00626249" w:rsidP="00025386">
      <w:pPr>
        <w:spacing w:after="0" w:line="240" w:lineRule="auto"/>
      </w:pPr>
      <w:r>
        <w:separator/>
      </w:r>
    </w:p>
  </w:footnote>
  <w:footnote w:type="continuationSeparator" w:id="0">
    <w:p w14:paraId="7B1D228E" w14:textId="77777777" w:rsidR="00626249" w:rsidRDefault="006262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34CF" w14:textId="77777777" w:rsidR="00BF1769" w:rsidRDefault="00BF1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0CC0E" w14:textId="77777777" w:rsidR="00BF1769" w:rsidRDefault="00BF1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056EC" w14:textId="77777777" w:rsidR="00BF1769" w:rsidRDefault="00BF17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31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24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26249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176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FB9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D2D58"/>
  <w15:chartTrackingRefBased/>
  <w15:docId w15:val="{A8A4DC1B-3972-48A6-B99F-AF25989D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2023-04-27T06:10:00Z</dcterms:created>
  <dcterms:modified xsi:type="dcterms:W3CDTF">2023-04-27T06:10:00Z</dcterms:modified>
</cp:coreProperties>
</file>