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0B203" w14:textId="5824BA96" w:rsidR="005C0930" w:rsidRPr="00B422BD" w:rsidRDefault="005037CA" w:rsidP="005C0930">
      <w:pPr>
        <w:spacing w:after="240"/>
        <w:jc w:val="right"/>
        <w:rPr>
          <w:sz w:val="22"/>
          <w:szCs w:val="22"/>
        </w:rPr>
      </w:pPr>
      <w:r w:rsidRPr="00B422BD">
        <w:rPr>
          <w:sz w:val="22"/>
          <w:szCs w:val="22"/>
        </w:rPr>
        <w:t>Poznań</w:t>
      </w:r>
      <w:r w:rsidR="005C0930" w:rsidRPr="00B422BD">
        <w:rPr>
          <w:sz w:val="22"/>
          <w:szCs w:val="22"/>
        </w:rPr>
        <w:t xml:space="preserve"> dnia: </w:t>
      </w:r>
      <w:r w:rsidRPr="00B422BD">
        <w:rPr>
          <w:sz w:val="22"/>
          <w:szCs w:val="22"/>
        </w:rPr>
        <w:t>2023-04-2</w:t>
      </w:r>
      <w:r w:rsidR="00B422BD">
        <w:rPr>
          <w:sz w:val="22"/>
          <w:szCs w:val="22"/>
        </w:rPr>
        <w:t>8</w:t>
      </w:r>
    </w:p>
    <w:p w14:paraId="484956B8" w14:textId="77777777" w:rsidR="005037CA" w:rsidRPr="00B422BD" w:rsidRDefault="005037CA" w:rsidP="0022485D">
      <w:pPr>
        <w:spacing w:line="276" w:lineRule="auto"/>
        <w:rPr>
          <w:b/>
          <w:bCs/>
          <w:sz w:val="22"/>
          <w:szCs w:val="22"/>
        </w:rPr>
      </w:pPr>
      <w:r w:rsidRPr="00B422BD">
        <w:rPr>
          <w:b/>
          <w:bCs/>
          <w:sz w:val="22"/>
          <w:szCs w:val="22"/>
        </w:rPr>
        <w:t>Szpital Wojewódzki w Poznaniu</w:t>
      </w:r>
    </w:p>
    <w:p w14:paraId="4090A36A" w14:textId="77777777" w:rsidR="005C0930" w:rsidRPr="00B422BD" w:rsidRDefault="005037CA" w:rsidP="0022485D">
      <w:pPr>
        <w:spacing w:line="276" w:lineRule="auto"/>
        <w:rPr>
          <w:b/>
          <w:bCs/>
          <w:sz w:val="22"/>
          <w:szCs w:val="22"/>
        </w:rPr>
      </w:pPr>
      <w:r w:rsidRPr="00B422BD">
        <w:rPr>
          <w:b/>
          <w:bCs/>
          <w:sz w:val="22"/>
          <w:szCs w:val="22"/>
        </w:rPr>
        <w:t>Dział Zamówień Publicznych</w:t>
      </w:r>
    </w:p>
    <w:p w14:paraId="07D9F9CB" w14:textId="7BB6246B" w:rsidR="005C0930" w:rsidRPr="00B422BD" w:rsidRDefault="00B422BD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037CA" w:rsidRPr="00B422BD">
        <w:rPr>
          <w:sz w:val="22"/>
          <w:szCs w:val="22"/>
        </w:rPr>
        <w:t>Juraszów</w:t>
      </w:r>
      <w:r w:rsidR="005C0930" w:rsidRPr="00B422BD">
        <w:rPr>
          <w:sz w:val="22"/>
          <w:szCs w:val="22"/>
        </w:rPr>
        <w:t xml:space="preserve"> </w:t>
      </w:r>
      <w:r w:rsidR="005037CA" w:rsidRPr="00B422BD">
        <w:rPr>
          <w:sz w:val="22"/>
          <w:szCs w:val="22"/>
        </w:rPr>
        <w:t>7/19</w:t>
      </w:r>
    </w:p>
    <w:p w14:paraId="5050A3E2" w14:textId="77777777" w:rsidR="005C0930" w:rsidRPr="00B422BD" w:rsidRDefault="005037CA" w:rsidP="005C0930">
      <w:pPr>
        <w:rPr>
          <w:sz w:val="22"/>
          <w:szCs w:val="22"/>
        </w:rPr>
      </w:pPr>
      <w:r w:rsidRPr="00B422BD">
        <w:rPr>
          <w:sz w:val="22"/>
          <w:szCs w:val="22"/>
        </w:rPr>
        <w:t>60-479</w:t>
      </w:r>
      <w:r w:rsidR="005C0930" w:rsidRPr="00B422BD">
        <w:rPr>
          <w:sz w:val="22"/>
          <w:szCs w:val="22"/>
        </w:rPr>
        <w:t xml:space="preserve"> </w:t>
      </w:r>
      <w:r w:rsidRPr="00B422BD">
        <w:rPr>
          <w:sz w:val="22"/>
          <w:szCs w:val="22"/>
        </w:rPr>
        <w:t>Poznań</w:t>
      </w:r>
    </w:p>
    <w:p w14:paraId="63D52317" w14:textId="77777777" w:rsidR="005C0930" w:rsidRPr="00B422BD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B0145B" w14:textId="77777777" w:rsidR="005C0930" w:rsidRPr="00B422BD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09A939" w14:textId="77777777" w:rsidR="005C0930" w:rsidRPr="00B422BD" w:rsidRDefault="005C0930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B422BD">
        <w:rPr>
          <w:sz w:val="22"/>
          <w:szCs w:val="22"/>
        </w:rPr>
        <w:tab/>
        <w:t xml:space="preserve"> </w:t>
      </w:r>
    </w:p>
    <w:p w14:paraId="65ADB218" w14:textId="77777777" w:rsidR="005C0930" w:rsidRPr="00B422BD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B422BD">
        <w:rPr>
          <w:b/>
          <w:sz w:val="22"/>
          <w:szCs w:val="22"/>
        </w:rPr>
        <w:t>WYKONAWCY</w:t>
      </w:r>
    </w:p>
    <w:p w14:paraId="53963103" w14:textId="77777777" w:rsidR="00EF1037" w:rsidRPr="00B422BD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B422BD">
        <w:rPr>
          <w:sz w:val="22"/>
          <w:szCs w:val="22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B422BD" w14:paraId="00AA09C1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E32851" w14:textId="77777777" w:rsidR="0022485D" w:rsidRPr="00B422BD" w:rsidRDefault="0022485D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22"/>
                <w:szCs w:val="22"/>
              </w:rPr>
            </w:pPr>
            <w:r w:rsidRPr="00B422BD">
              <w:rPr>
                <w:rFonts w:ascii="Times New Roman" w:hAnsi="Times New Roman"/>
                <w:spacing w:val="60"/>
                <w:sz w:val="22"/>
                <w:szCs w:val="22"/>
              </w:rPr>
              <w:t>ZAWIADOMIENIE</w:t>
            </w:r>
          </w:p>
          <w:p w14:paraId="7C8E784D" w14:textId="77777777" w:rsidR="0022485D" w:rsidRPr="00B422BD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B422BD">
              <w:rPr>
                <w:sz w:val="22"/>
                <w:szCs w:val="22"/>
              </w:rPr>
              <w:t xml:space="preserve">o zmianie treści Specyfikacji Warunków Zamówienia (dalej </w:t>
            </w:r>
            <w:r w:rsidRPr="00B422BD">
              <w:rPr>
                <w:b/>
                <w:bCs/>
                <w:sz w:val="22"/>
                <w:szCs w:val="22"/>
              </w:rPr>
              <w:t>SWZ</w:t>
            </w:r>
            <w:r w:rsidRPr="00B422BD">
              <w:rPr>
                <w:sz w:val="22"/>
                <w:szCs w:val="22"/>
              </w:rPr>
              <w:t>)</w:t>
            </w:r>
          </w:p>
        </w:tc>
      </w:tr>
    </w:tbl>
    <w:p w14:paraId="1644D442" w14:textId="77777777" w:rsidR="00EF1037" w:rsidRPr="00B422BD" w:rsidRDefault="00EF1037" w:rsidP="0022485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8FA2B8" w14:textId="77777777" w:rsidR="0022485D" w:rsidRPr="00B422BD" w:rsidRDefault="0022485D" w:rsidP="0022485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5037CA" w:rsidRPr="00B422BD" w14:paraId="072E36B1" w14:textId="77777777" w:rsidTr="00CB1041">
        <w:trPr>
          <w:trHeight w:val="638"/>
        </w:trPr>
        <w:tc>
          <w:tcPr>
            <w:tcW w:w="959" w:type="dxa"/>
            <w:shd w:val="clear" w:color="auto" w:fill="auto"/>
          </w:tcPr>
          <w:p w14:paraId="466261C5" w14:textId="77777777" w:rsidR="005037CA" w:rsidRPr="00B422BD" w:rsidRDefault="005037CA" w:rsidP="00CB10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422BD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74D9A88" w14:textId="1416DF85" w:rsidR="005037CA" w:rsidRPr="00B422BD" w:rsidRDefault="005037CA" w:rsidP="00CB10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422BD">
              <w:rPr>
                <w:sz w:val="22"/>
                <w:szCs w:val="22"/>
              </w:rPr>
              <w:t>postępowania o udzielenie zamówienia publicznego, prowadzonego w trybie przetarg nieograniczony</w:t>
            </w:r>
            <w:r w:rsidRPr="00B422BD">
              <w:rPr>
                <w:b/>
                <w:sz w:val="22"/>
                <w:szCs w:val="22"/>
              </w:rPr>
              <w:t xml:space="preserve"> </w:t>
            </w:r>
            <w:r w:rsidRPr="00B422BD">
              <w:rPr>
                <w:bCs/>
                <w:sz w:val="22"/>
                <w:szCs w:val="22"/>
              </w:rPr>
              <w:t>na</w:t>
            </w:r>
            <w:r w:rsidRPr="00B422BD">
              <w:rPr>
                <w:b/>
                <w:sz w:val="22"/>
                <w:szCs w:val="22"/>
              </w:rPr>
              <w:t xml:space="preserve"> </w:t>
            </w:r>
            <w:r w:rsidRPr="00B422BD">
              <w:rPr>
                <w:bCs/>
                <w:sz w:val="22"/>
                <w:szCs w:val="22"/>
              </w:rPr>
              <w:t>”</w:t>
            </w:r>
            <w:r w:rsidRPr="00B422BD">
              <w:rPr>
                <w:b/>
                <w:bCs/>
                <w:sz w:val="22"/>
                <w:szCs w:val="22"/>
              </w:rPr>
              <w:t>Materiały opatrunkowe (obłożenia) niezbędne do wykonywania nowych procedur witrektomii na Oddziale Okulistyki, materiały opatrunkowe, szwy chirurgiczne, wyroby medyczne dla Oddziału Okulistyki</w:t>
            </w:r>
            <w:r w:rsidRPr="00B422BD">
              <w:rPr>
                <w:bCs/>
                <w:sz w:val="22"/>
                <w:szCs w:val="22"/>
              </w:rPr>
              <w:t>”</w:t>
            </w:r>
            <w:r w:rsidRPr="00B422BD">
              <w:rPr>
                <w:b/>
                <w:sz w:val="22"/>
                <w:szCs w:val="22"/>
              </w:rPr>
              <w:t xml:space="preserve"> </w:t>
            </w:r>
            <w:r w:rsidRPr="00B422BD">
              <w:rPr>
                <w:bCs/>
                <w:sz w:val="22"/>
                <w:szCs w:val="22"/>
              </w:rPr>
              <w:t>– znak sprawy</w:t>
            </w:r>
            <w:r w:rsidRPr="00B422BD">
              <w:rPr>
                <w:b/>
                <w:sz w:val="22"/>
                <w:szCs w:val="22"/>
              </w:rPr>
              <w:t xml:space="preserve"> SZW/DZP/39/2023</w:t>
            </w:r>
          </w:p>
        </w:tc>
      </w:tr>
    </w:tbl>
    <w:p w14:paraId="12F4CB44" w14:textId="77777777" w:rsidR="005037CA" w:rsidRPr="00B422BD" w:rsidRDefault="005C0930" w:rsidP="0022485D">
      <w:pPr>
        <w:spacing w:before="600" w:after="120" w:line="276" w:lineRule="auto"/>
        <w:ind w:firstLine="426"/>
        <w:jc w:val="both"/>
        <w:rPr>
          <w:b/>
          <w:sz w:val="22"/>
          <w:szCs w:val="22"/>
        </w:rPr>
      </w:pPr>
      <w:r w:rsidRPr="00B422BD">
        <w:rPr>
          <w:sz w:val="22"/>
          <w:szCs w:val="22"/>
        </w:rPr>
        <w:t xml:space="preserve">Zamawiający, </w:t>
      </w:r>
      <w:r w:rsidR="005037CA" w:rsidRPr="00B422BD">
        <w:rPr>
          <w:b/>
          <w:sz w:val="22"/>
          <w:szCs w:val="22"/>
        </w:rPr>
        <w:t>Szpital Wojewódzki w Poznaniu</w:t>
      </w:r>
    </w:p>
    <w:p w14:paraId="5426B490" w14:textId="77777777" w:rsidR="00EF1037" w:rsidRDefault="005037CA" w:rsidP="0022485D">
      <w:pPr>
        <w:spacing w:before="600" w:after="120" w:line="276" w:lineRule="auto"/>
        <w:ind w:firstLine="426"/>
        <w:jc w:val="both"/>
        <w:rPr>
          <w:sz w:val="22"/>
          <w:szCs w:val="22"/>
        </w:rPr>
      </w:pPr>
      <w:r w:rsidRPr="00B422BD">
        <w:rPr>
          <w:b/>
          <w:sz w:val="22"/>
          <w:szCs w:val="22"/>
        </w:rPr>
        <w:t>Dział Zamówień Publicznych</w:t>
      </w:r>
      <w:r w:rsidR="005C0930" w:rsidRPr="00B422BD">
        <w:rPr>
          <w:sz w:val="22"/>
          <w:szCs w:val="22"/>
        </w:rPr>
        <w:t xml:space="preserve">, działając na podstawie art. 137 ust. 1 i 2 ustawy z dnia 11 września 2019r. Prawo zamówień publicznych </w:t>
      </w:r>
      <w:r w:rsidRPr="00B422BD">
        <w:rPr>
          <w:sz w:val="22"/>
          <w:szCs w:val="22"/>
        </w:rPr>
        <w:t>(t.j. Dz. U. z 2022r. poz. 1710)</w:t>
      </w:r>
      <w:r w:rsidR="005C0930" w:rsidRPr="00B422BD">
        <w:rPr>
          <w:sz w:val="22"/>
          <w:szCs w:val="22"/>
        </w:rPr>
        <w:t xml:space="preserve">, </w:t>
      </w:r>
      <w:r w:rsidR="00EB3650" w:rsidRPr="00B422BD">
        <w:rPr>
          <w:sz w:val="22"/>
          <w:szCs w:val="22"/>
        </w:rPr>
        <w:t xml:space="preserve">informuje o </w:t>
      </w:r>
      <w:r w:rsidR="005C0930" w:rsidRPr="00B422BD">
        <w:rPr>
          <w:sz w:val="22"/>
          <w:szCs w:val="22"/>
        </w:rPr>
        <w:t>dokon</w:t>
      </w:r>
      <w:r w:rsidR="00EB3650" w:rsidRPr="00B422BD">
        <w:rPr>
          <w:sz w:val="22"/>
          <w:szCs w:val="22"/>
        </w:rPr>
        <w:t>aniu</w:t>
      </w:r>
      <w:r w:rsidR="005C0930" w:rsidRPr="00B422BD">
        <w:rPr>
          <w:sz w:val="22"/>
          <w:szCs w:val="22"/>
        </w:rPr>
        <w:t xml:space="preserve"> </w:t>
      </w:r>
      <w:r w:rsidR="00460DC4" w:rsidRPr="00B422BD">
        <w:rPr>
          <w:sz w:val="22"/>
          <w:szCs w:val="22"/>
        </w:rPr>
        <w:t>zmian</w:t>
      </w:r>
      <w:r w:rsidR="005C0930" w:rsidRPr="00B422BD">
        <w:rPr>
          <w:sz w:val="22"/>
          <w:szCs w:val="22"/>
        </w:rPr>
        <w:t xml:space="preserve"> w z</w:t>
      </w:r>
      <w:r w:rsidR="00460DC4" w:rsidRPr="00B422BD">
        <w:rPr>
          <w:sz w:val="22"/>
          <w:szCs w:val="22"/>
        </w:rPr>
        <w:t>apis</w:t>
      </w:r>
      <w:r w:rsidR="005C0930" w:rsidRPr="00B422BD">
        <w:rPr>
          <w:sz w:val="22"/>
          <w:szCs w:val="22"/>
        </w:rPr>
        <w:t>ach</w:t>
      </w:r>
      <w:r w:rsidR="00460DC4" w:rsidRPr="00B422BD">
        <w:rPr>
          <w:sz w:val="22"/>
          <w:szCs w:val="22"/>
        </w:rPr>
        <w:t xml:space="preserve"> </w:t>
      </w:r>
      <w:r w:rsidR="0022485D" w:rsidRPr="00B422BD">
        <w:rPr>
          <w:sz w:val="22"/>
          <w:szCs w:val="22"/>
        </w:rPr>
        <w:t>SWZ</w:t>
      </w:r>
      <w:r w:rsidR="00460DC4" w:rsidRPr="00B422BD">
        <w:rPr>
          <w:sz w:val="22"/>
          <w:szCs w:val="22"/>
        </w:rPr>
        <w:t xml:space="preserve"> w następującym zakresie</w:t>
      </w:r>
      <w:r w:rsidR="00EF1037" w:rsidRPr="00B422BD">
        <w:rPr>
          <w:sz w:val="22"/>
          <w:szCs w:val="22"/>
        </w:rPr>
        <w:t>:</w:t>
      </w:r>
    </w:p>
    <w:p w14:paraId="7490A7FC" w14:textId="356F1C5E" w:rsidR="00664196" w:rsidRDefault="00664196" w:rsidP="00664196">
      <w:pPr>
        <w:spacing w:before="120" w:after="120" w:line="360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Rozdz. 4.</w:t>
      </w:r>
      <w:r>
        <w:rPr>
          <w:sz w:val="22"/>
          <w:szCs w:val="22"/>
          <w:u w:val="single"/>
        </w:rPr>
        <w:t>4</w:t>
      </w:r>
      <w:r>
        <w:rPr>
          <w:sz w:val="22"/>
          <w:szCs w:val="22"/>
          <w:u w:val="single"/>
        </w:rPr>
        <w:t xml:space="preserve"> SWZ </w:t>
      </w:r>
    </w:p>
    <w:p w14:paraId="6C896887" w14:textId="56368DE5" w:rsidR="00664196" w:rsidRDefault="00664196" w:rsidP="00664196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Wykreśla</w:t>
      </w:r>
      <w:r>
        <w:rPr>
          <w:sz w:val="22"/>
          <w:szCs w:val="22"/>
        </w:rPr>
        <w:t xml:space="preserve"> się </w:t>
      </w:r>
      <w:r>
        <w:rPr>
          <w:sz w:val="22"/>
          <w:szCs w:val="22"/>
        </w:rPr>
        <w:t>z</w:t>
      </w:r>
      <w:r>
        <w:rPr>
          <w:sz w:val="22"/>
          <w:szCs w:val="22"/>
        </w:rPr>
        <w:t xml:space="preserve"> Opisu przedmiotu zamówienia zadanie nr </w:t>
      </w:r>
      <w:r>
        <w:rPr>
          <w:sz w:val="22"/>
          <w:szCs w:val="22"/>
        </w:rPr>
        <w:t>1-</w:t>
      </w:r>
      <w:r>
        <w:rPr>
          <w:sz w:val="22"/>
          <w:szCs w:val="22"/>
        </w:rPr>
        <w:t>5</w:t>
      </w:r>
    </w:p>
    <w:tbl>
      <w:tblPr>
        <w:tblW w:w="90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7"/>
        <w:gridCol w:w="7933"/>
      </w:tblGrid>
      <w:tr w:rsidR="00664196" w:rsidRPr="00664196" w14:paraId="15104458" w14:textId="77777777" w:rsidTr="009E210A">
        <w:trPr>
          <w:jc w:val="center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E1A87D" w14:textId="77777777" w:rsidR="00664196" w:rsidRPr="00664196" w:rsidRDefault="00664196" w:rsidP="00664196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664196">
              <w:rPr>
                <w:b/>
                <w:sz w:val="24"/>
                <w:szCs w:val="24"/>
              </w:rPr>
              <w:t>Zadanie nr:</w:t>
            </w:r>
          </w:p>
        </w:tc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09A51E" w14:textId="77777777" w:rsidR="00664196" w:rsidRPr="00664196" w:rsidRDefault="00664196" w:rsidP="00664196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664196">
              <w:rPr>
                <w:b/>
                <w:sz w:val="24"/>
                <w:szCs w:val="24"/>
              </w:rPr>
              <w:t>Opis:</w:t>
            </w:r>
          </w:p>
        </w:tc>
      </w:tr>
      <w:tr w:rsidR="00664196" w:rsidRPr="00664196" w14:paraId="1AE80BBC" w14:textId="77777777" w:rsidTr="009E210A">
        <w:trPr>
          <w:jc w:val="center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AB2A5" w14:textId="77777777" w:rsidR="00664196" w:rsidRPr="00664196" w:rsidRDefault="00664196" w:rsidP="00664196">
            <w:pPr>
              <w:spacing w:after="120"/>
              <w:jc w:val="right"/>
              <w:rPr>
                <w:sz w:val="24"/>
                <w:szCs w:val="24"/>
              </w:rPr>
            </w:pPr>
            <w:r w:rsidRPr="00664196">
              <w:rPr>
                <w:sz w:val="24"/>
                <w:szCs w:val="24"/>
              </w:rPr>
              <w:t>1</w:t>
            </w:r>
          </w:p>
        </w:tc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43325" w14:textId="77777777" w:rsidR="00664196" w:rsidRPr="00664196" w:rsidRDefault="00664196" w:rsidP="00664196">
            <w:pPr>
              <w:spacing w:after="120"/>
              <w:jc w:val="both"/>
              <w:rPr>
                <w:sz w:val="24"/>
                <w:szCs w:val="24"/>
              </w:rPr>
            </w:pPr>
            <w:r w:rsidRPr="00664196">
              <w:rPr>
                <w:b/>
                <w:sz w:val="24"/>
                <w:szCs w:val="24"/>
              </w:rPr>
              <w:t>Temat:</w:t>
            </w:r>
            <w:r w:rsidRPr="00664196">
              <w:rPr>
                <w:sz w:val="24"/>
                <w:szCs w:val="24"/>
              </w:rPr>
              <w:t xml:space="preserve"> Zestaw do witrektomii </w:t>
            </w:r>
          </w:p>
          <w:p w14:paraId="2E6AC5B2" w14:textId="77777777" w:rsidR="00664196" w:rsidRPr="00664196" w:rsidRDefault="00664196" w:rsidP="00664196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64196">
              <w:rPr>
                <w:b/>
                <w:sz w:val="24"/>
                <w:szCs w:val="24"/>
              </w:rPr>
              <w:t xml:space="preserve">Wspólny Słownik Zamówień: </w:t>
            </w:r>
            <w:r w:rsidRPr="00664196">
              <w:rPr>
                <w:sz w:val="24"/>
                <w:szCs w:val="24"/>
              </w:rPr>
              <w:t xml:space="preserve">33140000-3 - Materiały medyczne </w:t>
            </w:r>
          </w:p>
          <w:p w14:paraId="512EFA6E" w14:textId="77777777" w:rsidR="00664196" w:rsidRPr="00664196" w:rsidRDefault="00664196" w:rsidP="00664196">
            <w:pPr>
              <w:spacing w:after="120"/>
              <w:jc w:val="both"/>
              <w:rPr>
                <w:sz w:val="24"/>
                <w:szCs w:val="24"/>
              </w:rPr>
            </w:pPr>
            <w:r w:rsidRPr="00664196">
              <w:rPr>
                <w:b/>
                <w:sz w:val="24"/>
                <w:szCs w:val="24"/>
              </w:rPr>
              <w:t xml:space="preserve">Opis: </w:t>
            </w:r>
            <w:r w:rsidRPr="00664196">
              <w:rPr>
                <w:sz w:val="24"/>
                <w:szCs w:val="24"/>
              </w:rPr>
              <w:t xml:space="preserve">Przedmiotem zamówienia jest Zestaw do witrektomii - szczegółowy opis przedmiotu zamówienia został zamieszczony odpowiednio w załączniku nr 2 </w:t>
            </w:r>
            <w:r w:rsidRPr="00664196">
              <w:rPr>
                <w:sz w:val="24"/>
                <w:szCs w:val="24"/>
              </w:rPr>
              <w:br/>
              <w:t xml:space="preserve">do SWZ / załącznik nr 1 do umowy - formularzu asortymentowo - cenowym </w:t>
            </w:r>
            <w:r w:rsidRPr="00664196">
              <w:rPr>
                <w:sz w:val="24"/>
                <w:szCs w:val="24"/>
              </w:rPr>
              <w:br/>
              <w:t xml:space="preserve">na zasadach określonych we wzorze umowy stanowiącym załącznik nr 4 </w:t>
            </w:r>
            <w:r w:rsidRPr="00664196">
              <w:rPr>
                <w:sz w:val="24"/>
                <w:szCs w:val="24"/>
              </w:rPr>
              <w:br/>
              <w:t>do SWZ.</w:t>
            </w:r>
          </w:p>
          <w:p w14:paraId="124A33B7" w14:textId="77777777" w:rsidR="00664196" w:rsidRPr="00664196" w:rsidRDefault="00664196" w:rsidP="00664196">
            <w:pPr>
              <w:spacing w:after="120"/>
              <w:jc w:val="both"/>
              <w:rPr>
                <w:sz w:val="24"/>
                <w:szCs w:val="24"/>
              </w:rPr>
            </w:pPr>
            <w:r w:rsidRPr="00664196">
              <w:rPr>
                <w:b/>
                <w:sz w:val="24"/>
                <w:szCs w:val="24"/>
              </w:rPr>
              <w:t>Zamawiający nie dopuszcza składania ofert równoważnych</w:t>
            </w:r>
          </w:p>
          <w:p w14:paraId="43AEC095" w14:textId="77777777" w:rsidR="00664196" w:rsidRPr="00664196" w:rsidRDefault="00664196" w:rsidP="00664196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64196">
              <w:rPr>
                <w:sz w:val="24"/>
                <w:szCs w:val="24"/>
              </w:rPr>
              <w:lastRenderedPageBreak/>
              <w:t>Informacje dotyczące oferty wariantowej, o której mowa w art. 92 ustawy Pzp:</w:t>
            </w:r>
          </w:p>
          <w:p w14:paraId="221EEA73" w14:textId="77777777" w:rsidR="00664196" w:rsidRPr="00664196" w:rsidRDefault="00664196" w:rsidP="00664196">
            <w:pPr>
              <w:spacing w:after="120"/>
              <w:jc w:val="both"/>
              <w:rPr>
                <w:sz w:val="24"/>
                <w:szCs w:val="24"/>
              </w:rPr>
            </w:pPr>
            <w:r w:rsidRPr="00664196">
              <w:rPr>
                <w:b/>
                <w:sz w:val="24"/>
                <w:szCs w:val="24"/>
              </w:rPr>
              <w:t>Zamawiający nie dopuszcza składania ofert wariantowych</w:t>
            </w:r>
          </w:p>
          <w:p w14:paraId="1714FAD9" w14:textId="77777777" w:rsidR="00664196" w:rsidRPr="00664196" w:rsidRDefault="00664196" w:rsidP="00664196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664196" w:rsidRPr="00664196" w14:paraId="047F7249" w14:textId="77777777" w:rsidTr="009E210A">
        <w:trPr>
          <w:jc w:val="center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6E7EA" w14:textId="77777777" w:rsidR="00664196" w:rsidRPr="00664196" w:rsidRDefault="00664196" w:rsidP="00664196">
            <w:pPr>
              <w:spacing w:after="120"/>
              <w:jc w:val="right"/>
              <w:rPr>
                <w:sz w:val="24"/>
                <w:szCs w:val="24"/>
              </w:rPr>
            </w:pPr>
            <w:r w:rsidRPr="00664196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BD3D3" w14:textId="77777777" w:rsidR="00664196" w:rsidRPr="00664196" w:rsidRDefault="00664196" w:rsidP="00664196">
            <w:pPr>
              <w:spacing w:after="120"/>
              <w:jc w:val="both"/>
              <w:rPr>
                <w:sz w:val="24"/>
                <w:szCs w:val="24"/>
              </w:rPr>
            </w:pPr>
            <w:r w:rsidRPr="00664196">
              <w:rPr>
                <w:b/>
                <w:sz w:val="24"/>
                <w:szCs w:val="24"/>
              </w:rPr>
              <w:t>Temat:</w:t>
            </w:r>
            <w:r w:rsidRPr="00664196">
              <w:rPr>
                <w:sz w:val="24"/>
                <w:szCs w:val="24"/>
              </w:rPr>
              <w:t xml:space="preserve"> Zestaw do witrektomii 23G kombinowany </w:t>
            </w:r>
          </w:p>
          <w:p w14:paraId="168A1B00" w14:textId="77777777" w:rsidR="00664196" w:rsidRPr="00664196" w:rsidRDefault="00664196" w:rsidP="00664196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64196">
              <w:rPr>
                <w:b/>
                <w:sz w:val="24"/>
                <w:szCs w:val="24"/>
              </w:rPr>
              <w:t xml:space="preserve">Wspólny Słownik Zamówień: </w:t>
            </w:r>
            <w:r w:rsidRPr="00664196">
              <w:rPr>
                <w:sz w:val="24"/>
                <w:szCs w:val="24"/>
              </w:rPr>
              <w:t xml:space="preserve">33140000-3 - Materiały medyczne </w:t>
            </w:r>
          </w:p>
          <w:p w14:paraId="4B3A7E34" w14:textId="77777777" w:rsidR="00664196" w:rsidRPr="00664196" w:rsidRDefault="00664196" w:rsidP="00664196">
            <w:pPr>
              <w:spacing w:after="120"/>
              <w:jc w:val="both"/>
              <w:rPr>
                <w:sz w:val="24"/>
                <w:szCs w:val="24"/>
              </w:rPr>
            </w:pPr>
            <w:r w:rsidRPr="00664196">
              <w:rPr>
                <w:b/>
                <w:sz w:val="24"/>
                <w:szCs w:val="24"/>
              </w:rPr>
              <w:t xml:space="preserve">Opis: </w:t>
            </w:r>
            <w:r w:rsidRPr="00664196">
              <w:rPr>
                <w:sz w:val="24"/>
                <w:szCs w:val="24"/>
              </w:rPr>
              <w:t xml:space="preserve">Przedmiotem zamówienia jest Zestaw do witrektomii 23G kombinowany - szczegółowy opis przedmiotu zamówienia został zamieszczony odpowiednio </w:t>
            </w:r>
            <w:r w:rsidRPr="00664196">
              <w:rPr>
                <w:sz w:val="24"/>
                <w:szCs w:val="24"/>
              </w:rPr>
              <w:br/>
              <w:t>w załączniku nr 2 do SWZ / załącznik nr 1 do umowy - formularzu asortymentowo - cenowym na zasadach określonych we wzorze umowy stanowiącym załącznik nr 4 do SWZ.</w:t>
            </w:r>
          </w:p>
          <w:p w14:paraId="1E087B5E" w14:textId="77777777" w:rsidR="00664196" w:rsidRPr="00664196" w:rsidRDefault="00664196" w:rsidP="00664196">
            <w:pPr>
              <w:spacing w:after="120"/>
              <w:jc w:val="both"/>
              <w:rPr>
                <w:sz w:val="24"/>
                <w:szCs w:val="24"/>
              </w:rPr>
            </w:pPr>
            <w:r w:rsidRPr="00664196">
              <w:rPr>
                <w:b/>
                <w:sz w:val="24"/>
                <w:szCs w:val="24"/>
              </w:rPr>
              <w:t>Zamawiający nie dopuszcza składania ofert równoważnych</w:t>
            </w:r>
          </w:p>
          <w:p w14:paraId="46717CE5" w14:textId="77777777" w:rsidR="00664196" w:rsidRPr="00664196" w:rsidRDefault="00664196" w:rsidP="00664196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64196">
              <w:rPr>
                <w:sz w:val="24"/>
                <w:szCs w:val="24"/>
              </w:rPr>
              <w:t>Informacje dotyczące oferty wariantowej, o której mowa w art. 92 ustawy Pzp:</w:t>
            </w:r>
          </w:p>
          <w:p w14:paraId="0AD13C6E" w14:textId="77777777" w:rsidR="00664196" w:rsidRPr="00664196" w:rsidRDefault="00664196" w:rsidP="00664196">
            <w:pPr>
              <w:spacing w:after="120"/>
              <w:jc w:val="both"/>
              <w:rPr>
                <w:sz w:val="24"/>
                <w:szCs w:val="24"/>
              </w:rPr>
            </w:pPr>
            <w:r w:rsidRPr="00664196">
              <w:rPr>
                <w:b/>
                <w:sz w:val="24"/>
                <w:szCs w:val="24"/>
              </w:rPr>
              <w:t>Zamawiający nie dopuszcza składania ofert wariantowych</w:t>
            </w:r>
          </w:p>
          <w:p w14:paraId="1807F645" w14:textId="77777777" w:rsidR="00664196" w:rsidRPr="00664196" w:rsidRDefault="00664196" w:rsidP="00664196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664196" w:rsidRPr="00664196" w14:paraId="153DBE5A" w14:textId="77777777" w:rsidTr="009E210A">
        <w:trPr>
          <w:jc w:val="center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01D5B" w14:textId="77777777" w:rsidR="00664196" w:rsidRPr="00664196" w:rsidRDefault="00664196" w:rsidP="00664196">
            <w:pPr>
              <w:spacing w:after="120"/>
              <w:jc w:val="right"/>
              <w:rPr>
                <w:sz w:val="24"/>
                <w:szCs w:val="24"/>
              </w:rPr>
            </w:pPr>
            <w:r w:rsidRPr="00664196">
              <w:rPr>
                <w:sz w:val="24"/>
                <w:szCs w:val="24"/>
              </w:rPr>
              <w:t>3</w:t>
            </w:r>
          </w:p>
        </w:tc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306CC" w14:textId="77777777" w:rsidR="00664196" w:rsidRPr="00664196" w:rsidRDefault="00664196" w:rsidP="00664196">
            <w:pPr>
              <w:spacing w:after="120"/>
              <w:jc w:val="both"/>
              <w:rPr>
                <w:sz w:val="24"/>
                <w:szCs w:val="24"/>
              </w:rPr>
            </w:pPr>
            <w:r w:rsidRPr="00664196">
              <w:rPr>
                <w:b/>
                <w:sz w:val="24"/>
                <w:szCs w:val="24"/>
              </w:rPr>
              <w:t>Temat:</w:t>
            </w:r>
            <w:r w:rsidRPr="00664196">
              <w:rPr>
                <w:sz w:val="24"/>
                <w:szCs w:val="24"/>
              </w:rPr>
              <w:t xml:space="preserve"> Zestaw do witrektomii 25+G kombinowany </w:t>
            </w:r>
          </w:p>
          <w:p w14:paraId="51A898AD" w14:textId="77777777" w:rsidR="00664196" w:rsidRPr="00664196" w:rsidRDefault="00664196" w:rsidP="00664196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64196">
              <w:rPr>
                <w:b/>
                <w:sz w:val="24"/>
                <w:szCs w:val="24"/>
              </w:rPr>
              <w:t xml:space="preserve">Wspólny Słownik Zamówień: </w:t>
            </w:r>
            <w:r w:rsidRPr="00664196">
              <w:rPr>
                <w:sz w:val="24"/>
                <w:szCs w:val="24"/>
              </w:rPr>
              <w:t xml:space="preserve">33140000-3 - Materiały medyczne </w:t>
            </w:r>
          </w:p>
          <w:p w14:paraId="4BF5F326" w14:textId="77777777" w:rsidR="00664196" w:rsidRPr="00664196" w:rsidRDefault="00664196" w:rsidP="00664196">
            <w:pPr>
              <w:spacing w:after="120"/>
              <w:jc w:val="both"/>
              <w:rPr>
                <w:sz w:val="24"/>
                <w:szCs w:val="24"/>
              </w:rPr>
            </w:pPr>
            <w:r w:rsidRPr="00664196">
              <w:rPr>
                <w:b/>
                <w:sz w:val="24"/>
                <w:szCs w:val="24"/>
              </w:rPr>
              <w:t xml:space="preserve">Opis: </w:t>
            </w:r>
            <w:r w:rsidRPr="00664196">
              <w:rPr>
                <w:sz w:val="24"/>
                <w:szCs w:val="24"/>
              </w:rPr>
              <w:t xml:space="preserve">Przedmiotem zamówienia jest Zestaw do witrektomii 25+G kombinowany - szczegółowy opis przedmiotu zamówienia został zamieszczony odpowiednio </w:t>
            </w:r>
            <w:r w:rsidRPr="00664196">
              <w:rPr>
                <w:sz w:val="24"/>
                <w:szCs w:val="24"/>
              </w:rPr>
              <w:br/>
              <w:t>w załączniku nr 2 do SWZ / załącznik nr 1 do umowy - formularzu asortymentowo - cenowym na zasadach określonych we wzorze umowy stanowiącym załącznik nr 4 do SWZ.</w:t>
            </w:r>
          </w:p>
          <w:p w14:paraId="357DCB87" w14:textId="77777777" w:rsidR="00664196" w:rsidRPr="00664196" w:rsidRDefault="00664196" w:rsidP="00664196">
            <w:pPr>
              <w:spacing w:after="120"/>
              <w:jc w:val="both"/>
              <w:rPr>
                <w:sz w:val="24"/>
                <w:szCs w:val="24"/>
              </w:rPr>
            </w:pPr>
            <w:r w:rsidRPr="00664196">
              <w:rPr>
                <w:b/>
                <w:sz w:val="24"/>
                <w:szCs w:val="24"/>
              </w:rPr>
              <w:t>Zamawiający nie dopuszcza składania ofert równoważnych</w:t>
            </w:r>
          </w:p>
          <w:p w14:paraId="35F5C1E6" w14:textId="77777777" w:rsidR="00664196" w:rsidRPr="00664196" w:rsidRDefault="00664196" w:rsidP="00664196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64196">
              <w:rPr>
                <w:sz w:val="24"/>
                <w:szCs w:val="24"/>
              </w:rPr>
              <w:t>Informacje dotyczące oferty wariantowej, o której mowa w art. 92 ustawy Pzp:</w:t>
            </w:r>
          </w:p>
          <w:p w14:paraId="301C75D0" w14:textId="77777777" w:rsidR="00664196" w:rsidRPr="00664196" w:rsidRDefault="00664196" w:rsidP="00664196">
            <w:pPr>
              <w:spacing w:after="120"/>
              <w:jc w:val="both"/>
              <w:rPr>
                <w:sz w:val="24"/>
                <w:szCs w:val="24"/>
              </w:rPr>
            </w:pPr>
            <w:r w:rsidRPr="00664196">
              <w:rPr>
                <w:b/>
                <w:sz w:val="24"/>
                <w:szCs w:val="24"/>
              </w:rPr>
              <w:t>Zamawiający nie dopuszcza składania ofert wariantowych</w:t>
            </w:r>
          </w:p>
          <w:p w14:paraId="4EE07D8F" w14:textId="77777777" w:rsidR="00664196" w:rsidRPr="00664196" w:rsidRDefault="00664196" w:rsidP="00664196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664196" w:rsidRPr="00664196" w14:paraId="36365868" w14:textId="77777777" w:rsidTr="009E210A">
        <w:trPr>
          <w:jc w:val="center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C4FA5" w14:textId="77777777" w:rsidR="00664196" w:rsidRPr="00664196" w:rsidRDefault="00664196" w:rsidP="00664196">
            <w:pPr>
              <w:spacing w:after="120"/>
              <w:jc w:val="right"/>
              <w:rPr>
                <w:sz w:val="24"/>
                <w:szCs w:val="24"/>
              </w:rPr>
            </w:pPr>
            <w:r w:rsidRPr="00664196">
              <w:rPr>
                <w:sz w:val="24"/>
                <w:szCs w:val="24"/>
              </w:rPr>
              <w:t>4</w:t>
            </w:r>
          </w:p>
        </w:tc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85BAF" w14:textId="77777777" w:rsidR="00664196" w:rsidRPr="00664196" w:rsidRDefault="00664196" w:rsidP="00664196">
            <w:pPr>
              <w:spacing w:after="120"/>
              <w:jc w:val="both"/>
              <w:rPr>
                <w:sz w:val="24"/>
                <w:szCs w:val="24"/>
              </w:rPr>
            </w:pPr>
            <w:r w:rsidRPr="00664196">
              <w:rPr>
                <w:b/>
                <w:sz w:val="24"/>
                <w:szCs w:val="24"/>
              </w:rPr>
              <w:t>Temat:</w:t>
            </w:r>
            <w:r w:rsidRPr="00664196">
              <w:rPr>
                <w:sz w:val="24"/>
                <w:szCs w:val="24"/>
              </w:rPr>
              <w:t xml:space="preserve"> Zestaw do witrektomii 27+G kombinowany </w:t>
            </w:r>
          </w:p>
          <w:p w14:paraId="75F23465" w14:textId="77777777" w:rsidR="00664196" w:rsidRPr="00664196" w:rsidRDefault="00664196" w:rsidP="00664196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64196">
              <w:rPr>
                <w:b/>
                <w:sz w:val="24"/>
                <w:szCs w:val="24"/>
              </w:rPr>
              <w:t xml:space="preserve">Wspólny Słownik Zamówień: </w:t>
            </w:r>
            <w:r w:rsidRPr="00664196">
              <w:rPr>
                <w:sz w:val="24"/>
                <w:szCs w:val="24"/>
              </w:rPr>
              <w:t xml:space="preserve">33140000-3 - Materiały medyczne </w:t>
            </w:r>
          </w:p>
          <w:p w14:paraId="67D0EF24" w14:textId="77777777" w:rsidR="00664196" w:rsidRPr="00664196" w:rsidRDefault="00664196" w:rsidP="00664196">
            <w:pPr>
              <w:spacing w:after="120"/>
              <w:jc w:val="both"/>
              <w:rPr>
                <w:sz w:val="24"/>
                <w:szCs w:val="24"/>
              </w:rPr>
            </w:pPr>
            <w:r w:rsidRPr="00664196">
              <w:rPr>
                <w:b/>
                <w:sz w:val="24"/>
                <w:szCs w:val="24"/>
              </w:rPr>
              <w:t xml:space="preserve">Opis: </w:t>
            </w:r>
            <w:r w:rsidRPr="00664196">
              <w:rPr>
                <w:sz w:val="24"/>
                <w:szCs w:val="24"/>
              </w:rPr>
              <w:t xml:space="preserve">Przedmiotem zamówienia jest Zestaw do witrektomii 27+G kombinowany - szczegółowy opis przedmiotu zamówienia został zamieszczony odpowiednio </w:t>
            </w:r>
            <w:r w:rsidRPr="00664196">
              <w:rPr>
                <w:sz w:val="24"/>
                <w:szCs w:val="24"/>
              </w:rPr>
              <w:br/>
              <w:t>w załączniku nr 2 do SWZ / załącznik nr 1 do umowy - formularzu asortymentowo - cenowym na zasadach określonych we wzorze umowy stanowiącym załącznik nr 4 do SWZ.</w:t>
            </w:r>
          </w:p>
          <w:p w14:paraId="55731A02" w14:textId="77777777" w:rsidR="00664196" w:rsidRPr="00664196" w:rsidRDefault="00664196" w:rsidP="00664196">
            <w:pPr>
              <w:spacing w:after="120"/>
              <w:jc w:val="both"/>
              <w:rPr>
                <w:sz w:val="24"/>
                <w:szCs w:val="24"/>
              </w:rPr>
            </w:pPr>
            <w:r w:rsidRPr="00664196">
              <w:rPr>
                <w:b/>
                <w:sz w:val="24"/>
                <w:szCs w:val="24"/>
              </w:rPr>
              <w:t>Zamawiający nie dopuszcza składania ofert równoważnych</w:t>
            </w:r>
          </w:p>
          <w:p w14:paraId="3BB9A814" w14:textId="77777777" w:rsidR="00664196" w:rsidRPr="00664196" w:rsidRDefault="00664196" w:rsidP="00664196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64196">
              <w:rPr>
                <w:sz w:val="24"/>
                <w:szCs w:val="24"/>
              </w:rPr>
              <w:t>Informacje dotyczące oferty wariantowej, o której mowa w art. 92 ustawy Pzp:</w:t>
            </w:r>
          </w:p>
          <w:p w14:paraId="5C71C993" w14:textId="77777777" w:rsidR="00664196" w:rsidRPr="00664196" w:rsidRDefault="00664196" w:rsidP="00664196">
            <w:pPr>
              <w:spacing w:after="120"/>
              <w:jc w:val="both"/>
              <w:rPr>
                <w:sz w:val="24"/>
                <w:szCs w:val="24"/>
              </w:rPr>
            </w:pPr>
            <w:r w:rsidRPr="00664196">
              <w:rPr>
                <w:b/>
                <w:sz w:val="24"/>
                <w:szCs w:val="24"/>
              </w:rPr>
              <w:t>Zamawiający nie dopuszcza składania ofert wariantowych</w:t>
            </w:r>
          </w:p>
          <w:p w14:paraId="144F0317" w14:textId="77777777" w:rsidR="00664196" w:rsidRPr="00664196" w:rsidRDefault="00664196" w:rsidP="00664196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664196" w:rsidRPr="00664196" w14:paraId="0377B5EB" w14:textId="77777777" w:rsidTr="009E210A">
        <w:trPr>
          <w:jc w:val="center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A5975" w14:textId="77777777" w:rsidR="00664196" w:rsidRPr="00664196" w:rsidRDefault="00664196" w:rsidP="00664196">
            <w:pPr>
              <w:spacing w:after="120"/>
              <w:jc w:val="right"/>
              <w:rPr>
                <w:sz w:val="24"/>
                <w:szCs w:val="24"/>
              </w:rPr>
            </w:pPr>
            <w:r w:rsidRPr="00664196">
              <w:rPr>
                <w:sz w:val="24"/>
                <w:szCs w:val="24"/>
              </w:rPr>
              <w:t>5</w:t>
            </w:r>
          </w:p>
        </w:tc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6C8E1" w14:textId="77777777" w:rsidR="00664196" w:rsidRPr="00664196" w:rsidRDefault="00664196" w:rsidP="00664196">
            <w:pPr>
              <w:spacing w:after="120"/>
              <w:jc w:val="both"/>
              <w:rPr>
                <w:sz w:val="24"/>
                <w:szCs w:val="24"/>
              </w:rPr>
            </w:pPr>
            <w:r w:rsidRPr="00664196">
              <w:rPr>
                <w:b/>
                <w:sz w:val="24"/>
                <w:szCs w:val="24"/>
              </w:rPr>
              <w:t>Temat:</w:t>
            </w:r>
            <w:r w:rsidRPr="00664196">
              <w:rPr>
                <w:sz w:val="24"/>
                <w:szCs w:val="24"/>
              </w:rPr>
              <w:t xml:space="preserve"> Jałowy jednorazowy zbiorczo zapakowany zestaw wstępnie przygotowanych (odpakowanych) niezbędnych do wykonania zabiegu fakoemulsyfikacji </w:t>
            </w:r>
          </w:p>
          <w:p w14:paraId="22051E61" w14:textId="77777777" w:rsidR="00664196" w:rsidRPr="00664196" w:rsidRDefault="00664196" w:rsidP="00664196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64196">
              <w:rPr>
                <w:b/>
                <w:sz w:val="24"/>
                <w:szCs w:val="24"/>
              </w:rPr>
              <w:t xml:space="preserve">Wspólny Słownik Zamówień: </w:t>
            </w:r>
            <w:r w:rsidRPr="00664196">
              <w:rPr>
                <w:sz w:val="24"/>
                <w:szCs w:val="24"/>
              </w:rPr>
              <w:t xml:space="preserve">33140000-3 - Materiały medyczne </w:t>
            </w:r>
          </w:p>
          <w:p w14:paraId="396B4363" w14:textId="77777777" w:rsidR="00664196" w:rsidRPr="00664196" w:rsidRDefault="00664196" w:rsidP="00664196">
            <w:pPr>
              <w:spacing w:after="120"/>
              <w:jc w:val="both"/>
              <w:rPr>
                <w:sz w:val="24"/>
                <w:szCs w:val="24"/>
              </w:rPr>
            </w:pPr>
            <w:r w:rsidRPr="00664196">
              <w:rPr>
                <w:b/>
                <w:sz w:val="24"/>
                <w:szCs w:val="24"/>
              </w:rPr>
              <w:t xml:space="preserve">Opis: </w:t>
            </w:r>
            <w:r w:rsidRPr="00664196">
              <w:rPr>
                <w:sz w:val="24"/>
                <w:szCs w:val="24"/>
              </w:rPr>
              <w:t xml:space="preserve">Przedmiotem zamówienia jest Jałowy jednorazowy zbiorczo zapakowany zestaw wstępnie przygotowanych (odpakowanych) niezbędnych do wykonania </w:t>
            </w:r>
            <w:r w:rsidRPr="00664196">
              <w:rPr>
                <w:sz w:val="24"/>
                <w:szCs w:val="24"/>
              </w:rPr>
              <w:lastRenderedPageBreak/>
              <w:t xml:space="preserve">zabiegu fakoemulsyfikacji - szczegółowy opis przedmiotu zamówienia został zamieszczony odpowiednio w załączniku nr 2 do SWZ / załącznik nr 1 </w:t>
            </w:r>
            <w:r w:rsidRPr="00664196">
              <w:rPr>
                <w:sz w:val="24"/>
                <w:szCs w:val="24"/>
              </w:rPr>
              <w:br/>
              <w:t xml:space="preserve">do umowy - formularzu asortymentowo - cenowym na zasadach określonych </w:t>
            </w:r>
            <w:r w:rsidRPr="00664196">
              <w:rPr>
                <w:sz w:val="24"/>
                <w:szCs w:val="24"/>
              </w:rPr>
              <w:br/>
              <w:t>we wzorze umowy stanowiącym załącznik nr 4 do SWZ.</w:t>
            </w:r>
          </w:p>
          <w:p w14:paraId="6304F6C4" w14:textId="77777777" w:rsidR="00664196" w:rsidRPr="00664196" w:rsidRDefault="00664196" w:rsidP="00664196">
            <w:pPr>
              <w:spacing w:after="120"/>
              <w:jc w:val="both"/>
              <w:rPr>
                <w:sz w:val="24"/>
                <w:szCs w:val="24"/>
              </w:rPr>
            </w:pPr>
            <w:r w:rsidRPr="00664196">
              <w:rPr>
                <w:b/>
                <w:sz w:val="24"/>
                <w:szCs w:val="24"/>
              </w:rPr>
              <w:t>Zamawiający nie dopuszcza składania ofert równoważnych</w:t>
            </w:r>
          </w:p>
          <w:p w14:paraId="507BBA2F" w14:textId="77777777" w:rsidR="00664196" w:rsidRPr="00664196" w:rsidRDefault="00664196" w:rsidP="00664196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64196">
              <w:rPr>
                <w:sz w:val="24"/>
                <w:szCs w:val="24"/>
              </w:rPr>
              <w:t>Informacje dotyczące oferty wariantowej, o której mowa w art. 92 ustawy Pzp:</w:t>
            </w:r>
          </w:p>
          <w:p w14:paraId="35A27604" w14:textId="77777777" w:rsidR="00664196" w:rsidRPr="00664196" w:rsidRDefault="00664196" w:rsidP="00664196">
            <w:pPr>
              <w:spacing w:after="120"/>
              <w:jc w:val="both"/>
              <w:rPr>
                <w:sz w:val="24"/>
                <w:szCs w:val="24"/>
              </w:rPr>
            </w:pPr>
            <w:r w:rsidRPr="00664196">
              <w:rPr>
                <w:b/>
                <w:sz w:val="24"/>
                <w:szCs w:val="24"/>
              </w:rPr>
              <w:t>Zamawiający nie dopuszcza składania ofert wariantowych</w:t>
            </w:r>
          </w:p>
          <w:p w14:paraId="3496423C" w14:textId="77777777" w:rsidR="00664196" w:rsidRPr="00664196" w:rsidRDefault="00664196" w:rsidP="00664196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</w:tbl>
    <w:p w14:paraId="0C6F73AE" w14:textId="77777777" w:rsidR="00664196" w:rsidRPr="0083394E" w:rsidRDefault="00664196" w:rsidP="00664196">
      <w:pPr>
        <w:spacing w:before="120" w:after="120"/>
        <w:jc w:val="both"/>
        <w:rPr>
          <w:sz w:val="24"/>
          <w:szCs w:val="24"/>
          <w:u w:val="single"/>
        </w:rPr>
      </w:pPr>
      <w:r w:rsidRPr="0083394E">
        <w:rPr>
          <w:sz w:val="24"/>
          <w:szCs w:val="24"/>
          <w:u w:val="single"/>
        </w:rPr>
        <w:lastRenderedPageBreak/>
        <w:t>Było:</w:t>
      </w:r>
    </w:p>
    <w:p w14:paraId="2AB58898" w14:textId="4CD361FF" w:rsidR="00664196" w:rsidRDefault="00664196" w:rsidP="00664196">
      <w:pPr>
        <w:spacing w:before="120" w:after="120"/>
        <w:jc w:val="both"/>
        <w:rPr>
          <w:sz w:val="24"/>
          <w:szCs w:val="24"/>
          <w:u w:val="single"/>
        </w:rPr>
      </w:pPr>
      <w:r w:rsidRPr="0083394E">
        <w:rPr>
          <w:sz w:val="24"/>
          <w:szCs w:val="24"/>
          <w:u w:val="single"/>
        </w:rPr>
        <w:t xml:space="preserve">Rozdz. </w:t>
      </w:r>
      <w:r>
        <w:rPr>
          <w:sz w:val="24"/>
          <w:szCs w:val="24"/>
          <w:u w:val="single"/>
        </w:rPr>
        <w:t>4.5</w:t>
      </w:r>
    </w:p>
    <w:p w14:paraId="6468B5FA" w14:textId="41D9B488" w:rsidR="00664196" w:rsidRPr="00664196" w:rsidRDefault="00664196" w:rsidP="00664196">
      <w:pPr>
        <w:numPr>
          <w:ilvl w:val="1"/>
          <w:numId w:val="0"/>
        </w:numPr>
        <w:tabs>
          <w:tab w:val="num" w:pos="0"/>
        </w:tabs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664196">
        <w:rPr>
          <w:bCs/>
          <w:iCs/>
          <w:color w:val="000000"/>
          <w:sz w:val="24"/>
          <w:szCs w:val="24"/>
          <w:lang w:eastAsia="x-none"/>
        </w:rPr>
        <w:t>Zamawiający określa maksymalną liczbę części, na które zamówienie może zostać udzielone</w:t>
      </w:r>
      <w:r>
        <w:rPr>
          <w:bCs/>
          <w:iCs/>
          <w:color w:val="000000"/>
          <w:sz w:val="24"/>
          <w:szCs w:val="24"/>
          <w:lang w:eastAsia="x-none"/>
        </w:rPr>
        <w:t xml:space="preserve"> </w:t>
      </w:r>
      <w:r w:rsidRPr="00664196">
        <w:rPr>
          <w:bCs/>
          <w:iCs/>
          <w:color w:val="000000"/>
          <w:sz w:val="24"/>
          <w:szCs w:val="24"/>
          <w:lang w:eastAsia="x-none"/>
        </w:rPr>
        <w:t xml:space="preserve">temu samemu Wykonawcy w ilości: </w:t>
      </w:r>
      <w:r w:rsidRPr="00664196">
        <w:rPr>
          <w:bCs/>
          <w:iCs/>
          <w:sz w:val="24"/>
          <w:szCs w:val="24"/>
          <w:lang w:eastAsia="x-none"/>
        </w:rPr>
        <w:t>19</w:t>
      </w:r>
      <w:r w:rsidRPr="00664196">
        <w:rPr>
          <w:bCs/>
          <w:iCs/>
          <w:color w:val="000000"/>
          <w:sz w:val="24"/>
          <w:szCs w:val="24"/>
          <w:lang w:eastAsia="x-none"/>
        </w:rPr>
        <w:t xml:space="preserve"> zadań.</w:t>
      </w:r>
    </w:p>
    <w:p w14:paraId="36801CFD" w14:textId="77777777" w:rsidR="00664196" w:rsidRDefault="00664196" w:rsidP="00664196">
      <w:pPr>
        <w:spacing w:before="120" w:after="120"/>
        <w:jc w:val="both"/>
        <w:rPr>
          <w:sz w:val="24"/>
          <w:szCs w:val="24"/>
        </w:rPr>
      </w:pPr>
      <w:bookmarkStart w:id="0" w:name="_Hlk133408714"/>
      <w:r w:rsidRPr="0083394E">
        <w:rPr>
          <w:b/>
          <w:bCs/>
          <w:sz w:val="24"/>
          <w:szCs w:val="24"/>
        </w:rPr>
        <w:t>Jest:</w:t>
      </w:r>
      <w:r w:rsidRPr="0083394E">
        <w:rPr>
          <w:sz w:val="24"/>
          <w:szCs w:val="24"/>
        </w:rPr>
        <w:t xml:space="preserve"> </w:t>
      </w:r>
    </w:p>
    <w:bookmarkEnd w:id="0"/>
    <w:p w14:paraId="444818C3" w14:textId="19379E26" w:rsidR="00664196" w:rsidRDefault="00664196" w:rsidP="00664196">
      <w:pPr>
        <w:spacing w:before="120" w:after="120"/>
        <w:jc w:val="both"/>
        <w:rPr>
          <w:sz w:val="24"/>
          <w:szCs w:val="24"/>
          <w:u w:val="single"/>
        </w:rPr>
      </w:pPr>
      <w:r w:rsidRPr="0083394E">
        <w:rPr>
          <w:sz w:val="24"/>
          <w:szCs w:val="24"/>
          <w:u w:val="single"/>
        </w:rPr>
        <w:t xml:space="preserve">Rozdz. </w:t>
      </w:r>
      <w:r>
        <w:rPr>
          <w:sz w:val="24"/>
          <w:szCs w:val="24"/>
          <w:u w:val="single"/>
        </w:rPr>
        <w:t>4.5</w:t>
      </w:r>
    </w:p>
    <w:p w14:paraId="0D9E8F8D" w14:textId="0494D355" w:rsidR="00664196" w:rsidRPr="00497911" w:rsidRDefault="00664196" w:rsidP="00664196">
      <w:pPr>
        <w:numPr>
          <w:ilvl w:val="1"/>
          <w:numId w:val="0"/>
        </w:numPr>
        <w:tabs>
          <w:tab w:val="num" w:pos="0"/>
        </w:tabs>
        <w:spacing w:before="120" w:after="60"/>
        <w:jc w:val="both"/>
        <w:outlineLvl w:val="1"/>
        <w:rPr>
          <w:bCs/>
          <w:iCs/>
          <w:color w:val="FF0000"/>
          <w:sz w:val="24"/>
          <w:szCs w:val="24"/>
          <w:lang w:eastAsia="x-none"/>
        </w:rPr>
      </w:pPr>
      <w:bookmarkStart w:id="1" w:name="_Hlk133408559"/>
      <w:r w:rsidRPr="00664196">
        <w:rPr>
          <w:bCs/>
          <w:iCs/>
          <w:color w:val="000000"/>
          <w:sz w:val="24"/>
          <w:szCs w:val="24"/>
          <w:lang w:eastAsia="x-none"/>
        </w:rPr>
        <w:t xml:space="preserve">Zamawiający określa maksymalną liczbę części, na które zamówienie może zostać udzielone temu samemu Wykonawcy w ilości: </w:t>
      </w:r>
      <w:r w:rsidRPr="00664196">
        <w:rPr>
          <w:bCs/>
          <w:iCs/>
          <w:color w:val="FF0000"/>
          <w:sz w:val="24"/>
          <w:szCs w:val="24"/>
          <w:lang w:eastAsia="x-none"/>
        </w:rPr>
        <w:t>14 zadań (od 6-19)</w:t>
      </w:r>
    </w:p>
    <w:p w14:paraId="0B502518" w14:textId="77777777" w:rsidR="00664196" w:rsidRDefault="00664196" w:rsidP="00664196">
      <w:pPr>
        <w:numPr>
          <w:ilvl w:val="1"/>
          <w:numId w:val="0"/>
        </w:numPr>
        <w:tabs>
          <w:tab w:val="num" w:pos="0"/>
        </w:tabs>
        <w:spacing w:before="120" w:after="60"/>
        <w:jc w:val="both"/>
        <w:outlineLvl w:val="1"/>
        <w:rPr>
          <w:bCs/>
          <w:iCs/>
          <w:sz w:val="24"/>
          <w:szCs w:val="24"/>
          <w:lang w:eastAsia="x-none"/>
        </w:rPr>
      </w:pPr>
    </w:p>
    <w:p w14:paraId="73F25CA0" w14:textId="77777777" w:rsidR="00664196" w:rsidRPr="0083394E" w:rsidRDefault="00664196" w:rsidP="00664196">
      <w:pPr>
        <w:spacing w:before="120" w:after="120"/>
        <w:jc w:val="both"/>
        <w:rPr>
          <w:sz w:val="24"/>
          <w:szCs w:val="24"/>
          <w:u w:val="single"/>
        </w:rPr>
      </w:pPr>
      <w:r w:rsidRPr="0083394E">
        <w:rPr>
          <w:sz w:val="24"/>
          <w:szCs w:val="24"/>
          <w:u w:val="single"/>
        </w:rPr>
        <w:t>Było:</w:t>
      </w:r>
    </w:p>
    <w:p w14:paraId="33D84AC1" w14:textId="45BF90EF" w:rsidR="00664196" w:rsidRDefault="00664196" w:rsidP="00664196">
      <w:pPr>
        <w:spacing w:before="120" w:after="120"/>
        <w:jc w:val="both"/>
        <w:rPr>
          <w:sz w:val="24"/>
          <w:szCs w:val="24"/>
          <w:u w:val="single"/>
        </w:rPr>
      </w:pPr>
      <w:bookmarkStart w:id="2" w:name="_Hlk133408721"/>
      <w:r w:rsidRPr="0083394E">
        <w:rPr>
          <w:sz w:val="24"/>
          <w:szCs w:val="24"/>
          <w:u w:val="single"/>
        </w:rPr>
        <w:t xml:space="preserve">Rozdz. </w:t>
      </w:r>
      <w:r>
        <w:rPr>
          <w:sz w:val="24"/>
          <w:szCs w:val="24"/>
          <w:u w:val="single"/>
        </w:rPr>
        <w:t>4.</w:t>
      </w:r>
      <w:r>
        <w:rPr>
          <w:sz w:val="24"/>
          <w:szCs w:val="24"/>
          <w:u w:val="single"/>
        </w:rPr>
        <w:t>6</w:t>
      </w:r>
    </w:p>
    <w:p w14:paraId="034F5085" w14:textId="77777777" w:rsidR="00664196" w:rsidRPr="00664196" w:rsidRDefault="00664196" w:rsidP="00664196">
      <w:pPr>
        <w:numPr>
          <w:ilvl w:val="1"/>
          <w:numId w:val="0"/>
        </w:numPr>
        <w:tabs>
          <w:tab w:val="num" w:pos="680"/>
        </w:tabs>
        <w:spacing w:before="120" w:after="60"/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664196">
        <w:rPr>
          <w:bCs/>
          <w:iCs/>
          <w:color w:val="000000"/>
          <w:sz w:val="24"/>
          <w:szCs w:val="24"/>
          <w:lang w:eastAsia="x-none"/>
        </w:rPr>
        <w:t>Miejsce realizacji: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8"/>
      </w:tblGrid>
      <w:tr w:rsidR="00664196" w:rsidRPr="00664196" w14:paraId="24335694" w14:textId="77777777" w:rsidTr="00664196">
        <w:tc>
          <w:tcPr>
            <w:tcW w:w="863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4D0AAC0" w14:textId="2482D41B" w:rsidR="00664196" w:rsidRPr="00664196" w:rsidRDefault="00664196" w:rsidP="00664196">
            <w:pPr>
              <w:tabs>
                <w:tab w:val="left" w:pos="0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  <w:lang w:eastAsia="x-none"/>
              </w:rPr>
            </w:pPr>
            <w:r w:rsidRPr="00664196">
              <w:rPr>
                <w:bCs/>
                <w:iCs/>
                <w:color w:val="000000"/>
                <w:sz w:val="24"/>
                <w:szCs w:val="24"/>
                <w:lang w:eastAsia="x-none"/>
              </w:rPr>
              <w:t>Szpital Wojewódzki w Poznaniu, ul. Juraszów 7/19, 60-479 Poznań - Centralna  Apteka Szpitalna – dla zadania częściowego: 1, 2, 3, 4, 5, 6, 7, 8, 9, 10, 11, 12, 13, 14, 15, 16, 17, 18, 19</w:t>
            </w:r>
          </w:p>
        </w:tc>
      </w:tr>
    </w:tbl>
    <w:bookmarkEnd w:id="2"/>
    <w:p w14:paraId="68E1817E" w14:textId="77777777" w:rsidR="00664196" w:rsidRDefault="00664196" w:rsidP="00664196">
      <w:pPr>
        <w:spacing w:before="120" w:after="120"/>
        <w:jc w:val="both"/>
        <w:rPr>
          <w:sz w:val="24"/>
          <w:szCs w:val="24"/>
        </w:rPr>
      </w:pPr>
      <w:r w:rsidRPr="0083394E">
        <w:rPr>
          <w:b/>
          <w:bCs/>
          <w:sz w:val="24"/>
          <w:szCs w:val="24"/>
        </w:rPr>
        <w:t>Jest:</w:t>
      </w:r>
      <w:r w:rsidRPr="0083394E">
        <w:rPr>
          <w:sz w:val="24"/>
          <w:szCs w:val="24"/>
        </w:rPr>
        <w:t xml:space="preserve"> </w:t>
      </w:r>
    </w:p>
    <w:p w14:paraId="43789C9E" w14:textId="77777777" w:rsidR="00664196" w:rsidRDefault="00664196" w:rsidP="00664196">
      <w:pPr>
        <w:spacing w:before="120" w:after="120"/>
        <w:jc w:val="both"/>
        <w:rPr>
          <w:sz w:val="24"/>
          <w:szCs w:val="24"/>
          <w:u w:val="single"/>
        </w:rPr>
      </w:pPr>
      <w:r w:rsidRPr="0083394E">
        <w:rPr>
          <w:sz w:val="24"/>
          <w:szCs w:val="24"/>
          <w:u w:val="single"/>
        </w:rPr>
        <w:t xml:space="preserve">Rozdz. </w:t>
      </w:r>
      <w:r>
        <w:rPr>
          <w:sz w:val="24"/>
          <w:szCs w:val="24"/>
          <w:u w:val="single"/>
        </w:rPr>
        <w:t>4.6</w:t>
      </w:r>
    </w:p>
    <w:p w14:paraId="051D22D5" w14:textId="77777777" w:rsidR="00664196" w:rsidRPr="00664196" w:rsidRDefault="00664196" w:rsidP="00664196">
      <w:pPr>
        <w:numPr>
          <w:ilvl w:val="1"/>
          <w:numId w:val="0"/>
        </w:numPr>
        <w:tabs>
          <w:tab w:val="num" w:pos="680"/>
        </w:tabs>
        <w:spacing w:before="120" w:after="60"/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664196">
        <w:rPr>
          <w:bCs/>
          <w:iCs/>
          <w:color w:val="000000"/>
          <w:sz w:val="24"/>
          <w:szCs w:val="24"/>
          <w:lang w:eastAsia="x-none"/>
        </w:rPr>
        <w:t>Miejsce realizacji: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8"/>
      </w:tblGrid>
      <w:tr w:rsidR="00664196" w:rsidRPr="00664196" w14:paraId="7DDC3AB6" w14:textId="77777777" w:rsidTr="009E210A">
        <w:tc>
          <w:tcPr>
            <w:tcW w:w="863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9CDF927" w14:textId="0DAB28AD" w:rsidR="00664196" w:rsidRPr="00664196" w:rsidRDefault="00664196" w:rsidP="009E210A">
            <w:pPr>
              <w:tabs>
                <w:tab w:val="left" w:pos="0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  <w:lang w:eastAsia="x-none"/>
              </w:rPr>
            </w:pPr>
            <w:r w:rsidRPr="00664196">
              <w:rPr>
                <w:bCs/>
                <w:iCs/>
                <w:color w:val="000000"/>
                <w:sz w:val="24"/>
                <w:szCs w:val="24"/>
                <w:lang w:eastAsia="x-none"/>
              </w:rPr>
              <w:t xml:space="preserve">Szpital Wojewódzki w Poznaniu, ul. Juraszów 7/19, 60-479 Poznań - Centralna  Apteka Szpitalna – dla zadania częściowego: </w:t>
            </w:r>
            <w:r w:rsidRPr="00664196">
              <w:rPr>
                <w:bCs/>
                <w:iCs/>
                <w:color w:val="FF0000"/>
                <w:sz w:val="24"/>
                <w:szCs w:val="24"/>
                <w:lang w:eastAsia="x-none"/>
              </w:rPr>
              <w:t>6, 7, 8, 9, 10, 11, 12, 13, 14, 15, 16, 17, 18, 19</w:t>
            </w:r>
          </w:p>
        </w:tc>
      </w:tr>
    </w:tbl>
    <w:p w14:paraId="7F3A556B" w14:textId="77777777" w:rsidR="00664196" w:rsidRDefault="00664196" w:rsidP="00664196">
      <w:pPr>
        <w:numPr>
          <w:ilvl w:val="1"/>
          <w:numId w:val="0"/>
        </w:numPr>
        <w:tabs>
          <w:tab w:val="num" w:pos="0"/>
        </w:tabs>
        <w:spacing w:before="120" w:after="60"/>
        <w:jc w:val="both"/>
        <w:outlineLvl w:val="1"/>
        <w:rPr>
          <w:bCs/>
          <w:iCs/>
          <w:sz w:val="24"/>
          <w:szCs w:val="24"/>
          <w:lang w:eastAsia="x-none"/>
        </w:rPr>
      </w:pPr>
    </w:p>
    <w:p w14:paraId="17F1D7A4" w14:textId="77777777" w:rsidR="00497911" w:rsidRPr="0083394E" w:rsidRDefault="00497911" w:rsidP="00497911">
      <w:pPr>
        <w:spacing w:before="120" w:after="120"/>
        <w:jc w:val="both"/>
        <w:rPr>
          <w:sz w:val="24"/>
          <w:szCs w:val="24"/>
          <w:u w:val="single"/>
        </w:rPr>
      </w:pPr>
      <w:r w:rsidRPr="0083394E">
        <w:rPr>
          <w:sz w:val="24"/>
          <w:szCs w:val="24"/>
          <w:u w:val="single"/>
        </w:rPr>
        <w:t>Było:</w:t>
      </w:r>
    </w:p>
    <w:p w14:paraId="33EA5CA9" w14:textId="0DE417BE" w:rsidR="00497911" w:rsidRDefault="00497911" w:rsidP="00497911">
      <w:pPr>
        <w:spacing w:before="120" w:after="120"/>
        <w:jc w:val="both"/>
        <w:rPr>
          <w:sz w:val="24"/>
          <w:szCs w:val="24"/>
          <w:u w:val="single"/>
        </w:rPr>
      </w:pPr>
      <w:r w:rsidRPr="0083394E">
        <w:rPr>
          <w:sz w:val="24"/>
          <w:szCs w:val="24"/>
          <w:u w:val="single"/>
        </w:rPr>
        <w:t xml:space="preserve">Rozdz. </w:t>
      </w:r>
      <w:r>
        <w:rPr>
          <w:sz w:val="24"/>
          <w:szCs w:val="24"/>
          <w:u w:val="single"/>
        </w:rPr>
        <w:t>6</w:t>
      </w:r>
    </w:p>
    <w:p w14:paraId="75D13FCB" w14:textId="77777777" w:rsidR="00497911" w:rsidRPr="00497911" w:rsidRDefault="00497911" w:rsidP="00497911">
      <w:p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497911">
        <w:rPr>
          <w:bCs/>
          <w:iCs/>
          <w:color w:val="000000"/>
          <w:sz w:val="24"/>
          <w:szCs w:val="24"/>
          <w:lang w:eastAsia="x-none"/>
        </w:rPr>
        <w:t>Zamówienie musi zostać zrealizowane w terminie:</w:t>
      </w:r>
    </w:p>
    <w:tbl>
      <w:tblPr>
        <w:tblW w:w="8930" w:type="dxa"/>
        <w:tblInd w:w="534" w:type="dxa"/>
        <w:tblLook w:val="01E0" w:firstRow="1" w:lastRow="1" w:firstColumn="1" w:lastColumn="1" w:noHBand="0" w:noVBand="0"/>
      </w:tblPr>
      <w:tblGrid>
        <w:gridCol w:w="8930"/>
      </w:tblGrid>
      <w:tr w:rsidR="00497911" w:rsidRPr="00497911" w14:paraId="5B96E0E5" w14:textId="77777777" w:rsidTr="009E210A">
        <w:tc>
          <w:tcPr>
            <w:tcW w:w="8930" w:type="dxa"/>
            <w:hideMark/>
          </w:tcPr>
          <w:p w14:paraId="7789517E" w14:textId="77777777" w:rsidR="00497911" w:rsidRPr="00497911" w:rsidRDefault="00497911" w:rsidP="00497911">
            <w:pPr>
              <w:spacing w:after="120"/>
              <w:ind w:left="-114"/>
              <w:rPr>
                <w:b/>
                <w:sz w:val="24"/>
                <w:szCs w:val="24"/>
              </w:rPr>
            </w:pPr>
            <w:r w:rsidRPr="00497911">
              <w:rPr>
                <w:b/>
                <w:sz w:val="24"/>
                <w:szCs w:val="24"/>
              </w:rPr>
              <w:t xml:space="preserve">36 miesięcy od daty zawarcia umowy     </w:t>
            </w:r>
          </w:p>
          <w:p w14:paraId="6A084DA0" w14:textId="77777777" w:rsidR="00497911" w:rsidRPr="00497911" w:rsidRDefault="00497911" w:rsidP="00497911">
            <w:pPr>
              <w:spacing w:after="120"/>
              <w:ind w:left="-114"/>
              <w:rPr>
                <w:sz w:val="24"/>
                <w:szCs w:val="24"/>
              </w:rPr>
            </w:pPr>
            <w:r w:rsidRPr="00497911">
              <w:rPr>
                <w:b/>
                <w:sz w:val="24"/>
                <w:szCs w:val="24"/>
              </w:rPr>
              <w:lastRenderedPageBreak/>
              <w:t>Realizacja dostaw w ciągu 72 h roboczych od momentu złożenia pisemnego zamówienia drogą elektroniczną</w:t>
            </w:r>
            <w:r w:rsidRPr="00497911">
              <w:rPr>
                <w:sz w:val="24"/>
                <w:szCs w:val="24"/>
              </w:rPr>
              <w:t xml:space="preserve"> – dla zadania częściowego: 1, 2, 3, 4, 5, 6, 7, 8, 9, 10, 11, 12, 13, 14, 15, 16, 17, 18, 19</w:t>
            </w:r>
          </w:p>
        </w:tc>
      </w:tr>
    </w:tbl>
    <w:p w14:paraId="78EDCCDB" w14:textId="4E90F3CD" w:rsidR="00497911" w:rsidRPr="00664196" w:rsidRDefault="00497911" w:rsidP="00664196">
      <w:pPr>
        <w:numPr>
          <w:ilvl w:val="1"/>
          <w:numId w:val="0"/>
        </w:numPr>
        <w:tabs>
          <w:tab w:val="num" w:pos="0"/>
        </w:tabs>
        <w:spacing w:before="120" w:after="60"/>
        <w:jc w:val="both"/>
        <w:outlineLvl w:val="1"/>
        <w:rPr>
          <w:bCs/>
          <w:iCs/>
          <w:sz w:val="24"/>
          <w:szCs w:val="24"/>
          <w:lang w:eastAsia="x-none"/>
        </w:rPr>
      </w:pPr>
      <w:r w:rsidRPr="0083394E">
        <w:rPr>
          <w:b/>
          <w:bCs/>
          <w:sz w:val="24"/>
          <w:szCs w:val="24"/>
        </w:rPr>
        <w:lastRenderedPageBreak/>
        <w:t>Jest:</w:t>
      </w:r>
    </w:p>
    <w:bookmarkEnd w:id="1"/>
    <w:p w14:paraId="4F1DD52B" w14:textId="77777777" w:rsidR="00497911" w:rsidRDefault="00497911" w:rsidP="00497911">
      <w:pPr>
        <w:spacing w:before="120" w:after="120"/>
        <w:jc w:val="both"/>
        <w:rPr>
          <w:sz w:val="24"/>
          <w:szCs w:val="24"/>
          <w:u w:val="single"/>
        </w:rPr>
      </w:pPr>
      <w:r w:rsidRPr="0083394E">
        <w:rPr>
          <w:sz w:val="24"/>
          <w:szCs w:val="24"/>
          <w:u w:val="single"/>
        </w:rPr>
        <w:t xml:space="preserve">Rozdz. </w:t>
      </w:r>
      <w:r>
        <w:rPr>
          <w:sz w:val="24"/>
          <w:szCs w:val="24"/>
          <w:u w:val="single"/>
        </w:rPr>
        <w:t>6</w:t>
      </w:r>
    </w:p>
    <w:p w14:paraId="4687ACE9" w14:textId="77777777" w:rsidR="00497911" w:rsidRPr="00497911" w:rsidRDefault="00497911" w:rsidP="00497911">
      <w:p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497911">
        <w:rPr>
          <w:bCs/>
          <w:iCs/>
          <w:color w:val="000000"/>
          <w:sz w:val="24"/>
          <w:szCs w:val="24"/>
          <w:lang w:eastAsia="x-none"/>
        </w:rPr>
        <w:t>Zamówienie musi zostać zrealizowane w terminie:</w:t>
      </w:r>
    </w:p>
    <w:tbl>
      <w:tblPr>
        <w:tblW w:w="8930" w:type="dxa"/>
        <w:tblInd w:w="534" w:type="dxa"/>
        <w:tblLook w:val="01E0" w:firstRow="1" w:lastRow="1" w:firstColumn="1" w:lastColumn="1" w:noHBand="0" w:noVBand="0"/>
      </w:tblPr>
      <w:tblGrid>
        <w:gridCol w:w="8930"/>
      </w:tblGrid>
      <w:tr w:rsidR="00497911" w:rsidRPr="00497911" w14:paraId="769BAB1E" w14:textId="77777777" w:rsidTr="009E210A">
        <w:tc>
          <w:tcPr>
            <w:tcW w:w="8930" w:type="dxa"/>
            <w:hideMark/>
          </w:tcPr>
          <w:p w14:paraId="5E013BC3" w14:textId="77777777" w:rsidR="00497911" w:rsidRPr="00497911" w:rsidRDefault="00497911" w:rsidP="009E210A">
            <w:pPr>
              <w:spacing w:after="120"/>
              <w:ind w:left="-114"/>
              <w:rPr>
                <w:b/>
                <w:sz w:val="24"/>
                <w:szCs w:val="24"/>
              </w:rPr>
            </w:pPr>
            <w:r w:rsidRPr="00497911">
              <w:rPr>
                <w:b/>
                <w:sz w:val="24"/>
                <w:szCs w:val="24"/>
              </w:rPr>
              <w:t xml:space="preserve">36 miesięcy od daty zawarcia umowy     </w:t>
            </w:r>
          </w:p>
          <w:p w14:paraId="705E8EDD" w14:textId="7DD2692E" w:rsidR="00497911" w:rsidRPr="00497911" w:rsidRDefault="00497911" w:rsidP="009E210A">
            <w:pPr>
              <w:spacing w:after="120"/>
              <w:ind w:left="-114"/>
              <w:rPr>
                <w:sz w:val="24"/>
                <w:szCs w:val="24"/>
              </w:rPr>
            </w:pPr>
            <w:r w:rsidRPr="00497911">
              <w:rPr>
                <w:b/>
                <w:sz w:val="24"/>
                <w:szCs w:val="24"/>
              </w:rPr>
              <w:t>Realizacja dostaw w ciągu 72 h roboczych od momentu złożenia pisemnego zamówienia drogą elektroniczną</w:t>
            </w:r>
            <w:r w:rsidRPr="00497911">
              <w:rPr>
                <w:sz w:val="24"/>
                <w:szCs w:val="24"/>
              </w:rPr>
              <w:t xml:space="preserve"> – dla zadania częściowego: </w:t>
            </w:r>
            <w:r w:rsidRPr="00497911">
              <w:rPr>
                <w:color w:val="FF0000"/>
                <w:sz w:val="24"/>
                <w:szCs w:val="24"/>
              </w:rPr>
              <w:t>6, 7, 8, 9, 10, 11, 12, 13, 14, 15, 16, 17, 18, 19</w:t>
            </w:r>
          </w:p>
        </w:tc>
      </w:tr>
    </w:tbl>
    <w:p w14:paraId="1CC838D3" w14:textId="77777777" w:rsidR="00497911" w:rsidRDefault="00497911" w:rsidP="00497911">
      <w:pPr>
        <w:spacing w:before="120" w:after="120"/>
        <w:jc w:val="both"/>
        <w:rPr>
          <w:sz w:val="24"/>
          <w:szCs w:val="24"/>
          <w:u w:val="single"/>
        </w:rPr>
      </w:pPr>
    </w:p>
    <w:p w14:paraId="1BF080D0" w14:textId="7CF6A295" w:rsidR="00497911" w:rsidRPr="0083394E" w:rsidRDefault="00497911" w:rsidP="00497911">
      <w:pPr>
        <w:spacing w:before="120" w:after="120"/>
        <w:jc w:val="both"/>
        <w:rPr>
          <w:sz w:val="24"/>
          <w:szCs w:val="24"/>
          <w:u w:val="single"/>
        </w:rPr>
      </w:pPr>
      <w:r w:rsidRPr="0083394E">
        <w:rPr>
          <w:sz w:val="24"/>
          <w:szCs w:val="24"/>
          <w:u w:val="single"/>
        </w:rPr>
        <w:t>Było:</w:t>
      </w:r>
    </w:p>
    <w:p w14:paraId="748A694D" w14:textId="4BCF86C4" w:rsidR="00497911" w:rsidRDefault="00497911" w:rsidP="00497911">
      <w:pPr>
        <w:spacing w:before="120" w:after="120"/>
        <w:jc w:val="both"/>
        <w:rPr>
          <w:sz w:val="24"/>
          <w:szCs w:val="24"/>
          <w:u w:val="single"/>
        </w:rPr>
      </w:pPr>
      <w:r w:rsidRPr="0083394E">
        <w:rPr>
          <w:sz w:val="24"/>
          <w:szCs w:val="24"/>
          <w:u w:val="single"/>
        </w:rPr>
        <w:t xml:space="preserve">Rozdz. </w:t>
      </w:r>
      <w:r>
        <w:rPr>
          <w:sz w:val="24"/>
          <w:szCs w:val="24"/>
          <w:u w:val="single"/>
        </w:rPr>
        <w:t>21.4</w:t>
      </w:r>
    </w:p>
    <w:p w14:paraId="0DB32BE7" w14:textId="1B79E77C" w:rsidR="00497911" w:rsidRPr="00497911" w:rsidRDefault="00497911" w:rsidP="00497911">
      <w:pPr>
        <w:numPr>
          <w:ilvl w:val="1"/>
          <w:numId w:val="0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497911">
        <w:rPr>
          <w:bCs/>
          <w:iCs/>
          <w:color w:val="000000"/>
          <w:sz w:val="24"/>
          <w:szCs w:val="24"/>
          <w:lang w:eastAsia="x-none"/>
        </w:rPr>
        <w:t xml:space="preserve">Wykonawca ubiegający się o udzielenie zamówienia publicznego poda ceny jednostkowe netto w PLN dla każdej pozycji asortymentowej z formularza asortymentowo - cenowego </w:t>
      </w:r>
      <w:r w:rsidRPr="00497911">
        <w:rPr>
          <w:bCs/>
          <w:iCs/>
          <w:color w:val="000000"/>
          <w:sz w:val="24"/>
          <w:szCs w:val="24"/>
          <w:lang w:eastAsia="x-none"/>
        </w:rPr>
        <w:br/>
        <w:t xml:space="preserve">oraz cenę za całość zamówienia bez i z podatkiem VAT (uwzględniając prawidłową stawkę podatku VAT) – odpowiednio: dla zadania nr 1-19 oraz poda stawkę podatku Vat. </w:t>
      </w:r>
      <w:r>
        <w:rPr>
          <w:bCs/>
          <w:iCs/>
          <w:color w:val="000000"/>
          <w:sz w:val="24"/>
          <w:szCs w:val="24"/>
          <w:lang w:eastAsia="x-none"/>
        </w:rPr>
        <w:br/>
      </w:r>
      <w:r w:rsidRPr="00497911">
        <w:rPr>
          <w:bCs/>
          <w:iCs/>
          <w:color w:val="000000"/>
          <w:sz w:val="24"/>
          <w:szCs w:val="24"/>
          <w:lang w:eastAsia="x-none"/>
        </w:rPr>
        <w:t xml:space="preserve">W formularzu asortymentowo – cenowym należy podać ceny jednostkowe netto </w:t>
      </w:r>
      <w:r w:rsidRPr="00497911">
        <w:rPr>
          <w:bCs/>
          <w:iCs/>
          <w:color w:val="000000"/>
          <w:sz w:val="24"/>
          <w:szCs w:val="24"/>
          <w:lang w:eastAsia="x-none"/>
        </w:rPr>
        <w:br/>
        <w:t xml:space="preserve">i brutto oraz wartości netto i brutto wraz z obowiązującą stawką Vat (%) oraz stawkę podatku Vat </w:t>
      </w:r>
      <w:r w:rsidRPr="00497911">
        <w:rPr>
          <w:bCs/>
          <w:iCs/>
          <w:color w:val="000000"/>
          <w:sz w:val="24"/>
          <w:szCs w:val="24"/>
          <w:u w:val="single"/>
          <w:lang w:eastAsia="x-none"/>
        </w:rPr>
        <w:t>we wszystkich wymienionych pozycjach</w:t>
      </w:r>
      <w:r w:rsidRPr="00497911">
        <w:rPr>
          <w:bCs/>
          <w:iCs/>
          <w:color w:val="000000"/>
          <w:sz w:val="24"/>
          <w:szCs w:val="24"/>
          <w:lang w:eastAsia="x-none"/>
        </w:rPr>
        <w:t xml:space="preserve">. Brak wypełnienia wszystkich pozycji formularza asortymentowo - cenowego odpowiednio: dla zadania 1-19 </w:t>
      </w:r>
      <w:r w:rsidRPr="00497911">
        <w:rPr>
          <w:bCs/>
          <w:iCs/>
          <w:color w:val="000000"/>
          <w:sz w:val="24"/>
          <w:szCs w:val="24"/>
          <w:lang w:eastAsia="x-none"/>
        </w:rPr>
        <w:br/>
        <w:t xml:space="preserve">we wskazanych dla Wykonawcy kolumnach (tu: kolumnach pustych) </w:t>
      </w:r>
      <w:r w:rsidRPr="00497911">
        <w:rPr>
          <w:bCs/>
          <w:iCs/>
          <w:sz w:val="24"/>
          <w:szCs w:val="24"/>
          <w:lang w:eastAsia="x-none"/>
        </w:rPr>
        <w:t>lub zmiany ilościowe skutkować będą odrzuceniem</w:t>
      </w:r>
      <w:r w:rsidRPr="00497911">
        <w:rPr>
          <w:bCs/>
          <w:iCs/>
          <w:color w:val="000000"/>
          <w:sz w:val="24"/>
          <w:szCs w:val="24"/>
          <w:lang w:eastAsia="x-none"/>
        </w:rPr>
        <w:t xml:space="preserve"> oferty.</w:t>
      </w:r>
    </w:p>
    <w:p w14:paraId="09889E27" w14:textId="77777777" w:rsidR="00497911" w:rsidRPr="00664196" w:rsidRDefault="00497911" w:rsidP="00497911">
      <w:pPr>
        <w:numPr>
          <w:ilvl w:val="1"/>
          <w:numId w:val="0"/>
        </w:numPr>
        <w:tabs>
          <w:tab w:val="num" w:pos="0"/>
        </w:tabs>
        <w:spacing w:before="120" w:after="60"/>
        <w:jc w:val="both"/>
        <w:outlineLvl w:val="1"/>
        <w:rPr>
          <w:bCs/>
          <w:iCs/>
          <w:sz w:val="24"/>
          <w:szCs w:val="24"/>
          <w:lang w:eastAsia="x-none"/>
        </w:rPr>
      </w:pPr>
      <w:r w:rsidRPr="0083394E">
        <w:rPr>
          <w:b/>
          <w:bCs/>
          <w:sz w:val="24"/>
          <w:szCs w:val="24"/>
        </w:rPr>
        <w:t>Jest:</w:t>
      </w:r>
    </w:p>
    <w:p w14:paraId="299E5AC8" w14:textId="77777777" w:rsidR="00497911" w:rsidRDefault="00497911" w:rsidP="00497911">
      <w:pPr>
        <w:spacing w:before="120" w:after="120"/>
        <w:jc w:val="both"/>
        <w:rPr>
          <w:sz w:val="24"/>
          <w:szCs w:val="24"/>
          <w:u w:val="single"/>
        </w:rPr>
      </w:pPr>
      <w:r w:rsidRPr="0083394E">
        <w:rPr>
          <w:sz w:val="24"/>
          <w:szCs w:val="24"/>
          <w:u w:val="single"/>
        </w:rPr>
        <w:t xml:space="preserve">Rozdz. </w:t>
      </w:r>
      <w:r>
        <w:rPr>
          <w:sz w:val="24"/>
          <w:szCs w:val="24"/>
          <w:u w:val="single"/>
        </w:rPr>
        <w:t>21.4</w:t>
      </w:r>
    </w:p>
    <w:p w14:paraId="3B0D74E9" w14:textId="1B5D96A2" w:rsidR="00497911" w:rsidRPr="00497911" w:rsidRDefault="00497911" w:rsidP="00497911">
      <w:pPr>
        <w:numPr>
          <w:ilvl w:val="1"/>
          <w:numId w:val="0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497911">
        <w:rPr>
          <w:bCs/>
          <w:iCs/>
          <w:color w:val="000000"/>
          <w:sz w:val="24"/>
          <w:szCs w:val="24"/>
          <w:lang w:eastAsia="x-none"/>
        </w:rPr>
        <w:t xml:space="preserve">Wykonawca ubiegający się o udzielenie zamówienia publicznego poda ceny jednostkowe netto w PLN dla każdej pozycji asortymentowej z formularza asortymentowo - cenowego </w:t>
      </w:r>
      <w:r w:rsidRPr="00497911">
        <w:rPr>
          <w:bCs/>
          <w:iCs/>
          <w:color w:val="000000"/>
          <w:sz w:val="24"/>
          <w:szCs w:val="24"/>
          <w:lang w:eastAsia="x-none"/>
        </w:rPr>
        <w:br/>
        <w:t xml:space="preserve">oraz cenę za całość zamówienia bez i z podatkiem VAT (uwzględniając prawidłową stawkę podatku VAT) – odpowiednio: dla zadania nr </w:t>
      </w:r>
      <w:r w:rsidRPr="00497911">
        <w:rPr>
          <w:bCs/>
          <w:iCs/>
          <w:color w:val="FF0000"/>
          <w:sz w:val="24"/>
          <w:szCs w:val="24"/>
          <w:lang w:eastAsia="x-none"/>
        </w:rPr>
        <w:t>6</w:t>
      </w:r>
      <w:r w:rsidRPr="00497911">
        <w:rPr>
          <w:bCs/>
          <w:iCs/>
          <w:color w:val="FF0000"/>
          <w:sz w:val="24"/>
          <w:szCs w:val="24"/>
          <w:lang w:eastAsia="x-none"/>
        </w:rPr>
        <w:t>-19</w:t>
      </w:r>
      <w:r w:rsidRPr="00497911">
        <w:rPr>
          <w:bCs/>
          <w:iCs/>
          <w:color w:val="000000"/>
          <w:sz w:val="24"/>
          <w:szCs w:val="24"/>
          <w:lang w:eastAsia="x-none"/>
        </w:rPr>
        <w:t xml:space="preserve"> oraz poda stawkę podatku Vat. </w:t>
      </w:r>
      <w:r>
        <w:rPr>
          <w:bCs/>
          <w:iCs/>
          <w:color w:val="000000"/>
          <w:sz w:val="24"/>
          <w:szCs w:val="24"/>
          <w:lang w:eastAsia="x-none"/>
        </w:rPr>
        <w:br/>
      </w:r>
      <w:r w:rsidRPr="00497911">
        <w:rPr>
          <w:bCs/>
          <w:iCs/>
          <w:color w:val="000000"/>
          <w:sz w:val="24"/>
          <w:szCs w:val="24"/>
          <w:lang w:eastAsia="x-none"/>
        </w:rPr>
        <w:t xml:space="preserve">W formularzu asortymentowo – cenowym należy podać ceny jednostkowe netto </w:t>
      </w:r>
      <w:r w:rsidRPr="00497911">
        <w:rPr>
          <w:bCs/>
          <w:iCs/>
          <w:color w:val="000000"/>
          <w:sz w:val="24"/>
          <w:szCs w:val="24"/>
          <w:lang w:eastAsia="x-none"/>
        </w:rPr>
        <w:br/>
        <w:t xml:space="preserve">i brutto oraz wartości netto i brutto wraz z obowiązującą stawką Vat (%) oraz stawkę podatku Vat </w:t>
      </w:r>
      <w:r w:rsidRPr="00497911">
        <w:rPr>
          <w:bCs/>
          <w:iCs/>
          <w:color w:val="000000"/>
          <w:sz w:val="24"/>
          <w:szCs w:val="24"/>
          <w:u w:val="single"/>
          <w:lang w:eastAsia="x-none"/>
        </w:rPr>
        <w:t>we wszystkich wymienionych pozycjach</w:t>
      </w:r>
      <w:r w:rsidRPr="00497911">
        <w:rPr>
          <w:bCs/>
          <w:iCs/>
          <w:color w:val="000000"/>
          <w:sz w:val="24"/>
          <w:szCs w:val="24"/>
          <w:lang w:eastAsia="x-none"/>
        </w:rPr>
        <w:t xml:space="preserve">. Brak wypełnienia wszystkich pozycji formularza asortymentowo - cenowego odpowiednio: dla zadania </w:t>
      </w:r>
      <w:r w:rsidRPr="00497911">
        <w:rPr>
          <w:bCs/>
          <w:iCs/>
          <w:color w:val="FF0000"/>
          <w:sz w:val="24"/>
          <w:szCs w:val="24"/>
          <w:lang w:eastAsia="x-none"/>
        </w:rPr>
        <w:t>6</w:t>
      </w:r>
      <w:r w:rsidRPr="00497911">
        <w:rPr>
          <w:bCs/>
          <w:iCs/>
          <w:color w:val="FF0000"/>
          <w:sz w:val="24"/>
          <w:szCs w:val="24"/>
          <w:lang w:eastAsia="x-none"/>
        </w:rPr>
        <w:t>-19</w:t>
      </w:r>
      <w:r w:rsidRPr="00497911">
        <w:rPr>
          <w:bCs/>
          <w:iCs/>
          <w:color w:val="000000"/>
          <w:sz w:val="24"/>
          <w:szCs w:val="24"/>
          <w:lang w:eastAsia="x-none"/>
        </w:rPr>
        <w:t xml:space="preserve"> </w:t>
      </w:r>
      <w:r w:rsidRPr="00497911">
        <w:rPr>
          <w:bCs/>
          <w:iCs/>
          <w:color w:val="000000"/>
          <w:sz w:val="24"/>
          <w:szCs w:val="24"/>
          <w:lang w:eastAsia="x-none"/>
        </w:rPr>
        <w:br/>
        <w:t xml:space="preserve">we wskazanych dla Wykonawcy kolumnach (tu: kolumnach pustych) </w:t>
      </w:r>
      <w:r w:rsidRPr="00497911">
        <w:rPr>
          <w:bCs/>
          <w:iCs/>
          <w:sz w:val="24"/>
          <w:szCs w:val="24"/>
          <w:lang w:eastAsia="x-none"/>
        </w:rPr>
        <w:t>lub zmiany ilościowe skutkować będą odrzuceniem</w:t>
      </w:r>
      <w:r w:rsidRPr="00497911">
        <w:rPr>
          <w:bCs/>
          <w:iCs/>
          <w:color w:val="000000"/>
          <w:sz w:val="24"/>
          <w:szCs w:val="24"/>
          <w:lang w:eastAsia="x-none"/>
        </w:rPr>
        <w:t xml:space="preserve"> oferty.</w:t>
      </w:r>
    </w:p>
    <w:p w14:paraId="4E94EA87" w14:textId="77777777" w:rsidR="00664196" w:rsidRDefault="00664196" w:rsidP="00664196">
      <w:pPr>
        <w:spacing w:before="120" w:after="120"/>
        <w:jc w:val="both"/>
        <w:rPr>
          <w:sz w:val="24"/>
          <w:szCs w:val="24"/>
          <w:u w:val="single"/>
        </w:rPr>
      </w:pPr>
    </w:p>
    <w:p w14:paraId="17805BD0" w14:textId="77777777" w:rsidR="00497911" w:rsidRPr="0083394E" w:rsidRDefault="00497911" w:rsidP="00497911">
      <w:pPr>
        <w:spacing w:before="120" w:after="120"/>
        <w:jc w:val="both"/>
        <w:rPr>
          <w:sz w:val="24"/>
          <w:szCs w:val="24"/>
          <w:u w:val="single"/>
        </w:rPr>
      </w:pPr>
      <w:r w:rsidRPr="0083394E">
        <w:rPr>
          <w:sz w:val="24"/>
          <w:szCs w:val="24"/>
          <w:u w:val="single"/>
        </w:rPr>
        <w:t>Było:</w:t>
      </w:r>
    </w:p>
    <w:p w14:paraId="324F0172" w14:textId="3B066201" w:rsidR="00497911" w:rsidRDefault="00497911" w:rsidP="00497911">
      <w:pPr>
        <w:spacing w:before="120" w:after="120"/>
        <w:jc w:val="both"/>
        <w:rPr>
          <w:sz w:val="24"/>
          <w:szCs w:val="24"/>
          <w:u w:val="single"/>
        </w:rPr>
      </w:pPr>
      <w:r w:rsidRPr="0083394E">
        <w:rPr>
          <w:sz w:val="24"/>
          <w:szCs w:val="24"/>
          <w:u w:val="single"/>
        </w:rPr>
        <w:t xml:space="preserve">Rozdz. </w:t>
      </w:r>
      <w:r>
        <w:rPr>
          <w:sz w:val="24"/>
          <w:szCs w:val="24"/>
          <w:u w:val="single"/>
        </w:rPr>
        <w:t>2</w:t>
      </w:r>
      <w:r>
        <w:rPr>
          <w:sz w:val="24"/>
          <w:szCs w:val="24"/>
          <w:u w:val="single"/>
        </w:rPr>
        <w:t>2</w:t>
      </w:r>
      <w:r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>1 i 22.2</w:t>
      </w:r>
    </w:p>
    <w:p w14:paraId="518445CB" w14:textId="77777777" w:rsidR="00497911" w:rsidRPr="00497911" w:rsidRDefault="00497911" w:rsidP="00497911">
      <w:pPr>
        <w:numPr>
          <w:ilvl w:val="1"/>
          <w:numId w:val="0"/>
        </w:numPr>
        <w:tabs>
          <w:tab w:val="num" w:pos="0"/>
        </w:tabs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497911">
        <w:rPr>
          <w:bCs/>
          <w:iCs/>
          <w:color w:val="000000"/>
          <w:sz w:val="24"/>
          <w:szCs w:val="24"/>
          <w:lang w:eastAsia="x-none"/>
        </w:rPr>
        <w:lastRenderedPageBreak/>
        <w:t>Przy dokonywaniu wyboru najkorzystniejszej oferty Zamawiający stosować będzie niżej podane kryteria: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7088"/>
        <w:gridCol w:w="2090"/>
      </w:tblGrid>
      <w:tr w:rsidR="00497911" w:rsidRPr="00497911" w14:paraId="2EB69243" w14:textId="77777777" w:rsidTr="00497911">
        <w:trPr>
          <w:trHeight w:val="481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A765DB4" w14:textId="77777777" w:rsidR="00497911" w:rsidRPr="00497911" w:rsidRDefault="00497911" w:rsidP="00497911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/>
                <w:bCs/>
                <w:iCs/>
                <w:color w:val="000000"/>
                <w:sz w:val="24"/>
                <w:szCs w:val="24"/>
              </w:rPr>
              <w:t>Zadanie częściowe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F59DE2" w14:textId="77777777" w:rsidR="00497911" w:rsidRPr="00497911" w:rsidRDefault="00497911" w:rsidP="00497911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/>
                <w:bCs/>
                <w:iCs/>
                <w:color w:val="000000"/>
                <w:sz w:val="24"/>
                <w:szCs w:val="24"/>
              </w:rPr>
              <w:t>Nazwa kryterium - waga [%]</w:t>
            </w:r>
          </w:p>
        </w:tc>
      </w:tr>
      <w:tr w:rsidR="00497911" w:rsidRPr="00497911" w14:paraId="54D32A30" w14:textId="77777777" w:rsidTr="00497911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15DFCB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1 - Zestaw do witrektomii</w:t>
            </w:r>
          </w:p>
          <w:p w14:paraId="3B374537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2 - Zestaw do witrektomii 23G kombinowany</w:t>
            </w:r>
          </w:p>
          <w:p w14:paraId="526719FC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3 - Zestaw do witrektomii 25+G kombinowany</w:t>
            </w:r>
          </w:p>
          <w:p w14:paraId="585CAB91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4 - Zestaw do witrektomii 27+G kombinowany</w:t>
            </w:r>
          </w:p>
          <w:p w14:paraId="762EBD67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5 - Jałowy jednorazowy zbiorczo zapakowany zestaw wstępnie przygotowanych (odpakowanych) niezbędnych do wykonania zabiegu fakoemulsyfikacji</w:t>
            </w:r>
          </w:p>
          <w:p w14:paraId="7A250F8D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6 - Barwnik tkankowy przeznaczony do wybarwiania błony granicznej wewnętrznej (ILM) </w:t>
            </w:r>
            <w:r w:rsidRPr="00497911">
              <w:rPr>
                <w:bCs/>
                <w:iCs/>
                <w:color w:val="000000"/>
                <w:sz w:val="24"/>
                <w:szCs w:val="24"/>
              </w:rPr>
              <w:br/>
              <w:t>i kory</w:t>
            </w:r>
          </w:p>
          <w:p w14:paraId="7AD28D3B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7 - Błękit </w:t>
            </w:r>
            <w:proofErr w:type="spellStart"/>
            <w:r w:rsidRPr="00497911">
              <w:rPr>
                <w:bCs/>
                <w:iCs/>
                <w:color w:val="000000"/>
                <w:sz w:val="24"/>
                <w:szCs w:val="24"/>
              </w:rPr>
              <w:t>trypanu</w:t>
            </w:r>
            <w:proofErr w:type="spellEnd"/>
          </w:p>
          <w:p w14:paraId="7A80F7C2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8 - Pryzmat do tonometru </w:t>
            </w:r>
            <w:proofErr w:type="spellStart"/>
            <w:r w:rsidRPr="00497911">
              <w:rPr>
                <w:bCs/>
                <w:iCs/>
                <w:color w:val="000000"/>
                <w:sz w:val="24"/>
                <w:szCs w:val="24"/>
              </w:rPr>
              <w:t>aplanacyjnego</w:t>
            </w:r>
            <w:proofErr w:type="spellEnd"/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 Goldmana</w:t>
            </w:r>
          </w:p>
          <w:p w14:paraId="40ADB9E6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9 - Kaniula do </w:t>
            </w:r>
            <w:proofErr w:type="spellStart"/>
            <w:r w:rsidRPr="00497911">
              <w:rPr>
                <w:bCs/>
                <w:iCs/>
                <w:color w:val="000000"/>
                <w:sz w:val="24"/>
                <w:szCs w:val="24"/>
              </w:rPr>
              <w:t>hydrodysekcji</w:t>
            </w:r>
            <w:proofErr w:type="spellEnd"/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, 27GA, 27G x 22mm </w:t>
            </w:r>
          </w:p>
          <w:p w14:paraId="63C18019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10 - Paski </w:t>
            </w:r>
            <w:proofErr w:type="spellStart"/>
            <w:r w:rsidRPr="00497911">
              <w:rPr>
                <w:bCs/>
                <w:iCs/>
                <w:color w:val="000000"/>
                <w:sz w:val="24"/>
                <w:szCs w:val="24"/>
              </w:rPr>
              <w:t>fluoresceinowe</w:t>
            </w:r>
            <w:proofErr w:type="spellEnd"/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, sterylne, osobno pakowane, jednorazowe </w:t>
            </w:r>
          </w:p>
          <w:p w14:paraId="115C2D3B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11 - Zestaw do iniekcji </w:t>
            </w:r>
            <w:r w:rsidRPr="00497911">
              <w:rPr>
                <w:bCs/>
                <w:iCs/>
                <w:color w:val="000000"/>
                <w:sz w:val="24"/>
                <w:szCs w:val="24"/>
              </w:rPr>
              <w:br/>
              <w:t xml:space="preserve">do </w:t>
            </w:r>
            <w:proofErr w:type="spellStart"/>
            <w:r w:rsidRPr="00497911">
              <w:rPr>
                <w:bCs/>
                <w:iCs/>
                <w:color w:val="000000"/>
                <w:sz w:val="24"/>
                <w:szCs w:val="24"/>
              </w:rPr>
              <w:t>szklistkowych</w:t>
            </w:r>
            <w:proofErr w:type="spellEnd"/>
          </w:p>
          <w:p w14:paraId="183FE45D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12 - Roztwór </w:t>
            </w:r>
            <w:r w:rsidRPr="00497911">
              <w:rPr>
                <w:bCs/>
                <w:iCs/>
                <w:color w:val="000000"/>
                <w:sz w:val="24"/>
                <w:szCs w:val="24"/>
              </w:rPr>
              <w:br/>
              <w:t xml:space="preserve">do wewnątrzgałkowych irygacji </w:t>
            </w:r>
          </w:p>
          <w:p w14:paraId="6628728A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13 - Materiał </w:t>
            </w:r>
            <w:proofErr w:type="spellStart"/>
            <w:r w:rsidRPr="00497911">
              <w:rPr>
                <w:bCs/>
                <w:iCs/>
                <w:color w:val="000000"/>
                <w:sz w:val="24"/>
                <w:szCs w:val="24"/>
              </w:rPr>
              <w:t>wiskoelastyczny</w:t>
            </w:r>
            <w:proofErr w:type="spellEnd"/>
          </w:p>
          <w:p w14:paraId="38BEFF29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14 - Zestaw do intubacji dróg łzowych typu "Crawford"</w:t>
            </w:r>
          </w:p>
          <w:p w14:paraId="124F985F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15 - Gaz C3F8, SF6 w pojemniku, Zestaw do iniekcji gazu</w:t>
            </w:r>
          </w:p>
          <w:p w14:paraId="12952B23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16 - Jałowy opatrunek-folia operacyjna </w:t>
            </w:r>
          </w:p>
          <w:p w14:paraId="7FA4A126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17 - Sterylny fartuch chirurgiczny</w:t>
            </w:r>
          </w:p>
          <w:p w14:paraId="69C71AED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18 - Jednorazowy sterylny zestaw do badania nosa, gardła i ucha</w:t>
            </w:r>
          </w:p>
          <w:p w14:paraId="1660D423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19 - Nici chirurgiczne nylonowe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B6F49F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497911">
              <w:rPr>
                <w:bCs/>
                <w:iCs/>
                <w:sz w:val="24"/>
                <w:szCs w:val="24"/>
              </w:rPr>
              <w:t>K-1 - Cena oferty brutto – 100 %</w:t>
            </w:r>
          </w:p>
        </w:tc>
      </w:tr>
    </w:tbl>
    <w:p w14:paraId="688E260D" w14:textId="77777777" w:rsidR="00497911" w:rsidRPr="00497911" w:rsidRDefault="00497911" w:rsidP="00497911">
      <w:pPr>
        <w:numPr>
          <w:ilvl w:val="1"/>
          <w:numId w:val="0"/>
        </w:numPr>
        <w:tabs>
          <w:tab w:val="num" w:pos="680"/>
        </w:tabs>
        <w:spacing w:before="120" w:after="60"/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497911">
        <w:rPr>
          <w:bCs/>
          <w:iCs/>
          <w:color w:val="000000"/>
          <w:sz w:val="24"/>
          <w:szCs w:val="24"/>
          <w:lang w:eastAsia="x-none"/>
        </w:rPr>
        <w:t>Punkty przyznawane za podane kryteria będą liczone według następujących wzorów: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5670"/>
        <w:gridCol w:w="3508"/>
      </w:tblGrid>
      <w:tr w:rsidR="00497911" w:rsidRPr="00497911" w14:paraId="7825CF1B" w14:textId="77777777" w:rsidTr="00497911">
        <w:trPr>
          <w:trHeight w:val="47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56B949" w14:textId="77777777" w:rsidR="00497911" w:rsidRPr="00497911" w:rsidRDefault="00497911" w:rsidP="00497911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/>
                <w:bCs/>
                <w:iCs/>
                <w:color w:val="000000"/>
                <w:sz w:val="24"/>
                <w:szCs w:val="24"/>
              </w:rPr>
              <w:t>Zadanie częściowe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A0EE2F7" w14:textId="77777777" w:rsidR="00497911" w:rsidRPr="00497911" w:rsidRDefault="00497911" w:rsidP="00497911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/>
                <w:bCs/>
                <w:iCs/>
                <w:color w:val="000000"/>
                <w:sz w:val="24"/>
                <w:szCs w:val="24"/>
              </w:rPr>
              <w:t>Wzór</w:t>
            </w:r>
          </w:p>
        </w:tc>
      </w:tr>
      <w:tr w:rsidR="00497911" w:rsidRPr="00497911" w14:paraId="1CAB1E4A" w14:textId="77777777" w:rsidTr="00497911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87338C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lastRenderedPageBreak/>
              <w:t>1 - Zestaw do witrektomii</w:t>
            </w:r>
          </w:p>
          <w:p w14:paraId="26D15BB3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2 - Zestaw do witrektomii 23G kombinowany</w:t>
            </w:r>
          </w:p>
          <w:p w14:paraId="48B7B3B3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3 - Zestaw do witrektomii 25+G kombinowany</w:t>
            </w:r>
          </w:p>
          <w:p w14:paraId="4A75B36B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4 - Zestaw do witrektomii 27+G kombinowany</w:t>
            </w:r>
          </w:p>
          <w:p w14:paraId="2070DE19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5 - Jałowy jednorazowy zbiorczo zapakowany zestaw wstępnie przygotowanych (odpakowanych) niezbędnych do wykonania zabiegu fakoemulsyfikacji</w:t>
            </w:r>
          </w:p>
          <w:p w14:paraId="250530D6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6 - Barwnik tkankowy przeznaczony do wybarwiania błony granicznej wewnętrznej (ILM) i kory</w:t>
            </w:r>
          </w:p>
          <w:p w14:paraId="532F4DB8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7 - Błękit </w:t>
            </w:r>
            <w:proofErr w:type="spellStart"/>
            <w:r w:rsidRPr="00497911">
              <w:rPr>
                <w:bCs/>
                <w:iCs/>
                <w:color w:val="000000"/>
                <w:sz w:val="24"/>
                <w:szCs w:val="24"/>
              </w:rPr>
              <w:t>trypanu</w:t>
            </w:r>
            <w:proofErr w:type="spellEnd"/>
          </w:p>
          <w:p w14:paraId="58C56CBA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8 - Pryzmat do tonometru </w:t>
            </w:r>
            <w:proofErr w:type="spellStart"/>
            <w:r w:rsidRPr="00497911">
              <w:rPr>
                <w:bCs/>
                <w:iCs/>
                <w:color w:val="000000"/>
                <w:sz w:val="24"/>
                <w:szCs w:val="24"/>
              </w:rPr>
              <w:t>aplanacyjnego</w:t>
            </w:r>
            <w:proofErr w:type="spellEnd"/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 Goldmana</w:t>
            </w:r>
          </w:p>
          <w:p w14:paraId="28E8F017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9 - Kaniula do </w:t>
            </w:r>
            <w:proofErr w:type="spellStart"/>
            <w:r w:rsidRPr="00497911">
              <w:rPr>
                <w:bCs/>
                <w:iCs/>
                <w:color w:val="000000"/>
                <w:sz w:val="24"/>
                <w:szCs w:val="24"/>
              </w:rPr>
              <w:t>hydrodysekcji</w:t>
            </w:r>
            <w:proofErr w:type="spellEnd"/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, 27GA, 27G x 22mm </w:t>
            </w:r>
          </w:p>
          <w:p w14:paraId="0B4F7801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10 - Paski </w:t>
            </w:r>
            <w:proofErr w:type="spellStart"/>
            <w:r w:rsidRPr="00497911">
              <w:rPr>
                <w:bCs/>
                <w:iCs/>
                <w:color w:val="000000"/>
                <w:sz w:val="24"/>
                <w:szCs w:val="24"/>
              </w:rPr>
              <w:t>fluoresceinowe</w:t>
            </w:r>
            <w:proofErr w:type="spellEnd"/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, sterylne, osobno pakowane, jednorazowe </w:t>
            </w:r>
          </w:p>
          <w:p w14:paraId="02BB6315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11 - Zestaw do iniekcji </w:t>
            </w:r>
            <w:r w:rsidRPr="00497911">
              <w:rPr>
                <w:bCs/>
                <w:iCs/>
                <w:color w:val="000000"/>
                <w:sz w:val="24"/>
                <w:szCs w:val="24"/>
              </w:rPr>
              <w:br/>
              <w:t xml:space="preserve">do </w:t>
            </w:r>
            <w:proofErr w:type="spellStart"/>
            <w:r w:rsidRPr="00497911">
              <w:rPr>
                <w:bCs/>
                <w:iCs/>
                <w:color w:val="000000"/>
                <w:sz w:val="24"/>
                <w:szCs w:val="24"/>
              </w:rPr>
              <w:t>szklistkowych</w:t>
            </w:r>
            <w:proofErr w:type="spellEnd"/>
          </w:p>
          <w:p w14:paraId="69D4D041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12 - Roztwór </w:t>
            </w:r>
            <w:r w:rsidRPr="00497911">
              <w:rPr>
                <w:bCs/>
                <w:iCs/>
                <w:color w:val="000000"/>
                <w:sz w:val="24"/>
                <w:szCs w:val="24"/>
              </w:rPr>
              <w:br/>
              <w:t xml:space="preserve">do wewnątrzgałkowych irygacji </w:t>
            </w:r>
          </w:p>
          <w:p w14:paraId="24462D3A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13 - Materiał </w:t>
            </w:r>
            <w:proofErr w:type="spellStart"/>
            <w:r w:rsidRPr="00497911">
              <w:rPr>
                <w:bCs/>
                <w:iCs/>
                <w:color w:val="000000"/>
                <w:sz w:val="24"/>
                <w:szCs w:val="24"/>
              </w:rPr>
              <w:t>wiskoelastyczny</w:t>
            </w:r>
            <w:proofErr w:type="spellEnd"/>
          </w:p>
          <w:p w14:paraId="3341CBDC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14 - Zestaw do intubacji dróg łzowych typu "Crawford"</w:t>
            </w:r>
          </w:p>
          <w:p w14:paraId="7E367CD4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15 - Gaz C3F8, SF6 w pojemniku, Zestaw do iniekcji gazu</w:t>
            </w:r>
          </w:p>
          <w:p w14:paraId="0B5FBCEA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16 - Jałowy opatrunek-folia operacyjna </w:t>
            </w:r>
          </w:p>
          <w:p w14:paraId="72DF260F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17 - Sterylny fartuch chirurgiczny</w:t>
            </w:r>
          </w:p>
          <w:p w14:paraId="75C41178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18 - Jednorazowy sterylny zestaw </w:t>
            </w:r>
            <w:r w:rsidRPr="00497911">
              <w:rPr>
                <w:bCs/>
                <w:iCs/>
                <w:color w:val="000000"/>
                <w:sz w:val="24"/>
                <w:szCs w:val="24"/>
              </w:rPr>
              <w:br/>
              <w:t>do badania nosa, gardła i ucha</w:t>
            </w:r>
          </w:p>
          <w:p w14:paraId="7DDF2AE4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19 - Nici chirurgiczne nylonowe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7D683B" w14:textId="77777777" w:rsidR="00497911" w:rsidRPr="00497911" w:rsidRDefault="00497911" w:rsidP="00497911">
            <w:pPr>
              <w:spacing w:before="60" w:after="120" w:line="276" w:lineRule="auto"/>
              <w:rPr>
                <w:b/>
                <w:bCs/>
                <w:sz w:val="24"/>
                <w:szCs w:val="24"/>
              </w:rPr>
            </w:pPr>
            <w:r w:rsidRPr="00497911">
              <w:rPr>
                <w:b/>
                <w:bCs/>
                <w:sz w:val="24"/>
                <w:szCs w:val="24"/>
              </w:rPr>
              <w:t>K-1 - Cena oferty brutto</w:t>
            </w:r>
          </w:p>
          <w:p w14:paraId="6714A5EE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Oferta z najniższą ceną otrzyma max ilość punktów, pozostałe oferty oceniane będą wg wzoru:</w:t>
            </w:r>
          </w:p>
          <w:p w14:paraId="1E2E771A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K1 = ( Cmin/Cof ) * 100 * 100%</w:t>
            </w:r>
          </w:p>
          <w:p w14:paraId="779BD98A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gdzie:</w:t>
            </w:r>
          </w:p>
          <w:p w14:paraId="30F56CB5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- Cmin - najniższa cena brutto spośród wszystkich ofert podlegających ocenie</w:t>
            </w:r>
          </w:p>
          <w:p w14:paraId="5258330B" w14:textId="77777777" w:rsidR="00497911" w:rsidRPr="00497911" w:rsidRDefault="00497911" w:rsidP="00497911">
            <w:pPr>
              <w:spacing w:before="120" w:after="120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- Cof -  cena brutto oferty badanej</w:t>
            </w:r>
          </w:p>
        </w:tc>
      </w:tr>
    </w:tbl>
    <w:p w14:paraId="08785696" w14:textId="77777777" w:rsidR="00497911" w:rsidRPr="00664196" w:rsidRDefault="00497911" w:rsidP="00497911">
      <w:pPr>
        <w:numPr>
          <w:ilvl w:val="1"/>
          <w:numId w:val="0"/>
        </w:numPr>
        <w:tabs>
          <w:tab w:val="num" w:pos="0"/>
        </w:tabs>
        <w:spacing w:before="120" w:after="60"/>
        <w:jc w:val="both"/>
        <w:outlineLvl w:val="1"/>
        <w:rPr>
          <w:bCs/>
          <w:iCs/>
          <w:sz w:val="24"/>
          <w:szCs w:val="24"/>
          <w:lang w:eastAsia="x-none"/>
        </w:rPr>
      </w:pPr>
      <w:r w:rsidRPr="0083394E">
        <w:rPr>
          <w:b/>
          <w:bCs/>
          <w:sz w:val="24"/>
          <w:szCs w:val="24"/>
        </w:rPr>
        <w:t>Jest:</w:t>
      </w:r>
    </w:p>
    <w:p w14:paraId="338A111C" w14:textId="77777777" w:rsidR="00497911" w:rsidRDefault="00497911" w:rsidP="00497911">
      <w:pPr>
        <w:spacing w:before="120" w:after="120"/>
        <w:jc w:val="both"/>
        <w:rPr>
          <w:sz w:val="24"/>
          <w:szCs w:val="24"/>
          <w:u w:val="single"/>
        </w:rPr>
      </w:pPr>
      <w:r w:rsidRPr="0083394E">
        <w:rPr>
          <w:sz w:val="24"/>
          <w:szCs w:val="24"/>
          <w:u w:val="single"/>
        </w:rPr>
        <w:t xml:space="preserve">Rozdz. </w:t>
      </w:r>
      <w:r>
        <w:rPr>
          <w:sz w:val="24"/>
          <w:szCs w:val="24"/>
          <w:u w:val="single"/>
        </w:rPr>
        <w:t>22.1 i 22.2</w:t>
      </w:r>
    </w:p>
    <w:p w14:paraId="52BF1E7C" w14:textId="77777777" w:rsidR="00497911" w:rsidRPr="00497911" w:rsidRDefault="00497911" w:rsidP="00497911">
      <w:pPr>
        <w:numPr>
          <w:ilvl w:val="1"/>
          <w:numId w:val="0"/>
        </w:numPr>
        <w:tabs>
          <w:tab w:val="num" w:pos="0"/>
        </w:tabs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497911">
        <w:rPr>
          <w:bCs/>
          <w:iCs/>
          <w:color w:val="000000"/>
          <w:sz w:val="24"/>
          <w:szCs w:val="24"/>
          <w:lang w:eastAsia="x-none"/>
        </w:rPr>
        <w:t>Przy dokonywaniu wyboru najkorzystniejszej oferty Zamawiający stosować będzie niżej podane kryteria: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7088"/>
        <w:gridCol w:w="2090"/>
      </w:tblGrid>
      <w:tr w:rsidR="00497911" w:rsidRPr="00497911" w14:paraId="6A65C8E1" w14:textId="77777777" w:rsidTr="009E210A">
        <w:trPr>
          <w:trHeight w:val="481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01678C" w14:textId="77777777" w:rsidR="00497911" w:rsidRPr="00497911" w:rsidRDefault="00497911" w:rsidP="009E210A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/>
                <w:bCs/>
                <w:iCs/>
                <w:color w:val="000000"/>
                <w:sz w:val="24"/>
                <w:szCs w:val="24"/>
              </w:rPr>
              <w:lastRenderedPageBreak/>
              <w:t>Zadanie częściowe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EE19F0" w14:textId="77777777" w:rsidR="00497911" w:rsidRPr="00497911" w:rsidRDefault="00497911" w:rsidP="009E210A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/>
                <w:bCs/>
                <w:iCs/>
                <w:color w:val="000000"/>
                <w:sz w:val="24"/>
                <w:szCs w:val="24"/>
              </w:rPr>
              <w:t>Nazwa kryterium - waga [%]</w:t>
            </w:r>
          </w:p>
        </w:tc>
      </w:tr>
      <w:tr w:rsidR="00497911" w:rsidRPr="00497911" w14:paraId="479B03AA" w14:textId="77777777" w:rsidTr="009E210A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CCF296" w14:textId="224E601E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6 - Barwnik tkankowy przeznaczony do wybarwiania błony granicznej wewnętrznej</w:t>
            </w:r>
            <w:r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497911">
              <w:rPr>
                <w:bCs/>
                <w:iCs/>
                <w:color w:val="000000"/>
                <w:sz w:val="24"/>
                <w:szCs w:val="24"/>
              </w:rPr>
              <w:t>(ILM) i kory</w:t>
            </w:r>
          </w:p>
          <w:p w14:paraId="768345AC" w14:textId="77777777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7 - Błękit </w:t>
            </w:r>
            <w:proofErr w:type="spellStart"/>
            <w:r w:rsidRPr="00497911">
              <w:rPr>
                <w:bCs/>
                <w:iCs/>
                <w:color w:val="000000"/>
                <w:sz w:val="24"/>
                <w:szCs w:val="24"/>
              </w:rPr>
              <w:t>trypanu</w:t>
            </w:r>
            <w:proofErr w:type="spellEnd"/>
          </w:p>
          <w:p w14:paraId="2514C7E1" w14:textId="77777777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8 - Pryzmat do tonometru </w:t>
            </w:r>
            <w:proofErr w:type="spellStart"/>
            <w:r w:rsidRPr="00497911">
              <w:rPr>
                <w:bCs/>
                <w:iCs/>
                <w:color w:val="000000"/>
                <w:sz w:val="24"/>
                <w:szCs w:val="24"/>
              </w:rPr>
              <w:t>aplanacyjnego</w:t>
            </w:r>
            <w:proofErr w:type="spellEnd"/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 Goldmana</w:t>
            </w:r>
          </w:p>
          <w:p w14:paraId="2944C7E6" w14:textId="77777777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9 - Kaniula do </w:t>
            </w:r>
            <w:proofErr w:type="spellStart"/>
            <w:r w:rsidRPr="00497911">
              <w:rPr>
                <w:bCs/>
                <w:iCs/>
                <w:color w:val="000000"/>
                <w:sz w:val="24"/>
                <w:szCs w:val="24"/>
              </w:rPr>
              <w:t>hydrodysekcji</w:t>
            </w:r>
            <w:proofErr w:type="spellEnd"/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, 27GA, 27G x 22mm </w:t>
            </w:r>
          </w:p>
          <w:p w14:paraId="4EB58F21" w14:textId="77777777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10 - Paski </w:t>
            </w:r>
            <w:proofErr w:type="spellStart"/>
            <w:r w:rsidRPr="00497911">
              <w:rPr>
                <w:bCs/>
                <w:iCs/>
                <w:color w:val="000000"/>
                <w:sz w:val="24"/>
                <w:szCs w:val="24"/>
              </w:rPr>
              <w:t>fluoresceinowe</w:t>
            </w:r>
            <w:proofErr w:type="spellEnd"/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, sterylne, osobno pakowane, jednorazowe </w:t>
            </w:r>
          </w:p>
          <w:p w14:paraId="2640D741" w14:textId="7B10341D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11</w:t>
            </w:r>
            <w:r>
              <w:rPr>
                <w:bCs/>
                <w:iCs/>
                <w:color w:val="000000"/>
                <w:sz w:val="24"/>
                <w:szCs w:val="24"/>
              </w:rPr>
              <w:t xml:space="preserve"> – </w:t>
            </w:r>
            <w:r w:rsidRPr="00497911">
              <w:rPr>
                <w:bCs/>
                <w:iCs/>
                <w:color w:val="000000"/>
                <w:sz w:val="24"/>
                <w:szCs w:val="24"/>
              </w:rPr>
              <w:t>Zestaw</w:t>
            </w:r>
            <w:r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497911">
              <w:rPr>
                <w:bCs/>
                <w:iCs/>
                <w:color w:val="000000"/>
                <w:sz w:val="24"/>
                <w:szCs w:val="24"/>
              </w:rPr>
              <w:t>do</w:t>
            </w:r>
            <w:r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iniekcji do </w:t>
            </w:r>
            <w:proofErr w:type="spellStart"/>
            <w:r w:rsidRPr="00497911">
              <w:rPr>
                <w:bCs/>
                <w:iCs/>
                <w:color w:val="000000"/>
                <w:sz w:val="24"/>
                <w:szCs w:val="24"/>
              </w:rPr>
              <w:t>szklistkowych</w:t>
            </w:r>
            <w:proofErr w:type="spellEnd"/>
          </w:p>
          <w:p w14:paraId="208EB288" w14:textId="63EE0410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12</w:t>
            </w:r>
            <w:r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497911">
              <w:rPr>
                <w:bCs/>
                <w:iCs/>
                <w:color w:val="000000"/>
                <w:sz w:val="24"/>
                <w:szCs w:val="24"/>
              </w:rPr>
              <w:t>-</w:t>
            </w:r>
            <w:r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Roztwór do wewnątrzgałkowych irygacji </w:t>
            </w:r>
          </w:p>
          <w:p w14:paraId="1D63BDB0" w14:textId="77777777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13 - Materiał </w:t>
            </w:r>
            <w:proofErr w:type="spellStart"/>
            <w:r w:rsidRPr="00497911">
              <w:rPr>
                <w:bCs/>
                <w:iCs/>
                <w:color w:val="000000"/>
                <w:sz w:val="24"/>
                <w:szCs w:val="24"/>
              </w:rPr>
              <w:t>wiskoelastyczny</w:t>
            </w:r>
            <w:proofErr w:type="spellEnd"/>
          </w:p>
          <w:p w14:paraId="1670B7D8" w14:textId="77777777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14 - Zestaw do intubacji dróg łzowych typu "Crawford"</w:t>
            </w:r>
          </w:p>
          <w:p w14:paraId="7D49A811" w14:textId="77777777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15 - Gaz C3F8, SF6 w pojemniku, Zestaw do iniekcji gazu</w:t>
            </w:r>
          </w:p>
          <w:p w14:paraId="0DC182C6" w14:textId="77777777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16 - Jałowy opatrunek-folia operacyjna </w:t>
            </w:r>
          </w:p>
          <w:p w14:paraId="53C29D4D" w14:textId="77777777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17 - Sterylny fartuch chirurgiczny</w:t>
            </w:r>
          </w:p>
          <w:p w14:paraId="6C1975BA" w14:textId="77777777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18 - Jednorazowy sterylny zestaw do badania nosa, gardła i ucha</w:t>
            </w:r>
          </w:p>
          <w:p w14:paraId="27C649D9" w14:textId="77777777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19 - Nici chirurgiczne nylonowe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0BC53F" w14:textId="77777777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497911">
              <w:rPr>
                <w:bCs/>
                <w:iCs/>
                <w:sz w:val="24"/>
                <w:szCs w:val="24"/>
              </w:rPr>
              <w:t>K-1 - Cena oferty brutto – 100 %</w:t>
            </w:r>
          </w:p>
        </w:tc>
      </w:tr>
    </w:tbl>
    <w:p w14:paraId="20E85B50" w14:textId="77777777" w:rsidR="00497911" w:rsidRPr="00497911" w:rsidRDefault="00497911" w:rsidP="00497911">
      <w:pPr>
        <w:numPr>
          <w:ilvl w:val="1"/>
          <w:numId w:val="0"/>
        </w:numPr>
        <w:tabs>
          <w:tab w:val="num" w:pos="680"/>
        </w:tabs>
        <w:spacing w:before="120" w:after="60"/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497911">
        <w:rPr>
          <w:bCs/>
          <w:iCs/>
          <w:color w:val="000000"/>
          <w:sz w:val="24"/>
          <w:szCs w:val="24"/>
          <w:lang w:eastAsia="x-none"/>
        </w:rPr>
        <w:t>Punkty przyznawane za podane kryteria będą liczone według następujących wzorów: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5670"/>
        <w:gridCol w:w="3508"/>
      </w:tblGrid>
      <w:tr w:rsidR="00497911" w:rsidRPr="00497911" w14:paraId="7549EF39" w14:textId="77777777" w:rsidTr="009E210A">
        <w:trPr>
          <w:trHeight w:val="47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D03DBA4" w14:textId="77777777" w:rsidR="00497911" w:rsidRPr="00497911" w:rsidRDefault="00497911" w:rsidP="009E210A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/>
                <w:bCs/>
                <w:iCs/>
                <w:color w:val="000000"/>
                <w:sz w:val="24"/>
                <w:szCs w:val="24"/>
              </w:rPr>
              <w:t>Zadanie częściowe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80DD24E" w14:textId="77777777" w:rsidR="00497911" w:rsidRPr="00497911" w:rsidRDefault="00497911" w:rsidP="009E210A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/>
                <w:bCs/>
                <w:iCs/>
                <w:color w:val="000000"/>
                <w:sz w:val="24"/>
                <w:szCs w:val="24"/>
              </w:rPr>
              <w:t>Wzór</w:t>
            </w:r>
          </w:p>
        </w:tc>
      </w:tr>
      <w:tr w:rsidR="00497911" w:rsidRPr="00497911" w14:paraId="75D51F56" w14:textId="77777777" w:rsidTr="009E210A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B4FFA3" w14:textId="77777777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6 - Barwnik tkankowy przeznaczony do wybarwiania błony granicznej wewnętrznej (ILM) i kory</w:t>
            </w:r>
          </w:p>
          <w:p w14:paraId="1CBFFE23" w14:textId="77777777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7 - Błękit </w:t>
            </w:r>
            <w:proofErr w:type="spellStart"/>
            <w:r w:rsidRPr="00497911">
              <w:rPr>
                <w:bCs/>
                <w:iCs/>
                <w:color w:val="000000"/>
                <w:sz w:val="24"/>
                <w:szCs w:val="24"/>
              </w:rPr>
              <w:t>trypanu</w:t>
            </w:r>
            <w:proofErr w:type="spellEnd"/>
          </w:p>
          <w:p w14:paraId="0C854A1A" w14:textId="77777777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8 - Pryzmat do tonometru </w:t>
            </w:r>
            <w:proofErr w:type="spellStart"/>
            <w:r w:rsidRPr="00497911">
              <w:rPr>
                <w:bCs/>
                <w:iCs/>
                <w:color w:val="000000"/>
                <w:sz w:val="24"/>
                <w:szCs w:val="24"/>
              </w:rPr>
              <w:t>aplanacyjnego</w:t>
            </w:r>
            <w:proofErr w:type="spellEnd"/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 Goldmana</w:t>
            </w:r>
          </w:p>
          <w:p w14:paraId="70788290" w14:textId="77777777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9 - Kaniula do </w:t>
            </w:r>
            <w:proofErr w:type="spellStart"/>
            <w:r w:rsidRPr="00497911">
              <w:rPr>
                <w:bCs/>
                <w:iCs/>
                <w:color w:val="000000"/>
                <w:sz w:val="24"/>
                <w:szCs w:val="24"/>
              </w:rPr>
              <w:t>hydrodysekcji</w:t>
            </w:r>
            <w:proofErr w:type="spellEnd"/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, 27GA, 27G x 22mm </w:t>
            </w:r>
          </w:p>
          <w:p w14:paraId="5A35B437" w14:textId="77777777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10 - Paski </w:t>
            </w:r>
            <w:proofErr w:type="spellStart"/>
            <w:r w:rsidRPr="00497911">
              <w:rPr>
                <w:bCs/>
                <w:iCs/>
                <w:color w:val="000000"/>
                <w:sz w:val="24"/>
                <w:szCs w:val="24"/>
              </w:rPr>
              <w:t>fluoresceinowe</w:t>
            </w:r>
            <w:proofErr w:type="spellEnd"/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, sterylne, osobno pakowane, jednorazowe </w:t>
            </w:r>
          </w:p>
          <w:p w14:paraId="594F7D04" w14:textId="1DA6169B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11</w:t>
            </w:r>
            <w:r w:rsidR="002F004A">
              <w:rPr>
                <w:bCs/>
                <w:iCs/>
                <w:color w:val="000000"/>
                <w:sz w:val="24"/>
                <w:szCs w:val="24"/>
              </w:rPr>
              <w:t xml:space="preserve"> – </w:t>
            </w:r>
            <w:r w:rsidRPr="00497911">
              <w:rPr>
                <w:bCs/>
                <w:iCs/>
                <w:color w:val="000000"/>
                <w:sz w:val="24"/>
                <w:szCs w:val="24"/>
              </w:rPr>
              <w:t>Zestaw</w:t>
            </w:r>
            <w:r w:rsidR="002F004A"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497911">
              <w:rPr>
                <w:bCs/>
                <w:iCs/>
                <w:color w:val="000000"/>
                <w:sz w:val="24"/>
                <w:szCs w:val="24"/>
              </w:rPr>
              <w:t>do</w:t>
            </w:r>
            <w:r w:rsidR="002F004A"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iniekcji do </w:t>
            </w:r>
            <w:proofErr w:type="spellStart"/>
            <w:r w:rsidRPr="00497911">
              <w:rPr>
                <w:bCs/>
                <w:iCs/>
                <w:color w:val="000000"/>
                <w:sz w:val="24"/>
                <w:szCs w:val="24"/>
              </w:rPr>
              <w:t>szklistkowych</w:t>
            </w:r>
            <w:proofErr w:type="spellEnd"/>
          </w:p>
          <w:p w14:paraId="597BF6E4" w14:textId="727EA58E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12</w:t>
            </w:r>
            <w:r w:rsidR="002F004A"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497911">
              <w:rPr>
                <w:bCs/>
                <w:iCs/>
                <w:color w:val="000000"/>
                <w:sz w:val="24"/>
                <w:szCs w:val="24"/>
              </w:rPr>
              <w:t>-</w:t>
            </w:r>
            <w:r w:rsidR="002F004A"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Roztwór do wewnątrzgałkowych irygacji </w:t>
            </w:r>
          </w:p>
          <w:p w14:paraId="03BB6D03" w14:textId="77777777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lastRenderedPageBreak/>
              <w:t xml:space="preserve">13 - Materiał </w:t>
            </w:r>
            <w:proofErr w:type="spellStart"/>
            <w:r w:rsidRPr="00497911">
              <w:rPr>
                <w:bCs/>
                <w:iCs/>
                <w:color w:val="000000"/>
                <w:sz w:val="24"/>
                <w:szCs w:val="24"/>
              </w:rPr>
              <w:t>wiskoelastyczny</w:t>
            </w:r>
            <w:proofErr w:type="spellEnd"/>
          </w:p>
          <w:p w14:paraId="4851B9F2" w14:textId="77777777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14 - Zestaw do intubacji dróg łzowych typu "Crawford"</w:t>
            </w:r>
          </w:p>
          <w:p w14:paraId="0257590D" w14:textId="77777777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15 - Gaz C3F8, SF6 w pojemniku, Zestaw do iniekcji gazu</w:t>
            </w:r>
          </w:p>
          <w:p w14:paraId="6BFFFCEB" w14:textId="77777777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 xml:space="preserve">16 - Jałowy opatrunek-folia operacyjna </w:t>
            </w:r>
          </w:p>
          <w:p w14:paraId="5696C23A" w14:textId="77777777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17 - Sterylny fartuch chirurgiczny</w:t>
            </w:r>
          </w:p>
          <w:p w14:paraId="70A60967" w14:textId="03ECD223" w:rsid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18</w:t>
            </w:r>
            <w:r w:rsidR="002F004A">
              <w:rPr>
                <w:bCs/>
                <w:iCs/>
                <w:color w:val="000000"/>
                <w:sz w:val="24"/>
                <w:szCs w:val="24"/>
              </w:rPr>
              <w:t xml:space="preserve"> – </w:t>
            </w:r>
            <w:r w:rsidRPr="00497911">
              <w:rPr>
                <w:bCs/>
                <w:iCs/>
                <w:color w:val="000000"/>
                <w:sz w:val="24"/>
                <w:szCs w:val="24"/>
              </w:rPr>
              <w:t>Jednorazowy</w:t>
            </w:r>
            <w:r w:rsidR="002F004A"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497911">
              <w:rPr>
                <w:bCs/>
                <w:iCs/>
                <w:color w:val="000000"/>
                <w:sz w:val="24"/>
                <w:szCs w:val="24"/>
              </w:rPr>
              <w:t>sterylny</w:t>
            </w:r>
            <w:r w:rsidR="002F004A"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497911">
              <w:rPr>
                <w:bCs/>
                <w:iCs/>
                <w:color w:val="000000"/>
                <w:sz w:val="24"/>
                <w:szCs w:val="24"/>
              </w:rPr>
              <w:t>zestaw</w:t>
            </w:r>
            <w:r w:rsidR="002F004A"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497911">
              <w:rPr>
                <w:bCs/>
                <w:iCs/>
                <w:color w:val="000000"/>
                <w:sz w:val="24"/>
                <w:szCs w:val="24"/>
              </w:rPr>
              <w:t>do</w:t>
            </w:r>
            <w:r w:rsidR="002F004A"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497911">
              <w:rPr>
                <w:bCs/>
                <w:iCs/>
                <w:color w:val="000000"/>
                <w:sz w:val="24"/>
                <w:szCs w:val="24"/>
              </w:rPr>
              <w:t>badania</w:t>
            </w:r>
            <w:r w:rsidR="002F004A"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497911">
              <w:rPr>
                <w:bCs/>
                <w:iCs/>
                <w:color w:val="000000"/>
                <w:sz w:val="24"/>
                <w:szCs w:val="24"/>
              </w:rPr>
              <w:t>nosa,</w:t>
            </w:r>
            <w:r w:rsidR="002F004A"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497911">
              <w:rPr>
                <w:bCs/>
                <w:iCs/>
                <w:color w:val="000000"/>
                <w:sz w:val="24"/>
                <w:szCs w:val="24"/>
              </w:rPr>
              <w:t>gardła</w:t>
            </w:r>
            <w:r w:rsidR="002F004A"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497911">
              <w:rPr>
                <w:bCs/>
                <w:iCs/>
                <w:color w:val="000000"/>
                <w:sz w:val="24"/>
                <w:szCs w:val="24"/>
              </w:rPr>
              <w:t>i</w:t>
            </w:r>
            <w:r w:rsidR="002F004A"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497911">
              <w:rPr>
                <w:bCs/>
                <w:iCs/>
                <w:color w:val="000000"/>
                <w:sz w:val="24"/>
                <w:szCs w:val="24"/>
              </w:rPr>
              <w:t>ucha</w:t>
            </w:r>
          </w:p>
          <w:p w14:paraId="2CC3A88F" w14:textId="77777777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19 - Nici chirurgiczne nylonowe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263E67" w14:textId="77777777" w:rsidR="00497911" w:rsidRPr="00497911" w:rsidRDefault="00497911" w:rsidP="009E210A">
            <w:pPr>
              <w:spacing w:before="60" w:after="120" w:line="276" w:lineRule="auto"/>
              <w:rPr>
                <w:b/>
                <w:bCs/>
                <w:sz w:val="24"/>
                <w:szCs w:val="24"/>
              </w:rPr>
            </w:pPr>
            <w:r w:rsidRPr="00497911">
              <w:rPr>
                <w:b/>
                <w:bCs/>
                <w:sz w:val="24"/>
                <w:szCs w:val="24"/>
              </w:rPr>
              <w:lastRenderedPageBreak/>
              <w:t>K-1 - Cena oferty brutto</w:t>
            </w:r>
          </w:p>
          <w:p w14:paraId="7B34E80E" w14:textId="77777777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Oferta z najniższą ceną otrzyma max ilość punktów, pozostałe oferty oceniane będą wg wzoru:</w:t>
            </w:r>
          </w:p>
          <w:p w14:paraId="37B75DD8" w14:textId="77777777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K1 = ( Cmin/Cof ) * 100 * 100%</w:t>
            </w:r>
          </w:p>
          <w:p w14:paraId="1097EB95" w14:textId="77777777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gdzie:</w:t>
            </w:r>
          </w:p>
          <w:p w14:paraId="2F356AE0" w14:textId="77777777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- Cmin - najniższa cena brutto spośród wszystkich ofert podlegających ocenie</w:t>
            </w:r>
          </w:p>
          <w:p w14:paraId="2F51F29C" w14:textId="77777777" w:rsidR="00497911" w:rsidRPr="00497911" w:rsidRDefault="00497911" w:rsidP="009E210A">
            <w:pPr>
              <w:spacing w:before="120" w:after="120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497911">
              <w:rPr>
                <w:bCs/>
                <w:iCs/>
                <w:color w:val="000000"/>
                <w:sz w:val="24"/>
                <w:szCs w:val="24"/>
              </w:rPr>
              <w:t>- Cof -  cena brutto oferty badanej</w:t>
            </w:r>
          </w:p>
        </w:tc>
      </w:tr>
    </w:tbl>
    <w:p w14:paraId="25E418EE" w14:textId="77777777" w:rsidR="00497911" w:rsidRDefault="00497911" w:rsidP="00497911">
      <w:pPr>
        <w:spacing w:before="120" w:after="120"/>
        <w:jc w:val="both"/>
        <w:rPr>
          <w:sz w:val="24"/>
          <w:szCs w:val="24"/>
          <w:u w:val="single"/>
        </w:rPr>
      </w:pPr>
    </w:p>
    <w:p w14:paraId="6E6EC087" w14:textId="77777777" w:rsidR="002F004A" w:rsidRPr="00C80B89" w:rsidRDefault="002F004A" w:rsidP="002F004A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0100D1E1" w14:textId="77777777" w:rsidR="00497911" w:rsidRPr="0083394E" w:rsidRDefault="00497911" w:rsidP="00664196">
      <w:pPr>
        <w:spacing w:before="120" w:after="120"/>
        <w:jc w:val="both"/>
        <w:rPr>
          <w:sz w:val="24"/>
          <w:szCs w:val="24"/>
          <w:u w:val="single"/>
        </w:rPr>
      </w:pPr>
    </w:p>
    <w:p w14:paraId="197D8A48" w14:textId="77777777" w:rsidR="00664196" w:rsidRDefault="00664196" w:rsidP="00664196">
      <w:pPr>
        <w:spacing w:before="120" w:after="120" w:line="360" w:lineRule="auto"/>
        <w:jc w:val="both"/>
        <w:rPr>
          <w:sz w:val="22"/>
          <w:szCs w:val="22"/>
        </w:rPr>
      </w:pPr>
    </w:p>
    <w:p w14:paraId="71C948DE" w14:textId="77777777" w:rsidR="00664196" w:rsidRDefault="00664196" w:rsidP="0022485D">
      <w:pPr>
        <w:spacing w:before="600" w:after="120" w:line="276" w:lineRule="auto"/>
        <w:ind w:firstLine="426"/>
        <w:jc w:val="both"/>
        <w:rPr>
          <w:sz w:val="22"/>
          <w:szCs w:val="22"/>
        </w:rPr>
      </w:pPr>
    </w:p>
    <w:p w14:paraId="359F84C5" w14:textId="77777777" w:rsidR="00B422BD" w:rsidRPr="00B422BD" w:rsidRDefault="00B422BD" w:rsidP="0022485D">
      <w:pPr>
        <w:spacing w:before="600" w:after="120" w:line="276" w:lineRule="auto"/>
        <w:ind w:firstLine="426"/>
        <w:jc w:val="both"/>
        <w:rPr>
          <w:sz w:val="22"/>
          <w:szCs w:val="22"/>
        </w:rPr>
      </w:pPr>
    </w:p>
    <w:p w14:paraId="472DDAC6" w14:textId="77777777" w:rsidR="005C0930" w:rsidRPr="0022485D" w:rsidRDefault="005C0930" w:rsidP="00E02559">
      <w:pPr>
        <w:pStyle w:val="Tekstpodstawowy"/>
        <w:jc w:val="right"/>
        <w:rPr>
          <w:rFonts w:ascii="Arial" w:hAnsi="Arial" w:cs="Arial"/>
          <w:szCs w:val="24"/>
        </w:rPr>
      </w:pPr>
    </w:p>
    <w:sectPr w:rsidR="005C0930" w:rsidRPr="0022485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0AA98" w14:textId="77777777" w:rsidR="003A3771" w:rsidRDefault="003A3771">
      <w:r>
        <w:separator/>
      </w:r>
    </w:p>
  </w:endnote>
  <w:endnote w:type="continuationSeparator" w:id="0">
    <w:p w14:paraId="240BB52F" w14:textId="77777777" w:rsidR="003A3771" w:rsidRDefault="003A3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C5BE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DEADF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1EA02" w14:textId="77777777" w:rsidR="00EF1037" w:rsidRDefault="002F004A">
    <w:pPr>
      <w:pStyle w:val="Stopka"/>
      <w:tabs>
        <w:tab w:val="clear" w:pos="4536"/>
      </w:tabs>
      <w:jc w:val="center"/>
    </w:pPr>
    <w:r>
      <w:rPr>
        <w:noProof/>
      </w:rPr>
      <w:pict w14:anchorId="4D6D8410">
        <v:line id="_x0000_s1025" style="position:absolute;left:0;text-align:left;z-index:251657728" from="-3.85pt,7.55pt" to="455.15pt,7.55pt"/>
      </w:pict>
    </w:r>
  </w:p>
  <w:p w14:paraId="789B476F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8105F10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BB72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3DCCC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E69D73" w14:textId="77777777" w:rsidR="00EF1037" w:rsidRDefault="00EF1037">
    <w:pPr>
      <w:pStyle w:val="Stopka"/>
      <w:tabs>
        <w:tab w:val="clear" w:pos="4536"/>
        <w:tab w:val="left" w:pos="6237"/>
      </w:tabs>
    </w:pPr>
  </w:p>
  <w:p w14:paraId="443341D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EA890" w14:textId="77777777" w:rsidR="003A3771" w:rsidRDefault="003A3771">
      <w:r>
        <w:separator/>
      </w:r>
    </w:p>
  </w:footnote>
  <w:footnote w:type="continuationSeparator" w:id="0">
    <w:p w14:paraId="282F82E9" w14:textId="77777777" w:rsidR="003A3771" w:rsidRDefault="003A37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5556A" w14:textId="77777777" w:rsidR="005037CA" w:rsidRDefault="005037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00483" w14:textId="77777777" w:rsidR="005037CA" w:rsidRDefault="005037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021C9" w14:textId="77777777" w:rsidR="005037CA" w:rsidRDefault="005037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3771"/>
    <w:rsid w:val="00057D02"/>
    <w:rsid w:val="000613E0"/>
    <w:rsid w:val="001A571A"/>
    <w:rsid w:val="0022485D"/>
    <w:rsid w:val="002B1C74"/>
    <w:rsid w:val="002F004A"/>
    <w:rsid w:val="00384EFD"/>
    <w:rsid w:val="003A3771"/>
    <w:rsid w:val="004222DA"/>
    <w:rsid w:val="00453E59"/>
    <w:rsid w:val="00460DC4"/>
    <w:rsid w:val="00497911"/>
    <w:rsid w:val="005037CA"/>
    <w:rsid w:val="005079A4"/>
    <w:rsid w:val="0055546F"/>
    <w:rsid w:val="005C0930"/>
    <w:rsid w:val="00664196"/>
    <w:rsid w:val="006736C6"/>
    <w:rsid w:val="006D4AE5"/>
    <w:rsid w:val="00854803"/>
    <w:rsid w:val="0087224A"/>
    <w:rsid w:val="009149C3"/>
    <w:rsid w:val="00953AA1"/>
    <w:rsid w:val="0095641D"/>
    <w:rsid w:val="009D169F"/>
    <w:rsid w:val="00A4668B"/>
    <w:rsid w:val="00B26D41"/>
    <w:rsid w:val="00B361A9"/>
    <w:rsid w:val="00B422BD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94AC33"/>
  <w15:chartTrackingRefBased/>
  <w15:docId w15:val="{DFE37C2E-4CF4-489A-8C7F-6987742CF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66419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0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1662</Words>
  <Characters>9817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2</cp:revision>
  <cp:lastPrinted>2001-02-10T18:08:00Z</cp:lastPrinted>
  <dcterms:created xsi:type="dcterms:W3CDTF">2023-04-26T11:51:00Z</dcterms:created>
  <dcterms:modified xsi:type="dcterms:W3CDTF">2023-04-26T11:51:00Z</dcterms:modified>
</cp:coreProperties>
</file>