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61B17" w14:textId="00D5E3EB" w:rsidR="00FB7F50" w:rsidRPr="002245BE" w:rsidRDefault="002464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6400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46400">
        <w:rPr>
          <w:sz w:val="22"/>
          <w:szCs w:val="22"/>
        </w:rPr>
        <w:t>202</w:t>
      </w:r>
      <w:r w:rsidR="00C4170B">
        <w:rPr>
          <w:sz w:val="22"/>
          <w:szCs w:val="22"/>
        </w:rPr>
        <w:t>3</w:t>
      </w:r>
      <w:r w:rsidRPr="00246400">
        <w:rPr>
          <w:sz w:val="22"/>
          <w:szCs w:val="22"/>
        </w:rPr>
        <w:t>-0</w:t>
      </w:r>
      <w:r w:rsidR="0004299D">
        <w:rPr>
          <w:sz w:val="22"/>
          <w:szCs w:val="22"/>
        </w:rPr>
        <w:t>4</w:t>
      </w:r>
      <w:r w:rsidRPr="00246400">
        <w:rPr>
          <w:sz w:val="22"/>
          <w:szCs w:val="22"/>
        </w:rPr>
        <w:t>-</w:t>
      </w:r>
      <w:r w:rsidR="00C4170B">
        <w:rPr>
          <w:sz w:val="22"/>
          <w:szCs w:val="22"/>
        </w:rPr>
        <w:t>28</w:t>
      </w:r>
    </w:p>
    <w:p w14:paraId="6F39F37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D3EA362" w14:textId="77777777" w:rsidR="00246400" w:rsidRPr="00246400" w:rsidRDefault="00246400" w:rsidP="00FB7F50">
      <w:pPr>
        <w:spacing w:after="40"/>
        <w:rPr>
          <w:b/>
          <w:bCs/>
          <w:sz w:val="22"/>
          <w:szCs w:val="22"/>
        </w:rPr>
      </w:pPr>
      <w:r w:rsidRPr="00246400">
        <w:rPr>
          <w:b/>
          <w:bCs/>
          <w:sz w:val="22"/>
          <w:szCs w:val="22"/>
        </w:rPr>
        <w:t>Szpital Wojewódzki w Poznaniu</w:t>
      </w:r>
    </w:p>
    <w:p w14:paraId="070E9715" w14:textId="77777777" w:rsidR="00FB7F50" w:rsidRPr="002245BE" w:rsidRDefault="00246400" w:rsidP="00FB7F50">
      <w:pPr>
        <w:spacing w:after="40"/>
        <w:rPr>
          <w:b/>
          <w:bCs/>
          <w:sz w:val="22"/>
          <w:szCs w:val="22"/>
        </w:rPr>
      </w:pPr>
      <w:r w:rsidRPr="00246400">
        <w:rPr>
          <w:b/>
          <w:bCs/>
          <w:sz w:val="22"/>
          <w:szCs w:val="22"/>
        </w:rPr>
        <w:t>Dział Zamówień Publicznych</w:t>
      </w:r>
    </w:p>
    <w:p w14:paraId="55C6C81C" w14:textId="0581E81B" w:rsidR="00FB7F50" w:rsidRPr="002245BE" w:rsidRDefault="00996CF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46400" w:rsidRPr="00246400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246400" w:rsidRPr="00246400">
        <w:rPr>
          <w:sz w:val="22"/>
          <w:szCs w:val="22"/>
        </w:rPr>
        <w:t>7/19</w:t>
      </w:r>
    </w:p>
    <w:p w14:paraId="45F7BEF3" w14:textId="77777777" w:rsidR="00FB7F50" w:rsidRPr="002245BE" w:rsidRDefault="00246400" w:rsidP="00FB7F50">
      <w:pPr>
        <w:rPr>
          <w:sz w:val="22"/>
          <w:szCs w:val="22"/>
        </w:rPr>
      </w:pPr>
      <w:r w:rsidRPr="00246400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46400">
        <w:rPr>
          <w:sz w:val="22"/>
          <w:szCs w:val="22"/>
        </w:rPr>
        <w:t>Poznań</w:t>
      </w:r>
    </w:p>
    <w:p w14:paraId="1CA4D544" w14:textId="77777777" w:rsidR="00FB7F50" w:rsidRPr="002245BE" w:rsidRDefault="00FB7F50" w:rsidP="00FB7F50">
      <w:pPr>
        <w:rPr>
          <w:sz w:val="22"/>
          <w:szCs w:val="22"/>
        </w:rPr>
      </w:pPr>
    </w:p>
    <w:p w14:paraId="7A964E04" w14:textId="77777777" w:rsidR="00FB7F50" w:rsidRPr="002245BE" w:rsidRDefault="00FB7F50" w:rsidP="00FB7F50">
      <w:pPr>
        <w:rPr>
          <w:sz w:val="22"/>
          <w:szCs w:val="22"/>
        </w:rPr>
      </w:pPr>
    </w:p>
    <w:p w14:paraId="733BF81F" w14:textId="61CDD32D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46400" w:rsidRPr="00246400">
        <w:rPr>
          <w:bCs/>
          <w:sz w:val="22"/>
          <w:szCs w:val="22"/>
        </w:rPr>
        <w:t>SZW/DZP/</w:t>
      </w:r>
      <w:r w:rsidR="00C4170B">
        <w:rPr>
          <w:bCs/>
          <w:sz w:val="22"/>
          <w:szCs w:val="22"/>
        </w:rPr>
        <w:t>39/2023</w:t>
      </w:r>
    </w:p>
    <w:p w14:paraId="5EAAA31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33F7D8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5BE70AA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5F50971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4780C2B" w14:textId="4F1D356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4299D">
        <w:rPr>
          <w:b/>
          <w:sz w:val="28"/>
        </w:rPr>
        <w:t>UNIEWAŻNIENIU ZADANIA NR 1</w:t>
      </w:r>
      <w:r w:rsidR="00C4170B">
        <w:rPr>
          <w:b/>
          <w:sz w:val="28"/>
        </w:rPr>
        <w:t>-5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46400" w:rsidRPr="00607F9B" w14:paraId="5E706C63" w14:textId="77777777" w:rsidTr="008402D7">
        <w:trPr>
          <w:trHeight w:val="638"/>
        </w:trPr>
        <w:tc>
          <w:tcPr>
            <w:tcW w:w="959" w:type="dxa"/>
            <w:shd w:val="clear" w:color="auto" w:fill="auto"/>
          </w:tcPr>
          <w:p w14:paraId="5C779879" w14:textId="77777777" w:rsidR="00246400" w:rsidRPr="00607F9B" w:rsidRDefault="00246400" w:rsidP="008402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214567" w14:textId="52DA9047" w:rsidR="00246400" w:rsidRPr="00607F9B" w:rsidRDefault="00C4170B" w:rsidP="008402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422BD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B422BD">
              <w:rPr>
                <w:b/>
                <w:sz w:val="22"/>
                <w:szCs w:val="22"/>
              </w:rPr>
              <w:t xml:space="preserve"> </w:t>
            </w:r>
            <w:r w:rsidRPr="00B422BD">
              <w:rPr>
                <w:bCs/>
                <w:sz w:val="22"/>
                <w:szCs w:val="22"/>
              </w:rPr>
              <w:t>na</w:t>
            </w:r>
            <w:r w:rsidRPr="00B422BD">
              <w:rPr>
                <w:b/>
                <w:sz w:val="22"/>
                <w:szCs w:val="22"/>
              </w:rPr>
              <w:t xml:space="preserve"> </w:t>
            </w:r>
            <w:r w:rsidRPr="00B422BD">
              <w:rPr>
                <w:bCs/>
                <w:sz w:val="22"/>
                <w:szCs w:val="22"/>
              </w:rPr>
              <w:t>”</w:t>
            </w:r>
            <w:r w:rsidRPr="00B422BD">
              <w:rPr>
                <w:b/>
                <w:bCs/>
                <w:sz w:val="22"/>
                <w:szCs w:val="22"/>
              </w:rPr>
              <w:t>Materiały opatrunkowe (obłożenia) niezbędne do wykonywania nowych procedur witrektomii na Oddziale Okulistyki, materiały opatrunkowe, szwy chirurgiczne, wyroby medyczne dla Oddziału Okulistyki</w:t>
            </w:r>
            <w:r w:rsidRPr="00B422BD">
              <w:rPr>
                <w:bCs/>
                <w:sz w:val="22"/>
                <w:szCs w:val="22"/>
              </w:rPr>
              <w:t>”</w:t>
            </w:r>
            <w:r w:rsidRPr="00B422BD">
              <w:rPr>
                <w:b/>
                <w:sz w:val="22"/>
                <w:szCs w:val="22"/>
              </w:rPr>
              <w:t xml:space="preserve"> </w:t>
            </w:r>
            <w:r w:rsidRPr="00B422BD">
              <w:rPr>
                <w:bCs/>
                <w:sz w:val="22"/>
                <w:szCs w:val="22"/>
              </w:rPr>
              <w:t>– znak sprawy</w:t>
            </w:r>
            <w:r w:rsidRPr="00B422BD">
              <w:rPr>
                <w:b/>
                <w:sz w:val="22"/>
                <w:szCs w:val="22"/>
              </w:rPr>
              <w:t xml:space="preserve"> SZW/DZP/39/2023</w:t>
            </w:r>
          </w:p>
        </w:tc>
      </w:tr>
    </w:tbl>
    <w:p w14:paraId="4C266A38" w14:textId="77777777" w:rsidR="003E3207" w:rsidRDefault="003E320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364AAC10" w14:textId="77777777" w:rsidR="003E3207" w:rsidRDefault="003E3207" w:rsidP="003E3207">
      <w:pPr>
        <w:spacing w:before="120" w:line="276" w:lineRule="auto"/>
        <w:jc w:val="both"/>
        <w:rPr>
          <w:sz w:val="22"/>
          <w:szCs w:val="22"/>
        </w:rPr>
      </w:pPr>
    </w:p>
    <w:p w14:paraId="58F4F19C" w14:textId="5804B261" w:rsidR="003E3207" w:rsidRDefault="00C65E53" w:rsidP="003E3207">
      <w:pPr>
        <w:spacing w:before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46400" w:rsidRPr="00246400">
        <w:rPr>
          <w:b/>
          <w:sz w:val="22"/>
          <w:szCs w:val="22"/>
        </w:rPr>
        <w:t>Szpital Wojewódzki w Poznaniu</w:t>
      </w:r>
      <w:r w:rsidR="003E3207">
        <w:rPr>
          <w:b/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</w:t>
      </w:r>
      <w:r w:rsidR="003E3207">
        <w:rPr>
          <w:sz w:val="22"/>
          <w:szCs w:val="22"/>
        </w:rPr>
        <w:t>w myśl</w:t>
      </w:r>
      <w:r w:rsidRPr="009B2352">
        <w:rPr>
          <w:sz w:val="22"/>
          <w:szCs w:val="22"/>
        </w:rPr>
        <w:t xml:space="preserve"> art. </w:t>
      </w:r>
      <w:r>
        <w:rPr>
          <w:sz w:val="22"/>
          <w:szCs w:val="22"/>
        </w:rPr>
        <w:t>25</w:t>
      </w:r>
      <w:r w:rsidR="003E3207">
        <w:rPr>
          <w:sz w:val="22"/>
          <w:szCs w:val="22"/>
        </w:rPr>
        <w:t>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="00246400" w:rsidRPr="00246400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96CFF">
        <w:rPr>
          <w:sz w:val="22"/>
          <w:szCs w:val="22"/>
        </w:rPr>
        <w:br/>
      </w:r>
      <w:r w:rsidR="003E3207" w:rsidRPr="000B051B">
        <w:rPr>
          <w:sz w:val="22"/>
          <w:szCs w:val="22"/>
        </w:rPr>
        <w:t>że postępowanie o udzielenie zamówienia publicznego w w/w postępowaniu przetargowym – na podstawie art.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sz w:val="22"/>
          <w:szCs w:val="22"/>
        </w:rPr>
        <w:t>255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sz w:val="22"/>
          <w:szCs w:val="22"/>
        </w:rPr>
        <w:t>pkt.</w:t>
      </w:r>
      <w:r w:rsidR="003E3207">
        <w:rPr>
          <w:sz w:val="22"/>
          <w:szCs w:val="22"/>
        </w:rPr>
        <w:t xml:space="preserve"> </w:t>
      </w:r>
      <w:r w:rsidR="00C4170B">
        <w:rPr>
          <w:sz w:val="22"/>
          <w:szCs w:val="22"/>
        </w:rPr>
        <w:t>5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sz w:val="22"/>
          <w:szCs w:val="22"/>
        </w:rPr>
        <w:t>–</w:t>
      </w:r>
      <w:r w:rsidR="003E3207">
        <w:rPr>
          <w:sz w:val="22"/>
          <w:szCs w:val="22"/>
        </w:rPr>
        <w:t xml:space="preserve"> </w:t>
      </w:r>
      <w:bookmarkStart w:id="1" w:name="_Hlk133410122"/>
      <w:r w:rsidR="003E3207" w:rsidRPr="000B051B">
        <w:rPr>
          <w:b/>
          <w:sz w:val="22"/>
          <w:szCs w:val="22"/>
          <w:u w:val="single"/>
        </w:rPr>
        <w:t>unieważnia</w:t>
      </w:r>
      <w:r w:rsidR="003E3207">
        <w:rPr>
          <w:b/>
          <w:sz w:val="22"/>
          <w:szCs w:val="22"/>
          <w:u w:val="single"/>
        </w:rPr>
        <w:t xml:space="preserve"> </w:t>
      </w:r>
      <w:r w:rsidR="003E3207" w:rsidRPr="000B051B">
        <w:rPr>
          <w:b/>
          <w:sz w:val="22"/>
          <w:szCs w:val="22"/>
          <w:u w:val="single"/>
        </w:rPr>
        <w:t xml:space="preserve">w zakresie zadania nr </w:t>
      </w:r>
      <w:r w:rsidR="003E3207">
        <w:rPr>
          <w:b/>
          <w:sz w:val="22"/>
          <w:szCs w:val="22"/>
          <w:u w:val="single"/>
        </w:rPr>
        <w:t>1</w:t>
      </w:r>
      <w:r w:rsidR="003E3207" w:rsidRPr="000B051B">
        <w:rPr>
          <w:bCs/>
          <w:sz w:val="22"/>
          <w:szCs w:val="22"/>
        </w:rPr>
        <w:t xml:space="preserve"> (</w:t>
      </w:r>
      <w:r w:rsidR="00C4170B">
        <w:rPr>
          <w:sz w:val="22"/>
          <w:szCs w:val="22"/>
        </w:rPr>
        <w:t>Zestaw do witrektomii</w:t>
      </w:r>
      <w:r w:rsidR="003E3207">
        <w:rPr>
          <w:sz w:val="22"/>
          <w:szCs w:val="22"/>
        </w:rPr>
        <w:t>)</w:t>
      </w:r>
      <w:bookmarkEnd w:id="1"/>
      <w:r w:rsidR="003E3207" w:rsidRPr="000B051B">
        <w:rPr>
          <w:bCs/>
          <w:sz w:val="22"/>
          <w:szCs w:val="22"/>
        </w:rPr>
        <w:t>,</w:t>
      </w:r>
      <w:r w:rsidR="00C4170B">
        <w:rPr>
          <w:bCs/>
          <w:sz w:val="22"/>
          <w:szCs w:val="22"/>
        </w:rPr>
        <w:t xml:space="preserve"> </w:t>
      </w:r>
      <w:r w:rsidR="00C4170B" w:rsidRPr="000B051B">
        <w:rPr>
          <w:b/>
          <w:sz w:val="22"/>
          <w:szCs w:val="22"/>
          <w:u w:val="single"/>
        </w:rPr>
        <w:t>unieważnia</w:t>
      </w:r>
      <w:r w:rsidR="00C4170B">
        <w:rPr>
          <w:b/>
          <w:sz w:val="22"/>
          <w:szCs w:val="22"/>
          <w:u w:val="single"/>
        </w:rPr>
        <w:t xml:space="preserve"> </w:t>
      </w:r>
      <w:r w:rsidR="00C4170B" w:rsidRPr="000B051B">
        <w:rPr>
          <w:b/>
          <w:sz w:val="22"/>
          <w:szCs w:val="22"/>
          <w:u w:val="single"/>
        </w:rPr>
        <w:t xml:space="preserve">w zakresie zadania nr </w:t>
      </w:r>
      <w:r w:rsidR="00C4170B">
        <w:rPr>
          <w:b/>
          <w:sz w:val="22"/>
          <w:szCs w:val="22"/>
          <w:u w:val="single"/>
        </w:rPr>
        <w:t>2</w:t>
      </w:r>
      <w:r w:rsidR="00C4170B" w:rsidRPr="000B051B">
        <w:rPr>
          <w:bCs/>
          <w:sz w:val="22"/>
          <w:szCs w:val="22"/>
        </w:rPr>
        <w:t xml:space="preserve"> (</w:t>
      </w:r>
      <w:r w:rsidR="00C4170B">
        <w:rPr>
          <w:sz w:val="22"/>
          <w:szCs w:val="22"/>
        </w:rPr>
        <w:t>Zestaw do witrektomii</w:t>
      </w:r>
      <w:r w:rsidR="00C4170B">
        <w:rPr>
          <w:sz w:val="22"/>
          <w:szCs w:val="22"/>
        </w:rPr>
        <w:t xml:space="preserve"> 23G kombinowany</w:t>
      </w:r>
      <w:r w:rsidR="00C4170B">
        <w:rPr>
          <w:sz w:val="22"/>
          <w:szCs w:val="22"/>
        </w:rPr>
        <w:t>)</w:t>
      </w:r>
      <w:r w:rsidR="00C4170B">
        <w:rPr>
          <w:sz w:val="22"/>
          <w:szCs w:val="22"/>
        </w:rPr>
        <w:t xml:space="preserve">, </w:t>
      </w:r>
      <w:r w:rsidR="003E3207" w:rsidRPr="000B051B">
        <w:rPr>
          <w:bCs/>
          <w:sz w:val="22"/>
          <w:szCs w:val="22"/>
        </w:rPr>
        <w:t xml:space="preserve"> </w:t>
      </w:r>
      <w:r w:rsidR="00C4170B" w:rsidRPr="000B051B">
        <w:rPr>
          <w:b/>
          <w:sz w:val="22"/>
          <w:szCs w:val="22"/>
          <w:u w:val="single"/>
        </w:rPr>
        <w:t>unieważnia</w:t>
      </w:r>
      <w:r w:rsidR="00C4170B">
        <w:rPr>
          <w:b/>
          <w:sz w:val="22"/>
          <w:szCs w:val="22"/>
          <w:u w:val="single"/>
        </w:rPr>
        <w:t xml:space="preserve"> </w:t>
      </w:r>
      <w:r w:rsidR="00C4170B" w:rsidRPr="000B051B">
        <w:rPr>
          <w:b/>
          <w:sz w:val="22"/>
          <w:szCs w:val="22"/>
          <w:u w:val="single"/>
        </w:rPr>
        <w:t xml:space="preserve">w zakresie zadania nr </w:t>
      </w:r>
      <w:r w:rsidR="00C4170B">
        <w:rPr>
          <w:b/>
          <w:sz w:val="22"/>
          <w:szCs w:val="22"/>
          <w:u w:val="single"/>
        </w:rPr>
        <w:t>3</w:t>
      </w:r>
      <w:r w:rsidR="00C4170B" w:rsidRPr="000B051B">
        <w:rPr>
          <w:bCs/>
          <w:sz w:val="22"/>
          <w:szCs w:val="22"/>
        </w:rPr>
        <w:t xml:space="preserve"> (</w:t>
      </w:r>
      <w:r w:rsidR="00C4170B">
        <w:rPr>
          <w:sz w:val="22"/>
          <w:szCs w:val="22"/>
        </w:rPr>
        <w:t>Zestaw do witrektomii</w:t>
      </w:r>
      <w:r w:rsidR="00C4170B">
        <w:rPr>
          <w:sz w:val="22"/>
          <w:szCs w:val="22"/>
        </w:rPr>
        <w:t xml:space="preserve"> 25+G kombinowany</w:t>
      </w:r>
      <w:r w:rsidR="00C4170B">
        <w:rPr>
          <w:sz w:val="22"/>
          <w:szCs w:val="22"/>
        </w:rPr>
        <w:t>)</w:t>
      </w:r>
      <w:r w:rsidR="00C4170B">
        <w:rPr>
          <w:sz w:val="22"/>
          <w:szCs w:val="22"/>
        </w:rPr>
        <w:t xml:space="preserve">, </w:t>
      </w:r>
      <w:r w:rsidR="00C4170B" w:rsidRPr="000B051B">
        <w:rPr>
          <w:b/>
          <w:sz w:val="22"/>
          <w:szCs w:val="22"/>
          <w:u w:val="single"/>
        </w:rPr>
        <w:t>unieważnia</w:t>
      </w:r>
      <w:r w:rsidR="00C4170B">
        <w:rPr>
          <w:b/>
          <w:sz w:val="22"/>
          <w:szCs w:val="22"/>
          <w:u w:val="single"/>
        </w:rPr>
        <w:t xml:space="preserve"> </w:t>
      </w:r>
      <w:r w:rsidR="00C4170B" w:rsidRPr="000B051B">
        <w:rPr>
          <w:b/>
          <w:sz w:val="22"/>
          <w:szCs w:val="22"/>
          <w:u w:val="single"/>
        </w:rPr>
        <w:t xml:space="preserve">w zakresie zadania nr </w:t>
      </w:r>
      <w:r w:rsidR="00C4170B">
        <w:rPr>
          <w:b/>
          <w:sz w:val="22"/>
          <w:szCs w:val="22"/>
          <w:u w:val="single"/>
        </w:rPr>
        <w:t>4</w:t>
      </w:r>
      <w:r w:rsidR="00C4170B" w:rsidRPr="000B051B">
        <w:rPr>
          <w:bCs/>
          <w:sz w:val="22"/>
          <w:szCs w:val="22"/>
        </w:rPr>
        <w:t xml:space="preserve"> (</w:t>
      </w:r>
      <w:r w:rsidR="00C4170B">
        <w:rPr>
          <w:sz w:val="22"/>
          <w:szCs w:val="22"/>
        </w:rPr>
        <w:t>Zestaw do witrektomii</w:t>
      </w:r>
      <w:r w:rsidR="00C4170B">
        <w:rPr>
          <w:sz w:val="22"/>
          <w:szCs w:val="22"/>
        </w:rPr>
        <w:t xml:space="preserve"> 27+G kombinowany</w:t>
      </w:r>
      <w:r w:rsidR="00C4170B">
        <w:rPr>
          <w:sz w:val="22"/>
          <w:szCs w:val="22"/>
        </w:rPr>
        <w:t>)</w:t>
      </w:r>
      <w:r w:rsidR="00C4170B">
        <w:rPr>
          <w:sz w:val="22"/>
          <w:szCs w:val="22"/>
        </w:rPr>
        <w:t xml:space="preserve">, </w:t>
      </w:r>
      <w:r w:rsidR="00C4170B" w:rsidRPr="000B051B">
        <w:rPr>
          <w:b/>
          <w:sz w:val="22"/>
          <w:szCs w:val="22"/>
          <w:u w:val="single"/>
        </w:rPr>
        <w:t>unieważnia</w:t>
      </w:r>
      <w:r w:rsidR="00C4170B">
        <w:rPr>
          <w:b/>
          <w:sz w:val="22"/>
          <w:szCs w:val="22"/>
          <w:u w:val="single"/>
        </w:rPr>
        <w:t xml:space="preserve"> </w:t>
      </w:r>
      <w:r w:rsidR="00C4170B" w:rsidRPr="000B051B">
        <w:rPr>
          <w:b/>
          <w:sz w:val="22"/>
          <w:szCs w:val="22"/>
          <w:u w:val="single"/>
        </w:rPr>
        <w:t xml:space="preserve">w zakresie zadania nr </w:t>
      </w:r>
      <w:r w:rsidR="00C4170B">
        <w:rPr>
          <w:b/>
          <w:sz w:val="22"/>
          <w:szCs w:val="22"/>
          <w:u w:val="single"/>
        </w:rPr>
        <w:t>5</w:t>
      </w:r>
      <w:r w:rsidR="00C4170B" w:rsidRPr="000B051B">
        <w:rPr>
          <w:bCs/>
          <w:sz w:val="22"/>
          <w:szCs w:val="22"/>
        </w:rPr>
        <w:t xml:space="preserve"> (</w:t>
      </w:r>
      <w:r w:rsidR="00C4170B">
        <w:rPr>
          <w:sz w:val="22"/>
          <w:szCs w:val="22"/>
        </w:rPr>
        <w:t>Jałowy jednorazowy zbiorczo zapakowany zestaw wstępnie przygotowanych (odpakowanych) niezbędnych do wykonania zabiegu fakoemulsyfikacji</w:t>
      </w:r>
      <w:r w:rsidR="00C4170B">
        <w:rPr>
          <w:sz w:val="22"/>
          <w:szCs w:val="22"/>
        </w:rPr>
        <w:t>)</w:t>
      </w:r>
      <w:r w:rsidR="00C4170B">
        <w:rPr>
          <w:sz w:val="22"/>
          <w:szCs w:val="22"/>
        </w:rPr>
        <w:t xml:space="preserve"> </w:t>
      </w:r>
      <w:r w:rsidR="00C4170B">
        <w:rPr>
          <w:sz w:val="22"/>
          <w:szCs w:val="22"/>
        </w:rPr>
        <w:br/>
      </w:r>
      <w:r w:rsidR="003E3207" w:rsidRPr="000B051B">
        <w:rPr>
          <w:bCs/>
          <w:sz w:val="22"/>
          <w:szCs w:val="22"/>
        </w:rPr>
        <w:t xml:space="preserve">ze względu na fakt, iż </w:t>
      </w:r>
      <w:r w:rsidR="00C4170B">
        <w:rPr>
          <w:bCs/>
          <w:sz w:val="22"/>
          <w:szCs w:val="22"/>
        </w:rPr>
        <w:t xml:space="preserve">wystąpiła istotna zmiana okoliczności powodująca, że prowadzenie postępowania </w:t>
      </w:r>
      <w:r w:rsidR="00C4170B">
        <w:rPr>
          <w:bCs/>
          <w:sz w:val="22"/>
          <w:szCs w:val="22"/>
        </w:rPr>
        <w:br/>
        <w:t>lub wykonanie zamówienia nie leży w interesie publicznym, czego nie można było wcześniej przewidzieć.</w:t>
      </w:r>
    </w:p>
    <w:p w14:paraId="57686423" w14:textId="77777777" w:rsidR="003E3207" w:rsidRDefault="003E320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14:paraId="4523BADD" w14:textId="77777777" w:rsidR="002C4E97" w:rsidRDefault="002C4E97" w:rsidP="002C4E97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06C4991D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32A56F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5015A22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46755AAA" w14:textId="320D5933" w:rsidR="00B464D3" w:rsidRPr="004229DE" w:rsidRDefault="00B464D3" w:rsidP="002C4E9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094B0" w14:textId="77777777" w:rsidR="00267685" w:rsidRDefault="00267685">
      <w:r>
        <w:separator/>
      </w:r>
    </w:p>
  </w:endnote>
  <w:endnote w:type="continuationSeparator" w:id="0">
    <w:p w14:paraId="5AA2B86B" w14:textId="77777777" w:rsidR="00267685" w:rsidRDefault="0026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595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35D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EBF5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3CE8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91A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8F7FB" w14:textId="77777777" w:rsidR="00267685" w:rsidRDefault="00267685">
      <w:r>
        <w:separator/>
      </w:r>
    </w:p>
  </w:footnote>
  <w:footnote w:type="continuationSeparator" w:id="0">
    <w:p w14:paraId="23906CB8" w14:textId="77777777" w:rsidR="00267685" w:rsidRDefault="00267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247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58F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034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81"/>
    <w:rsid w:val="00022322"/>
    <w:rsid w:val="00042497"/>
    <w:rsid w:val="0004299D"/>
    <w:rsid w:val="000B051B"/>
    <w:rsid w:val="000C1E6F"/>
    <w:rsid w:val="000E4E56"/>
    <w:rsid w:val="001A1468"/>
    <w:rsid w:val="001B7815"/>
    <w:rsid w:val="00211A34"/>
    <w:rsid w:val="00246400"/>
    <w:rsid w:val="00267685"/>
    <w:rsid w:val="002B1E4F"/>
    <w:rsid w:val="002B6761"/>
    <w:rsid w:val="002C4E97"/>
    <w:rsid w:val="003145DC"/>
    <w:rsid w:val="003445A0"/>
    <w:rsid w:val="003A0AFC"/>
    <w:rsid w:val="003D611C"/>
    <w:rsid w:val="003E320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5FE6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4A94"/>
    <w:rsid w:val="007E68C5"/>
    <w:rsid w:val="00832144"/>
    <w:rsid w:val="008357DA"/>
    <w:rsid w:val="008567C7"/>
    <w:rsid w:val="008642B3"/>
    <w:rsid w:val="008A6C10"/>
    <w:rsid w:val="008E5102"/>
    <w:rsid w:val="00915B9E"/>
    <w:rsid w:val="00952256"/>
    <w:rsid w:val="0097748A"/>
    <w:rsid w:val="00993269"/>
    <w:rsid w:val="00996CFF"/>
    <w:rsid w:val="009F0E5C"/>
    <w:rsid w:val="00A029B8"/>
    <w:rsid w:val="00A91321"/>
    <w:rsid w:val="00AA02AC"/>
    <w:rsid w:val="00AE1595"/>
    <w:rsid w:val="00B32D12"/>
    <w:rsid w:val="00B464D3"/>
    <w:rsid w:val="00B8185B"/>
    <w:rsid w:val="00BB6881"/>
    <w:rsid w:val="00BC6549"/>
    <w:rsid w:val="00BC6F7F"/>
    <w:rsid w:val="00BD2174"/>
    <w:rsid w:val="00BE0DD6"/>
    <w:rsid w:val="00C4170B"/>
    <w:rsid w:val="00C423DD"/>
    <w:rsid w:val="00C42605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394B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C2B8B"/>
  <w15:chartTrackingRefBased/>
  <w15:docId w15:val="{291082F5-AAC3-4458-8712-A72D033D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207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4</cp:revision>
  <cp:lastPrinted>1899-12-31T23:00:00Z</cp:lastPrinted>
  <dcterms:created xsi:type="dcterms:W3CDTF">2022-04-15T09:51:00Z</dcterms:created>
  <dcterms:modified xsi:type="dcterms:W3CDTF">2023-04-26T12:04:00Z</dcterms:modified>
</cp:coreProperties>
</file>