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D7F0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D7F0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D7F05">
        <w:rPr>
          <w:rFonts w:ascii="Arial" w:hAnsi="Arial" w:cs="Arial"/>
          <w:sz w:val="24"/>
          <w:szCs w:val="24"/>
        </w:rPr>
        <w:t>2023-05-0</w:t>
      </w:r>
      <w:r w:rsidR="00690908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D7F05" w:rsidP="00890B92">
      <w:pPr>
        <w:rPr>
          <w:rFonts w:ascii="Arial" w:hAnsi="Arial" w:cs="Arial"/>
          <w:b/>
          <w:bCs/>
          <w:sz w:val="24"/>
          <w:szCs w:val="24"/>
        </w:rPr>
      </w:pPr>
      <w:r w:rsidRPr="008D7F0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D7F05" w:rsidP="00890B92">
      <w:pPr>
        <w:rPr>
          <w:rFonts w:ascii="Arial" w:hAnsi="Arial" w:cs="Arial"/>
          <w:sz w:val="24"/>
          <w:szCs w:val="24"/>
        </w:rPr>
      </w:pPr>
      <w:r w:rsidRPr="008D7F05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D7F05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8D7F05" w:rsidP="00890B92">
      <w:pPr>
        <w:rPr>
          <w:rFonts w:ascii="Arial" w:hAnsi="Arial" w:cs="Arial"/>
          <w:sz w:val="24"/>
          <w:szCs w:val="24"/>
        </w:rPr>
      </w:pPr>
      <w:r w:rsidRPr="008D7F05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D7F05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D7F05" w:rsidRPr="008D7F05">
        <w:rPr>
          <w:rFonts w:ascii="Arial" w:hAnsi="Arial" w:cs="Arial"/>
          <w:b/>
          <w:sz w:val="24"/>
          <w:szCs w:val="24"/>
        </w:rPr>
        <w:t>KA-2/030/2023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7F05" w:rsidRPr="008D7F05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8D7F05" w:rsidRPr="008D7F0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D7F0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D7F05">
        <w:rPr>
          <w:rFonts w:ascii="Arial" w:hAnsi="Arial" w:cs="Arial"/>
          <w:b/>
          <w:szCs w:val="24"/>
        </w:rPr>
        <w:t>Remont konserwatorski elewacji 9-10, budynek PP-1 (11-1) "Pałac w Łobzowie" Politechnika Krakowska przy ul. Podchorążych 1 w Krakowie -etap 2023 rok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D7F05" w:rsidRPr="008D7F05">
        <w:rPr>
          <w:rFonts w:ascii="Arial" w:hAnsi="Arial" w:cs="Arial"/>
          <w:sz w:val="24"/>
          <w:szCs w:val="24"/>
        </w:rPr>
        <w:t>(</w:t>
      </w:r>
      <w:proofErr w:type="spellStart"/>
      <w:r w:rsidR="008D7F05" w:rsidRPr="008D7F05">
        <w:rPr>
          <w:rFonts w:ascii="Arial" w:hAnsi="Arial" w:cs="Arial"/>
          <w:sz w:val="24"/>
          <w:szCs w:val="24"/>
        </w:rPr>
        <w:t>t.j</w:t>
      </w:r>
      <w:proofErr w:type="spellEnd"/>
      <w:r w:rsidR="008D7F05" w:rsidRPr="008D7F05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D7F0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D7F05">
        <w:rPr>
          <w:rFonts w:ascii="Arial" w:hAnsi="Arial" w:cs="Arial"/>
          <w:b/>
          <w:sz w:val="24"/>
          <w:szCs w:val="24"/>
        </w:rPr>
        <w:t>1 038 908.50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D25" w:rsidRDefault="009F6D25">
      <w:r>
        <w:separator/>
      </w:r>
    </w:p>
  </w:endnote>
  <w:endnote w:type="continuationSeparator" w:id="0">
    <w:p w:rsidR="009F6D25" w:rsidRDefault="009F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909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D25" w:rsidRDefault="009F6D25">
      <w:r>
        <w:separator/>
      </w:r>
    </w:p>
  </w:footnote>
  <w:footnote w:type="continuationSeparator" w:id="0">
    <w:p w:rsidR="009F6D25" w:rsidRDefault="009F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05" w:rsidRDefault="008D7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05" w:rsidRDefault="008D7F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05" w:rsidRDefault="008D7F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D2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6696"/>
    <w:rsid w:val="00423179"/>
    <w:rsid w:val="0043158A"/>
    <w:rsid w:val="00490DC0"/>
    <w:rsid w:val="00493F8C"/>
    <w:rsid w:val="004C7E9B"/>
    <w:rsid w:val="00524583"/>
    <w:rsid w:val="0069085C"/>
    <w:rsid w:val="00690908"/>
    <w:rsid w:val="007B2916"/>
    <w:rsid w:val="00843263"/>
    <w:rsid w:val="00861E75"/>
    <w:rsid w:val="00890B92"/>
    <w:rsid w:val="008D7F05"/>
    <w:rsid w:val="009D19BD"/>
    <w:rsid w:val="009F189D"/>
    <w:rsid w:val="009F6D25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89F98A"/>
  <w15:chartTrackingRefBased/>
  <w15:docId w15:val="{0526D45E-93D0-4214-A8CA-B08ADA97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2023-05-08T12:15:00Z</dcterms:created>
  <dcterms:modified xsi:type="dcterms:W3CDTF">2023-05-09T06:12:00Z</dcterms:modified>
</cp:coreProperties>
</file>