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55C9D" w:rsidRDefault="005269AC" w:rsidP="00935A73">
      <w:pPr>
        <w:jc w:val="right"/>
        <w:rPr>
          <w:rFonts w:ascii="Arial" w:hAnsi="Arial" w:cs="Arial"/>
          <w:sz w:val="24"/>
          <w:szCs w:val="24"/>
        </w:rPr>
      </w:pPr>
      <w:r w:rsidRPr="005269AC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5269AC">
        <w:rPr>
          <w:rFonts w:ascii="Arial" w:hAnsi="Arial" w:cs="Arial"/>
          <w:sz w:val="24"/>
          <w:szCs w:val="24"/>
        </w:rPr>
        <w:t>2023-05-11</w:t>
      </w:r>
    </w:p>
    <w:p w:rsidR="00D665F5" w:rsidRPr="00355C9D" w:rsidRDefault="00D665F5" w:rsidP="00935A73">
      <w:pPr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5269AC" w:rsidP="00935A73">
      <w:pPr>
        <w:rPr>
          <w:rFonts w:ascii="Arial" w:hAnsi="Arial" w:cs="Arial"/>
          <w:b/>
          <w:bCs/>
          <w:sz w:val="24"/>
          <w:szCs w:val="24"/>
        </w:rPr>
      </w:pPr>
      <w:r w:rsidRPr="005269AC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355C9D" w:rsidRDefault="005269AC" w:rsidP="00935A73">
      <w:pPr>
        <w:rPr>
          <w:rFonts w:ascii="Arial" w:hAnsi="Arial" w:cs="Arial"/>
          <w:sz w:val="24"/>
          <w:szCs w:val="24"/>
        </w:rPr>
      </w:pPr>
      <w:r w:rsidRPr="005269AC">
        <w:rPr>
          <w:rFonts w:ascii="Arial" w:hAnsi="Arial" w:cs="Arial"/>
          <w:sz w:val="24"/>
          <w:szCs w:val="24"/>
        </w:rPr>
        <w:t>ul. Warszawska 24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</w:p>
    <w:p w:rsidR="00D665F5" w:rsidRPr="00355C9D" w:rsidRDefault="005269AC" w:rsidP="00935A73">
      <w:pPr>
        <w:rPr>
          <w:rFonts w:ascii="Arial" w:hAnsi="Arial" w:cs="Arial"/>
          <w:sz w:val="24"/>
          <w:szCs w:val="24"/>
        </w:rPr>
      </w:pPr>
      <w:r w:rsidRPr="005269AC">
        <w:rPr>
          <w:rFonts w:ascii="Arial" w:hAnsi="Arial" w:cs="Arial"/>
          <w:sz w:val="24"/>
          <w:szCs w:val="24"/>
        </w:rPr>
        <w:t>31-155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="00935A73" w:rsidRPr="005269AC">
        <w:rPr>
          <w:rFonts w:ascii="Arial" w:hAnsi="Arial" w:cs="Arial"/>
          <w:sz w:val="24"/>
          <w:szCs w:val="24"/>
        </w:rPr>
        <w:t>Kraków</w:t>
      </w:r>
    </w:p>
    <w:p w:rsidR="00D665F5" w:rsidRPr="00355C9D" w:rsidRDefault="00D665F5" w:rsidP="00935A7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935A73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935A73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5269AC" w:rsidRPr="005269AC">
        <w:rPr>
          <w:rFonts w:ascii="Arial" w:hAnsi="Arial" w:cs="Arial"/>
          <w:b/>
          <w:sz w:val="24"/>
          <w:szCs w:val="24"/>
        </w:rPr>
        <w:t>KA-2/037/2023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935A7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935A7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935A7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935A73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935A73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935A73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5269AC" w:rsidRPr="005269AC">
        <w:rPr>
          <w:rFonts w:ascii="Arial" w:hAnsi="Arial" w:cs="Arial"/>
          <w:sz w:val="24"/>
          <w:szCs w:val="24"/>
        </w:rPr>
        <w:t>podstawowy</w:t>
      </w:r>
      <w:r w:rsidR="00935A73">
        <w:rPr>
          <w:rFonts w:ascii="Arial" w:hAnsi="Arial" w:cs="Arial"/>
          <w:sz w:val="24"/>
          <w:szCs w:val="24"/>
        </w:rPr>
        <w:t>m</w:t>
      </w:r>
      <w:r w:rsidR="005269AC" w:rsidRPr="005269AC">
        <w:rPr>
          <w:rFonts w:ascii="Arial" w:hAnsi="Arial" w:cs="Arial"/>
          <w:sz w:val="24"/>
          <w:szCs w:val="24"/>
        </w:rPr>
        <w:t xml:space="preserve"> bez negocjacji - art. 275 pkt. 1 ustawy </w:t>
      </w:r>
      <w:proofErr w:type="spellStart"/>
      <w:r w:rsidR="005269AC" w:rsidRPr="005269AC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5269AC" w:rsidP="00935A73">
      <w:pPr>
        <w:pStyle w:val="Tekstpodstawowywcity"/>
        <w:ind w:firstLine="0"/>
        <w:jc w:val="center"/>
        <w:rPr>
          <w:rFonts w:ascii="Arial" w:hAnsi="Arial" w:cs="Arial"/>
          <w:szCs w:val="24"/>
        </w:rPr>
      </w:pPr>
      <w:r w:rsidRPr="005269AC">
        <w:rPr>
          <w:rFonts w:ascii="Arial" w:hAnsi="Arial" w:cs="Arial"/>
          <w:b/>
          <w:szCs w:val="24"/>
        </w:rPr>
        <w:t>Prace ogrodnicze oraz utrzymanie w czystości terenu Osiedla Studenckiego Politechniki Krakowskiej przy ul. Skarżyńskiego, kompleksowe nasadzenie drzew oraz założenie trawników.</w:t>
      </w:r>
    </w:p>
    <w:p w:rsidR="00935A73" w:rsidRDefault="00935A73" w:rsidP="00935A73">
      <w:pPr>
        <w:jc w:val="both"/>
        <w:rPr>
          <w:rFonts w:ascii="Arial" w:hAnsi="Arial" w:cs="Arial"/>
          <w:sz w:val="24"/>
          <w:szCs w:val="24"/>
        </w:rPr>
      </w:pPr>
    </w:p>
    <w:p w:rsidR="00D665F5" w:rsidRPr="00355C9D" w:rsidRDefault="00D665F5" w:rsidP="00935A73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 xml:space="preserve">ustawy z dnia 11 września </w:t>
      </w:r>
      <w:r w:rsidR="00935A73">
        <w:rPr>
          <w:rFonts w:ascii="Arial" w:hAnsi="Arial" w:cs="Arial"/>
          <w:bCs/>
          <w:sz w:val="24"/>
          <w:szCs w:val="24"/>
        </w:rPr>
        <w:t xml:space="preserve">                     </w:t>
      </w:r>
      <w:r w:rsidRPr="00355C9D">
        <w:rPr>
          <w:rFonts w:ascii="Arial" w:hAnsi="Arial" w:cs="Arial"/>
          <w:bCs/>
          <w:sz w:val="24"/>
          <w:szCs w:val="24"/>
        </w:rPr>
        <w:t>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5269AC" w:rsidRPr="005269AC">
        <w:rPr>
          <w:rFonts w:ascii="Arial" w:hAnsi="Arial" w:cs="Arial"/>
          <w:sz w:val="24"/>
          <w:szCs w:val="24"/>
        </w:rPr>
        <w:t>(</w:t>
      </w:r>
      <w:proofErr w:type="spellStart"/>
      <w:r w:rsidR="005269AC" w:rsidRPr="005269AC">
        <w:rPr>
          <w:rFonts w:ascii="Arial" w:hAnsi="Arial" w:cs="Arial"/>
          <w:sz w:val="24"/>
          <w:szCs w:val="24"/>
        </w:rPr>
        <w:t>t.j</w:t>
      </w:r>
      <w:proofErr w:type="spellEnd"/>
      <w:r w:rsidR="005269AC" w:rsidRPr="005269AC">
        <w:rPr>
          <w:rFonts w:ascii="Arial" w:hAnsi="Arial" w:cs="Arial"/>
          <w:sz w:val="24"/>
          <w:szCs w:val="24"/>
        </w:rPr>
        <w:t>. Dz. U. z 2022r. poz. 1710</w:t>
      </w:r>
      <w:r w:rsidR="00935A73">
        <w:rPr>
          <w:rFonts w:ascii="Arial" w:hAnsi="Arial" w:cs="Arial"/>
          <w:sz w:val="24"/>
          <w:szCs w:val="24"/>
        </w:rPr>
        <w:t xml:space="preserve"> ze zm.</w:t>
      </w:r>
      <w:r w:rsidR="005269AC" w:rsidRPr="005269AC">
        <w:rPr>
          <w:rFonts w:ascii="Arial" w:hAnsi="Arial" w:cs="Arial"/>
          <w:sz w:val="24"/>
          <w:szCs w:val="24"/>
        </w:rPr>
        <w:t>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935A73" w:rsidRDefault="00935A73" w:rsidP="00935A73">
      <w:pPr>
        <w:jc w:val="both"/>
        <w:rPr>
          <w:rFonts w:ascii="Arial" w:hAnsi="Arial" w:cs="Arial"/>
          <w:sz w:val="24"/>
          <w:szCs w:val="24"/>
        </w:rPr>
      </w:pPr>
    </w:p>
    <w:p w:rsidR="00A80738" w:rsidRDefault="00D665F5" w:rsidP="00935A73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5269AC" w:rsidRPr="005269AC">
        <w:rPr>
          <w:rFonts w:ascii="Arial" w:hAnsi="Arial" w:cs="Arial"/>
          <w:sz w:val="24"/>
          <w:szCs w:val="24"/>
        </w:rPr>
        <w:t>11/05/2023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5269AC" w:rsidRPr="005269AC">
        <w:rPr>
          <w:rFonts w:ascii="Arial" w:hAnsi="Arial" w:cs="Arial"/>
          <w:sz w:val="24"/>
          <w:szCs w:val="24"/>
        </w:rPr>
        <w:t>12:00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p w:rsidR="00935A73" w:rsidRPr="00355C9D" w:rsidRDefault="00935A73" w:rsidP="00935A73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528"/>
        <w:gridCol w:w="2551"/>
      </w:tblGrid>
      <w:tr w:rsidR="00D665F5" w:rsidRPr="00355C9D" w:rsidTr="00935A73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935A73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D665F5" w:rsidRPr="00355C9D" w:rsidRDefault="00D665F5" w:rsidP="00935A73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665F5" w:rsidRPr="00355C9D" w:rsidRDefault="00D665F5" w:rsidP="00935A73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5269AC" w:rsidRPr="00355C9D" w:rsidTr="00935A73">
        <w:tc>
          <w:tcPr>
            <w:tcW w:w="993" w:type="dxa"/>
            <w:shd w:val="clear" w:color="auto" w:fill="auto"/>
            <w:vAlign w:val="center"/>
          </w:tcPr>
          <w:p w:rsidR="005269AC" w:rsidRPr="00355C9D" w:rsidRDefault="005269AC" w:rsidP="00935A73">
            <w:pPr>
              <w:jc w:val="center"/>
              <w:rPr>
                <w:rFonts w:ascii="Arial" w:hAnsi="Arial" w:cs="Arial"/>
              </w:rPr>
            </w:pPr>
            <w:r w:rsidRPr="005269AC">
              <w:rPr>
                <w:rFonts w:ascii="Arial" w:hAnsi="Arial" w:cs="Arial"/>
              </w:rPr>
              <w:t>1</w:t>
            </w:r>
          </w:p>
        </w:tc>
        <w:tc>
          <w:tcPr>
            <w:tcW w:w="5528" w:type="dxa"/>
            <w:shd w:val="clear" w:color="auto" w:fill="auto"/>
          </w:tcPr>
          <w:p w:rsidR="00935A73" w:rsidRDefault="00935A73" w:rsidP="00935A73">
            <w:pPr>
              <w:rPr>
                <w:rFonts w:ascii="Arial" w:hAnsi="Arial" w:cs="Arial"/>
                <w:u w:val="single"/>
              </w:rPr>
            </w:pPr>
          </w:p>
          <w:p w:rsidR="00935A73" w:rsidRPr="00935A73" w:rsidRDefault="00935A73" w:rsidP="00935A73">
            <w:pPr>
              <w:rPr>
                <w:rFonts w:ascii="Arial" w:hAnsi="Arial" w:cs="Arial"/>
                <w:u w:val="single"/>
              </w:rPr>
            </w:pPr>
            <w:bookmarkStart w:id="0" w:name="_GoBack"/>
            <w:bookmarkEnd w:id="0"/>
            <w:r w:rsidRPr="00935A73">
              <w:rPr>
                <w:rFonts w:ascii="Arial" w:hAnsi="Arial" w:cs="Arial"/>
                <w:u w:val="single"/>
              </w:rPr>
              <w:t>Konsorcjum :</w:t>
            </w:r>
          </w:p>
          <w:p w:rsidR="00935A73" w:rsidRDefault="00935A73" w:rsidP="00935A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1. </w:t>
            </w:r>
          </w:p>
          <w:p w:rsidR="005269AC" w:rsidRPr="00355C9D" w:rsidRDefault="005269AC" w:rsidP="00935A73">
            <w:pPr>
              <w:rPr>
                <w:rFonts w:ascii="Arial" w:hAnsi="Arial" w:cs="Arial"/>
              </w:rPr>
            </w:pPr>
            <w:r w:rsidRPr="005269AC">
              <w:rPr>
                <w:rFonts w:ascii="Arial" w:hAnsi="Arial" w:cs="Arial"/>
              </w:rPr>
              <w:t>Spółka Inwestycji Górniczych</w:t>
            </w:r>
            <w:r w:rsidR="00935A73">
              <w:rPr>
                <w:rFonts w:ascii="Arial" w:hAnsi="Arial" w:cs="Arial"/>
              </w:rPr>
              <w:t xml:space="preserve"> Sp. z o. o. – lider konsorcjum</w:t>
            </w:r>
          </w:p>
          <w:p w:rsidR="005269AC" w:rsidRPr="00355C9D" w:rsidRDefault="005269AC" w:rsidP="00935A73">
            <w:pPr>
              <w:rPr>
                <w:rFonts w:ascii="Arial" w:hAnsi="Arial" w:cs="Arial"/>
              </w:rPr>
            </w:pPr>
            <w:r w:rsidRPr="005269AC">
              <w:rPr>
                <w:rFonts w:ascii="Arial" w:hAnsi="Arial" w:cs="Arial"/>
              </w:rPr>
              <w:t>ul. Jagiello</w:t>
            </w:r>
            <w:r w:rsidR="00935A73">
              <w:rPr>
                <w:rFonts w:ascii="Arial" w:hAnsi="Arial" w:cs="Arial"/>
              </w:rPr>
              <w:t>ń</w:t>
            </w:r>
            <w:r w:rsidRPr="005269AC">
              <w:rPr>
                <w:rFonts w:ascii="Arial" w:hAnsi="Arial" w:cs="Arial"/>
              </w:rPr>
              <w:t>ska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5269AC">
              <w:rPr>
                <w:rFonts w:ascii="Arial" w:hAnsi="Arial" w:cs="Arial"/>
              </w:rPr>
              <w:t>4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5269AC" w:rsidRDefault="005269AC" w:rsidP="00935A73">
            <w:pPr>
              <w:jc w:val="both"/>
              <w:rPr>
                <w:rFonts w:ascii="Arial" w:hAnsi="Arial" w:cs="Arial"/>
              </w:rPr>
            </w:pPr>
            <w:r w:rsidRPr="005269AC">
              <w:rPr>
                <w:rFonts w:ascii="Arial" w:hAnsi="Arial" w:cs="Arial"/>
              </w:rPr>
              <w:t>44-100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5269AC">
              <w:rPr>
                <w:rFonts w:ascii="Arial" w:hAnsi="Arial" w:cs="Arial"/>
              </w:rPr>
              <w:t>Gliwice</w:t>
            </w:r>
          </w:p>
          <w:p w:rsidR="00935A73" w:rsidRDefault="00935A73" w:rsidP="00935A73">
            <w:pPr>
              <w:jc w:val="both"/>
              <w:rPr>
                <w:rFonts w:ascii="Arial" w:hAnsi="Arial" w:cs="Arial"/>
              </w:rPr>
            </w:pPr>
          </w:p>
          <w:p w:rsidR="00935A73" w:rsidRDefault="00935A73" w:rsidP="00935A7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  <w:p w:rsidR="00935A73" w:rsidRDefault="00935A73" w:rsidP="00935A7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Zakłady Usługowe „EZT” S.A. – uczestnik konsorcjum</w:t>
            </w:r>
          </w:p>
          <w:p w:rsidR="00935A73" w:rsidRDefault="00935A73" w:rsidP="00935A7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Modrzewiowa 7</w:t>
            </w:r>
          </w:p>
          <w:p w:rsidR="00935A73" w:rsidRDefault="00935A73" w:rsidP="00935A7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41-219 sosnowiec</w:t>
            </w:r>
          </w:p>
          <w:p w:rsidR="00935A73" w:rsidRPr="00355C9D" w:rsidRDefault="00935A73" w:rsidP="00935A7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5269AC" w:rsidRPr="00355C9D" w:rsidRDefault="005269AC" w:rsidP="00935A73">
            <w:pPr>
              <w:jc w:val="center"/>
              <w:rPr>
                <w:rFonts w:ascii="Arial" w:hAnsi="Arial" w:cs="Arial"/>
              </w:rPr>
            </w:pPr>
            <w:r w:rsidRPr="005269AC">
              <w:rPr>
                <w:rFonts w:ascii="Arial" w:hAnsi="Arial" w:cs="Arial"/>
              </w:rPr>
              <w:t>370 980.00 zł</w:t>
            </w:r>
          </w:p>
        </w:tc>
      </w:tr>
      <w:tr w:rsidR="005269AC" w:rsidRPr="00355C9D" w:rsidTr="00935A73">
        <w:tc>
          <w:tcPr>
            <w:tcW w:w="993" w:type="dxa"/>
            <w:shd w:val="clear" w:color="auto" w:fill="auto"/>
            <w:vAlign w:val="center"/>
          </w:tcPr>
          <w:p w:rsidR="005269AC" w:rsidRPr="00355C9D" w:rsidRDefault="005269AC" w:rsidP="00935A73">
            <w:pPr>
              <w:jc w:val="center"/>
              <w:rPr>
                <w:rFonts w:ascii="Arial" w:hAnsi="Arial" w:cs="Arial"/>
              </w:rPr>
            </w:pPr>
            <w:r w:rsidRPr="005269AC">
              <w:rPr>
                <w:rFonts w:ascii="Arial" w:hAnsi="Arial" w:cs="Arial"/>
              </w:rPr>
              <w:t>2</w:t>
            </w:r>
          </w:p>
        </w:tc>
        <w:tc>
          <w:tcPr>
            <w:tcW w:w="5528" w:type="dxa"/>
            <w:shd w:val="clear" w:color="auto" w:fill="auto"/>
          </w:tcPr>
          <w:p w:rsidR="00935A73" w:rsidRDefault="00935A73" w:rsidP="00935A73">
            <w:pPr>
              <w:rPr>
                <w:rFonts w:ascii="Arial" w:hAnsi="Arial" w:cs="Arial"/>
              </w:rPr>
            </w:pPr>
          </w:p>
          <w:p w:rsidR="005269AC" w:rsidRPr="00355C9D" w:rsidRDefault="005269AC" w:rsidP="00935A73">
            <w:pPr>
              <w:rPr>
                <w:rFonts w:ascii="Arial" w:hAnsi="Arial" w:cs="Arial"/>
              </w:rPr>
            </w:pPr>
            <w:r w:rsidRPr="005269AC">
              <w:rPr>
                <w:rFonts w:ascii="Arial" w:hAnsi="Arial" w:cs="Arial"/>
              </w:rPr>
              <w:t xml:space="preserve">ADS </w:t>
            </w:r>
            <w:r w:rsidR="00935A73">
              <w:rPr>
                <w:rFonts w:ascii="Arial" w:hAnsi="Arial" w:cs="Arial"/>
              </w:rPr>
              <w:t>ŚWIECH Sp. j.</w:t>
            </w:r>
          </w:p>
          <w:p w:rsidR="005269AC" w:rsidRPr="00355C9D" w:rsidRDefault="005269AC" w:rsidP="00935A73">
            <w:pPr>
              <w:rPr>
                <w:rFonts w:ascii="Arial" w:hAnsi="Arial" w:cs="Arial"/>
              </w:rPr>
            </w:pPr>
            <w:r w:rsidRPr="005269AC">
              <w:rPr>
                <w:rFonts w:ascii="Arial" w:hAnsi="Arial" w:cs="Arial"/>
              </w:rPr>
              <w:t>ul. Spacerowa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5269AC">
              <w:rPr>
                <w:rFonts w:ascii="Arial" w:hAnsi="Arial" w:cs="Arial"/>
              </w:rPr>
              <w:t>1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5269AC" w:rsidRDefault="005269AC" w:rsidP="00935A73">
            <w:pPr>
              <w:jc w:val="both"/>
              <w:rPr>
                <w:rFonts w:ascii="Arial" w:hAnsi="Arial" w:cs="Arial"/>
              </w:rPr>
            </w:pPr>
            <w:r w:rsidRPr="005269AC">
              <w:rPr>
                <w:rFonts w:ascii="Arial" w:hAnsi="Arial" w:cs="Arial"/>
              </w:rPr>
              <w:t>32-088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5269AC">
              <w:rPr>
                <w:rFonts w:ascii="Arial" w:hAnsi="Arial" w:cs="Arial"/>
              </w:rPr>
              <w:t>Brzozówka</w:t>
            </w:r>
          </w:p>
          <w:p w:rsidR="00935A73" w:rsidRPr="00355C9D" w:rsidRDefault="00935A73" w:rsidP="00935A7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5269AC" w:rsidRPr="00355C9D" w:rsidRDefault="005269AC" w:rsidP="00935A73">
            <w:pPr>
              <w:jc w:val="center"/>
              <w:rPr>
                <w:rFonts w:ascii="Arial" w:hAnsi="Arial" w:cs="Arial"/>
              </w:rPr>
            </w:pPr>
            <w:r w:rsidRPr="005269AC">
              <w:rPr>
                <w:rFonts w:ascii="Arial" w:hAnsi="Arial" w:cs="Arial"/>
              </w:rPr>
              <w:t>368 800.00 zł</w:t>
            </w:r>
          </w:p>
        </w:tc>
      </w:tr>
    </w:tbl>
    <w:p w:rsidR="0069085C" w:rsidRPr="00355C9D" w:rsidRDefault="0069085C" w:rsidP="00935A73">
      <w:pPr>
        <w:jc w:val="both"/>
        <w:rPr>
          <w:rFonts w:ascii="Arial" w:hAnsi="Arial" w:cs="Arial"/>
          <w:sz w:val="24"/>
        </w:rPr>
      </w:pPr>
    </w:p>
    <w:p w:rsidR="00577BC6" w:rsidRPr="00355C9D" w:rsidRDefault="00577BC6" w:rsidP="00935A73">
      <w:pPr>
        <w:jc w:val="both"/>
        <w:rPr>
          <w:rFonts w:ascii="Arial" w:hAnsi="Arial" w:cs="Arial"/>
          <w:sz w:val="24"/>
        </w:rPr>
      </w:pPr>
    </w:p>
    <w:p w:rsidR="00A80738" w:rsidRPr="00935A73" w:rsidRDefault="00935A73" w:rsidP="00935A73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szCs w:val="24"/>
        </w:rPr>
      </w:pPr>
      <w:r w:rsidRPr="00935A73">
        <w:rPr>
          <w:rFonts w:ascii="Arial" w:hAnsi="Arial" w:cs="Arial"/>
          <w:szCs w:val="24"/>
        </w:rPr>
        <w:t>ZAMAWIAJĄCY</w:t>
      </w:r>
    </w:p>
    <w:p w:rsidR="00C236D3" w:rsidRDefault="005269AC" w:rsidP="00935A73">
      <w:pPr>
        <w:jc w:val="right"/>
      </w:pPr>
      <w:r w:rsidRPr="005269AC">
        <w:rPr>
          <w:rFonts w:ascii="Arial" w:hAnsi="Arial" w:cs="Arial"/>
          <w:sz w:val="24"/>
          <w:szCs w:val="24"/>
        </w:rPr>
        <w:t xml:space="preserve"> 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2854" w:rsidRDefault="00752854">
      <w:r>
        <w:separator/>
      </w:r>
    </w:p>
  </w:endnote>
  <w:endnote w:type="continuationSeparator" w:id="0">
    <w:p w:rsidR="00752854" w:rsidRDefault="007528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2854" w:rsidRDefault="00752854">
      <w:r>
        <w:separator/>
      </w:r>
    </w:p>
  </w:footnote>
  <w:footnote w:type="continuationSeparator" w:id="0">
    <w:p w:rsidR="00752854" w:rsidRDefault="007528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69AC" w:rsidRDefault="005269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69AC" w:rsidRDefault="005269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69AC" w:rsidRDefault="005269A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285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269AC"/>
    <w:rsid w:val="00577BC6"/>
    <w:rsid w:val="00601802"/>
    <w:rsid w:val="0069085C"/>
    <w:rsid w:val="00752854"/>
    <w:rsid w:val="00843263"/>
    <w:rsid w:val="00861E75"/>
    <w:rsid w:val="008A26A5"/>
    <w:rsid w:val="00935A73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27C2742"/>
  <w15:chartTrackingRefBased/>
  <w15:docId w15:val="{87FEE30A-9014-4712-B0FD-5BEA86AB2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163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2023-05-11T10:33:00Z</cp:lastPrinted>
  <dcterms:created xsi:type="dcterms:W3CDTF">2023-05-11T10:27:00Z</dcterms:created>
  <dcterms:modified xsi:type="dcterms:W3CDTF">2023-05-11T10:34:00Z</dcterms:modified>
</cp:coreProperties>
</file>