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E97D82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97D8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E97D82" w:rsidRPr="00E97D8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7 </w:t>
      </w:r>
      <w:r w:rsidRPr="00E97D82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E97D82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E97D82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E97D82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97D82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E97D82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E97D82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97D82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E97D82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E97D82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E97D8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E97D82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E97D82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97D82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97D82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E97D8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F4330" w:rsidRPr="00E97D82" w:rsidTr="00597F9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4330" w:rsidRPr="00E97D82" w:rsidRDefault="006F4330" w:rsidP="00597F9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F4330" w:rsidRPr="00E97D82" w:rsidRDefault="006F4330" w:rsidP="00597F90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97D82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E97D8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E97D82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E97D82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E97D8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E97D8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6F4330" w:rsidRPr="00E97D82" w:rsidRDefault="006F4330" w:rsidP="00597F9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F4330" w:rsidRPr="00E97D82" w:rsidRDefault="006F4330" w:rsidP="00597F9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E97D82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E97D82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7D82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E97D82" w:rsidRDefault="006F4330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97D82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Zakup wyrobów medycznych hemostatycznych oraz wyrobów medycznych do </w:t>
      </w:r>
      <w:proofErr w:type="spellStart"/>
      <w:r w:rsidRPr="00E97D82">
        <w:rPr>
          <w:rFonts w:ascii="Arial Narrow" w:eastAsia="Times New Roman" w:hAnsi="Arial Narrow" w:cs="Arial"/>
          <w:b/>
          <w:sz w:val="24"/>
          <w:szCs w:val="24"/>
          <w:lang w:eastAsia="pl-PL"/>
        </w:rPr>
        <w:t>witreoktomii</w:t>
      </w:r>
      <w:proofErr w:type="spellEnd"/>
      <w:r w:rsidRPr="00E97D82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na okres 18 miesięcy</w:t>
      </w:r>
    </w:p>
    <w:p w:rsidR="00BC121E" w:rsidRPr="00E97D82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97D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F4330" w:rsidRPr="00E97D82">
        <w:rPr>
          <w:rFonts w:ascii="Arial Narrow" w:eastAsia="Times New Roman" w:hAnsi="Arial Narrow" w:cs="Arial"/>
          <w:b/>
          <w:sz w:val="24"/>
          <w:szCs w:val="24"/>
          <w:lang w:eastAsia="pl-PL"/>
        </w:rPr>
        <w:t>62/2023</w:t>
      </w:r>
    </w:p>
    <w:p w:rsidR="00BC121E" w:rsidRPr="00E97D82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97D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6F4330" w:rsidRPr="00E97D8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E97D8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E97D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E97D8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E97D82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97D8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E97D8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E97D8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E97D82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7D8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E97D8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E97D82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7D8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97D8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97D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97D8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97D8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97D8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97D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97D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97D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97D8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97D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97D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97D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97D82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E97D8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E97D82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97D8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97D8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97D8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97D8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97D8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E97D8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97D82" w:rsidTr="00620E37">
        <w:tc>
          <w:tcPr>
            <w:tcW w:w="2660" w:type="dxa"/>
            <w:shd w:val="clear" w:color="auto" w:fill="auto"/>
          </w:tcPr>
          <w:p w:rsidR="00BC121E" w:rsidRPr="00E97D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97D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E97D82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E97D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97D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97D82" w:rsidRDefault="006F433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97D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E97D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E97D82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E97D82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E97D82" w:rsidRDefault="00106AC7" w:rsidP="00BC121E">
      <w:pPr>
        <w:rPr>
          <w:rFonts w:ascii="Arial Narrow" w:hAnsi="Arial Narrow"/>
        </w:rPr>
      </w:pPr>
      <w:bookmarkStart w:id="0" w:name="_GoBack"/>
      <w:bookmarkEnd w:id="0"/>
    </w:p>
    <w:sectPr w:rsidR="00106AC7" w:rsidRPr="00E97D8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5F5" w:rsidRDefault="001F25F5">
      <w:r>
        <w:separator/>
      </w:r>
    </w:p>
  </w:endnote>
  <w:endnote w:type="continuationSeparator" w:id="0">
    <w:p w:rsidR="001F25F5" w:rsidRDefault="001F2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03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03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330" w:rsidRDefault="006F43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5F5" w:rsidRDefault="001F25F5">
      <w:r>
        <w:separator/>
      </w:r>
    </w:p>
  </w:footnote>
  <w:footnote w:type="continuationSeparator" w:id="0">
    <w:p w:rsidR="001F25F5" w:rsidRDefault="001F2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330" w:rsidRDefault="006F43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330" w:rsidRDefault="006F43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330" w:rsidRDefault="006F43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5F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F25F5"/>
    <w:rsid w:val="00204613"/>
    <w:rsid w:val="00283561"/>
    <w:rsid w:val="002A737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4330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032B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97D82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12E47-4E09-48CA-A173-564166C3F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4</cp:revision>
  <cp:lastPrinted>2023-05-11T07:42:00Z</cp:lastPrinted>
  <dcterms:created xsi:type="dcterms:W3CDTF">2023-05-11T07:42:00Z</dcterms:created>
  <dcterms:modified xsi:type="dcterms:W3CDTF">2023-05-11T07:42:00Z</dcterms:modified>
</cp:coreProperties>
</file>