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E6F24" w:rsidRDefault="005C3FD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E6F24">
        <w:rPr>
          <w:rFonts w:ascii="Arial Narrow" w:hAnsi="Arial Narrow"/>
          <w:sz w:val="22"/>
          <w:szCs w:val="22"/>
        </w:rPr>
        <w:t>Bydgoszcz</w:t>
      </w:r>
      <w:r w:rsidR="00FB7F50" w:rsidRPr="003E6F24">
        <w:rPr>
          <w:rFonts w:ascii="Arial Narrow" w:hAnsi="Arial Narrow"/>
          <w:sz w:val="22"/>
          <w:szCs w:val="22"/>
        </w:rPr>
        <w:t xml:space="preserve"> dnia: </w:t>
      </w:r>
      <w:r w:rsidRPr="003E6F24">
        <w:rPr>
          <w:rFonts w:ascii="Arial Narrow" w:hAnsi="Arial Narrow"/>
          <w:sz w:val="22"/>
          <w:szCs w:val="22"/>
        </w:rPr>
        <w:t>2023-05-15</w:t>
      </w:r>
    </w:p>
    <w:p w:rsidR="00FB7F50" w:rsidRPr="003E6F24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3E6F24" w:rsidRDefault="005C3FD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E6F24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3E6F24" w:rsidRDefault="005C3FDF" w:rsidP="00FB7F50">
      <w:pPr>
        <w:rPr>
          <w:rFonts w:ascii="Arial Narrow" w:hAnsi="Arial Narrow"/>
          <w:sz w:val="22"/>
          <w:szCs w:val="22"/>
        </w:rPr>
      </w:pPr>
      <w:r w:rsidRPr="003E6F24">
        <w:rPr>
          <w:rFonts w:ascii="Arial Narrow" w:hAnsi="Arial Narrow"/>
          <w:sz w:val="22"/>
          <w:szCs w:val="22"/>
        </w:rPr>
        <w:t>Powstańców Warszawy</w:t>
      </w:r>
      <w:r w:rsidR="00FB7F50" w:rsidRPr="003E6F24">
        <w:rPr>
          <w:rFonts w:ascii="Arial Narrow" w:hAnsi="Arial Narrow"/>
          <w:sz w:val="22"/>
          <w:szCs w:val="22"/>
        </w:rPr>
        <w:t xml:space="preserve"> </w:t>
      </w:r>
      <w:r w:rsidRPr="003E6F24">
        <w:rPr>
          <w:rFonts w:ascii="Arial Narrow" w:hAnsi="Arial Narrow"/>
          <w:sz w:val="22"/>
          <w:szCs w:val="22"/>
        </w:rPr>
        <w:t>5</w:t>
      </w:r>
    </w:p>
    <w:p w:rsidR="00FB7F50" w:rsidRPr="003E6F24" w:rsidRDefault="005C3FDF" w:rsidP="00FB7F50">
      <w:pPr>
        <w:rPr>
          <w:rFonts w:ascii="Arial Narrow" w:hAnsi="Arial Narrow"/>
          <w:sz w:val="22"/>
          <w:szCs w:val="22"/>
        </w:rPr>
      </w:pPr>
      <w:r w:rsidRPr="003E6F24">
        <w:rPr>
          <w:rFonts w:ascii="Arial Narrow" w:hAnsi="Arial Narrow"/>
          <w:sz w:val="22"/>
          <w:szCs w:val="22"/>
        </w:rPr>
        <w:t>85-681</w:t>
      </w:r>
      <w:r w:rsidR="00FB7F50" w:rsidRPr="003E6F24">
        <w:rPr>
          <w:rFonts w:ascii="Arial Narrow" w:hAnsi="Arial Narrow"/>
          <w:sz w:val="22"/>
          <w:szCs w:val="22"/>
        </w:rPr>
        <w:t xml:space="preserve"> </w:t>
      </w:r>
      <w:r w:rsidRPr="003E6F24">
        <w:rPr>
          <w:rFonts w:ascii="Arial Narrow" w:hAnsi="Arial Narrow"/>
          <w:sz w:val="22"/>
          <w:szCs w:val="22"/>
        </w:rPr>
        <w:t>Bydgoszcz</w:t>
      </w:r>
    </w:p>
    <w:p w:rsidR="00FB7F50" w:rsidRPr="003E6F2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E6F24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3E6F24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3E6F24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3E6F24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3E6F24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3E6F24">
        <w:rPr>
          <w:rFonts w:ascii="Arial Narrow" w:hAnsi="Arial Narrow"/>
          <w:sz w:val="28"/>
        </w:rPr>
        <w:t>OGŁOSZENIE</w:t>
      </w:r>
    </w:p>
    <w:p w:rsidR="008642B3" w:rsidRPr="003E6F2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3E6F24">
        <w:rPr>
          <w:rFonts w:ascii="Arial Narrow" w:hAnsi="Arial Narrow"/>
          <w:b/>
          <w:sz w:val="28"/>
        </w:rPr>
        <w:t>o</w:t>
      </w:r>
      <w:proofErr w:type="gramEnd"/>
      <w:r w:rsidRPr="003E6F24">
        <w:rPr>
          <w:rFonts w:ascii="Arial Narrow" w:hAnsi="Arial Narrow"/>
          <w:b/>
          <w:sz w:val="28"/>
        </w:rPr>
        <w:t xml:space="preserve"> </w:t>
      </w:r>
      <w:r w:rsidR="0054734E" w:rsidRPr="003E6F2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5C3FDF" w:rsidRPr="003E6F24" w:rsidTr="00353EF1">
        <w:trPr>
          <w:trHeight w:val="638"/>
        </w:trPr>
        <w:tc>
          <w:tcPr>
            <w:tcW w:w="959" w:type="dxa"/>
            <w:shd w:val="clear" w:color="auto" w:fill="auto"/>
          </w:tcPr>
          <w:p w:rsidR="005C3FDF" w:rsidRPr="003E6F24" w:rsidRDefault="005C3FDF" w:rsidP="00353EF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6F2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3FDF" w:rsidRPr="003E6F24" w:rsidRDefault="005C3FDF" w:rsidP="003E6F2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6F2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E6F2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3E6F24">
              <w:rPr>
                <w:rFonts w:ascii="Arial Narrow" w:hAnsi="Arial Narrow"/>
                <w:sz w:val="22"/>
                <w:szCs w:val="22"/>
              </w:rPr>
              <w:t>u</w:t>
            </w:r>
            <w:r w:rsidRPr="003E6F24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3E6F24">
              <w:rPr>
                <w:rFonts w:ascii="Arial Narrow" w:hAnsi="Arial Narrow"/>
                <w:sz w:val="22"/>
                <w:szCs w:val="22"/>
              </w:rPr>
              <w:t>ego</w:t>
            </w:r>
            <w:r w:rsidRPr="003E6F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6F2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E6F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6F2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E6F24">
              <w:rPr>
                <w:rFonts w:ascii="Arial Narrow" w:hAnsi="Arial Narrow"/>
                <w:b/>
                <w:bCs/>
                <w:sz w:val="22"/>
                <w:szCs w:val="22"/>
              </w:rPr>
              <w:t>Dostawa aparatu EMG</w:t>
            </w:r>
            <w:r w:rsidRPr="003E6F2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E6F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6F2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E6F24">
              <w:rPr>
                <w:rFonts w:ascii="Arial Narrow" w:hAnsi="Arial Narrow"/>
                <w:b/>
                <w:sz w:val="22"/>
                <w:szCs w:val="22"/>
              </w:rPr>
              <w:t xml:space="preserve"> 38/2023</w:t>
            </w:r>
            <w:r w:rsidRPr="003E6F2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E6F2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E6F24">
        <w:rPr>
          <w:rFonts w:ascii="Arial Narrow" w:hAnsi="Arial Narrow"/>
          <w:sz w:val="22"/>
          <w:szCs w:val="22"/>
        </w:rPr>
        <w:t xml:space="preserve">Zamawiający, </w:t>
      </w:r>
      <w:r w:rsidR="005C3FDF" w:rsidRPr="003E6F24">
        <w:rPr>
          <w:rFonts w:ascii="Arial Narrow" w:hAnsi="Arial Narrow"/>
          <w:b/>
          <w:sz w:val="22"/>
          <w:szCs w:val="22"/>
        </w:rPr>
        <w:t>10WSzKzP SPZOZ</w:t>
      </w:r>
      <w:r w:rsidRPr="003E6F24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3E6F24">
        <w:rPr>
          <w:rFonts w:ascii="Arial Narrow" w:hAnsi="Arial Narrow"/>
          <w:sz w:val="22"/>
          <w:szCs w:val="22"/>
        </w:rPr>
        <w:t xml:space="preserve">ust. 1 pkt. 1 i </w:t>
      </w:r>
      <w:r w:rsidRPr="003E6F24">
        <w:rPr>
          <w:rFonts w:ascii="Arial Narrow" w:hAnsi="Arial Narrow"/>
          <w:sz w:val="22"/>
          <w:szCs w:val="22"/>
        </w:rPr>
        <w:t xml:space="preserve">ust. </w:t>
      </w:r>
      <w:r w:rsidR="00A17CDB" w:rsidRPr="003E6F24">
        <w:rPr>
          <w:rFonts w:ascii="Arial Narrow" w:hAnsi="Arial Narrow"/>
          <w:sz w:val="22"/>
          <w:szCs w:val="22"/>
        </w:rPr>
        <w:t>2</w:t>
      </w:r>
      <w:r w:rsidRPr="003E6F2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C3FDF" w:rsidRPr="003E6F24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5C3FDF" w:rsidRPr="003E6F24">
        <w:rPr>
          <w:rFonts w:ascii="Arial Narrow" w:hAnsi="Arial Narrow"/>
          <w:sz w:val="22"/>
          <w:szCs w:val="22"/>
        </w:rPr>
        <w:t>z</w:t>
      </w:r>
      <w:proofErr w:type="gramEnd"/>
      <w:r w:rsidR="005C3FDF" w:rsidRPr="003E6F24">
        <w:rPr>
          <w:rFonts w:ascii="Arial Narrow" w:hAnsi="Arial Narrow"/>
          <w:sz w:val="22"/>
          <w:szCs w:val="22"/>
        </w:rPr>
        <w:t xml:space="preserve"> 2022r. poz. 1710)</w:t>
      </w:r>
      <w:r w:rsidRPr="003E6F24">
        <w:rPr>
          <w:rFonts w:ascii="Arial Narrow" w:hAnsi="Arial Narrow"/>
          <w:sz w:val="22"/>
          <w:szCs w:val="22"/>
        </w:rPr>
        <w:t>, zwanej dalej „ustawą Pzp”</w:t>
      </w:r>
      <w:r w:rsidR="00D26ED6" w:rsidRPr="003E6F24">
        <w:rPr>
          <w:rFonts w:ascii="Arial Narrow" w:hAnsi="Arial Narrow"/>
          <w:sz w:val="22"/>
          <w:szCs w:val="22"/>
        </w:rPr>
        <w:t xml:space="preserve">, </w:t>
      </w:r>
      <w:r w:rsidRPr="003E6F24">
        <w:rPr>
          <w:rFonts w:ascii="Arial Narrow" w:hAnsi="Arial Narrow"/>
          <w:sz w:val="22"/>
          <w:szCs w:val="22"/>
        </w:rPr>
        <w:t>informuje</w:t>
      </w:r>
      <w:r w:rsidR="00D26ED6" w:rsidRPr="003E6F2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E6F24">
        <w:rPr>
          <w:rFonts w:ascii="Arial Narrow" w:hAnsi="Arial Narrow"/>
          <w:sz w:val="22"/>
          <w:szCs w:val="22"/>
        </w:rPr>
        <w:t>najkorzystniejsz</w:t>
      </w:r>
      <w:r w:rsidR="00D26ED6" w:rsidRPr="003E6F2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E6F24">
        <w:rPr>
          <w:rFonts w:ascii="Arial Narrow" w:hAnsi="Arial Narrow"/>
          <w:sz w:val="22"/>
          <w:szCs w:val="22"/>
        </w:rPr>
        <w:t>ofer</w:t>
      </w:r>
      <w:r w:rsidR="00D26ED6" w:rsidRPr="003E6F24">
        <w:rPr>
          <w:rFonts w:ascii="Arial Narrow" w:hAnsi="Arial Narrow"/>
          <w:sz w:val="22"/>
          <w:szCs w:val="22"/>
        </w:rPr>
        <w:t>t</w:t>
      </w:r>
      <w:r w:rsidR="009F0E5C" w:rsidRPr="003E6F24">
        <w:rPr>
          <w:rFonts w:ascii="Arial Narrow" w:hAnsi="Arial Narrow"/>
          <w:sz w:val="22"/>
          <w:szCs w:val="22"/>
        </w:rPr>
        <w:t>a</w:t>
      </w:r>
      <w:r w:rsidR="00D26ED6" w:rsidRPr="003E6F2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C3FDF" w:rsidRPr="003E6F24" w:rsidTr="00353EF1">
        <w:trPr>
          <w:cantSplit/>
        </w:trPr>
        <w:tc>
          <w:tcPr>
            <w:tcW w:w="10150" w:type="dxa"/>
          </w:tcPr>
          <w:p w:rsidR="005C3FDF" w:rsidRPr="003E6F24" w:rsidRDefault="005C3FDF" w:rsidP="00353EF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6F24">
              <w:rPr>
                <w:rFonts w:ascii="Arial Narrow" w:hAnsi="Arial Narrow"/>
                <w:b/>
                <w:sz w:val="22"/>
                <w:szCs w:val="22"/>
              </w:rPr>
              <w:t>COMED S.C. Krzysztof Pilarski, Wojciech Grunwald</w:t>
            </w:r>
          </w:p>
          <w:p w:rsidR="005C3FDF" w:rsidRPr="003E6F24" w:rsidRDefault="005C3FDF" w:rsidP="00353E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6F24">
              <w:rPr>
                <w:rFonts w:ascii="Arial Narrow" w:hAnsi="Arial Narrow"/>
                <w:bCs/>
                <w:sz w:val="22"/>
                <w:szCs w:val="22"/>
              </w:rPr>
              <w:t>1 Maja 20 /1</w:t>
            </w:r>
          </w:p>
          <w:p w:rsidR="005C3FDF" w:rsidRPr="003E6F24" w:rsidRDefault="005C3FDF" w:rsidP="00353E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6F24">
              <w:rPr>
                <w:rFonts w:ascii="Arial Narrow" w:hAnsi="Arial Narrow"/>
                <w:bCs/>
                <w:sz w:val="22"/>
                <w:szCs w:val="22"/>
              </w:rPr>
              <w:t>75-800 Koszalin</w:t>
            </w:r>
          </w:p>
          <w:p w:rsidR="005C3FDF" w:rsidRPr="003E6F24" w:rsidRDefault="005C3FDF" w:rsidP="003E6F24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3E6F2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6F24">
              <w:rPr>
                <w:rFonts w:ascii="Arial Narrow" w:hAnsi="Arial Narrow"/>
                <w:sz w:val="22"/>
                <w:szCs w:val="22"/>
              </w:rPr>
              <w:t>:</w:t>
            </w:r>
            <w:r w:rsidR="003E6F2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E6F24">
              <w:rPr>
                <w:rFonts w:ascii="Arial Narrow" w:hAnsi="Arial Narrow"/>
                <w:sz w:val="22"/>
                <w:szCs w:val="22"/>
              </w:rPr>
              <w:t xml:space="preserve">Dostawa aparatu EMG za cenę brutto </w:t>
            </w:r>
            <w:r w:rsidRPr="003E6F24">
              <w:rPr>
                <w:rFonts w:ascii="Arial Narrow" w:hAnsi="Arial Narrow"/>
                <w:b/>
                <w:sz w:val="22"/>
                <w:szCs w:val="22"/>
              </w:rPr>
              <w:t xml:space="preserve">227 772.00 </w:t>
            </w:r>
            <w:proofErr w:type="gramStart"/>
            <w:r w:rsidRPr="003E6F2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6F2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C3FDF" w:rsidRPr="003E6F24" w:rsidRDefault="005C3FDF" w:rsidP="003E6F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6F2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3E6F2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3E6F2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3E6F2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E6F2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3E6F24" w:rsidRPr="003E6F24" w:rsidTr="003E6F24">
        <w:trPr>
          <w:trHeight w:val="510"/>
        </w:trPr>
        <w:tc>
          <w:tcPr>
            <w:tcW w:w="500" w:type="pct"/>
            <w:vAlign w:val="center"/>
          </w:tcPr>
          <w:p w:rsidR="003E6F24" w:rsidRPr="003E6F24" w:rsidRDefault="003E6F2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3E6F24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:rsidR="003E6F24" w:rsidRPr="003E6F24" w:rsidRDefault="003E6F2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E6F24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:rsidR="003E6F24" w:rsidRPr="003E6F24" w:rsidRDefault="003E6F2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E6F24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:rsidR="003E6F24" w:rsidRPr="003E6F24" w:rsidRDefault="003E6F2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E6F24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800" w:type="pct"/>
            <w:vAlign w:val="center"/>
          </w:tcPr>
          <w:p w:rsidR="003E6F24" w:rsidRPr="003E6F24" w:rsidRDefault="003E6F2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E6F24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600" w:type="pct"/>
            <w:vAlign w:val="center"/>
          </w:tcPr>
          <w:p w:rsidR="003E6F24" w:rsidRPr="003E6F24" w:rsidRDefault="003E6F2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E6F24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E6F24" w:rsidRPr="003E6F24" w:rsidTr="003E6F24">
        <w:tc>
          <w:tcPr>
            <w:tcW w:w="500" w:type="pct"/>
            <w:vAlign w:val="center"/>
          </w:tcPr>
          <w:p w:rsidR="003E6F24" w:rsidRPr="003E6F24" w:rsidRDefault="003E6F24" w:rsidP="00353EF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E6F24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:rsidR="003E6F24" w:rsidRPr="003E6F24" w:rsidRDefault="003E6F24" w:rsidP="00353EF1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3E6F24">
              <w:rPr>
                <w:rFonts w:ascii="Arial Narrow" w:hAnsi="Arial Narrow" w:cs="Times New Roman"/>
                <w:b/>
                <w:sz w:val="18"/>
                <w:szCs w:val="18"/>
              </w:rPr>
              <w:t>COMED S.C. Krzysztof Pilarski, Wojciech Grunwald</w:t>
            </w:r>
          </w:p>
          <w:p w:rsidR="003E6F24" w:rsidRPr="003E6F24" w:rsidRDefault="003E6F24" w:rsidP="00353EF1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E6F24">
              <w:rPr>
                <w:rFonts w:ascii="Arial Narrow" w:hAnsi="Arial Narrow" w:cs="Times New Roman"/>
                <w:bCs/>
                <w:sz w:val="18"/>
                <w:szCs w:val="18"/>
              </w:rPr>
              <w:t>1 Maja 20 /1</w:t>
            </w:r>
          </w:p>
          <w:p w:rsidR="003E6F24" w:rsidRPr="003E6F24" w:rsidRDefault="003E6F24" w:rsidP="00353EF1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E6F24">
              <w:rPr>
                <w:rFonts w:ascii="Arial Narrow" w:hAnsi="Arial Narrow" w:cs="Times New Roman"/>
                <w:bCs/>
                <w:sz w:val="18"/>
                <w:szCs w:val="18"/>
              </w:rPr>
              <w:t>75-800 Koszalin</w:t>
            </w:r>
          </w:p>
        </w:tc>
        <w:tc>
          <w:tcPr>
            <w:tcW w:w="800" w:type="pct"/>
            <w:vAlign w:val="center"/>
          </w:tcPr>
          <w:p w:rsidR="003E6F24" w:rsidRPr="003E6F24" w:rsidRDefault="003E6F24" w:rsidP="00353EF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E6F24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:rsidR="003E6F24" w:rsidRPr="003E6F24" w:rsidRDefault="003E6F24" w:rsidP="00353EF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E6F24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:rsidR="003E6F24" w:rsidRPr="003E6F24" w:rsidRDefault="003E6F24" w:rsidP="00353EF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E6F24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:rsidR="003E6F24" w:rsidRPr="003E6F24" w:rsidRDefault="003E6F24" w:rsidP="00353EF1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E6F24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3E6F24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3E6F24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3E6F24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3E6F24" w:rsidRDefault="00B464D3" w:rsidP="003E6F24">
      <w:pPr>
        <w:spacing w:after="480" w:line="360" w:lineRule="auto"/>
        <w:ind w:left="5947" w:firstLine="425"/>
        <w:jc w:val="center"/>
        <w:rPr>
          <w:rFonts w:ascii="Arial Narrow" w:hAnsi="Arial Narrow"/>
          <w:i/>
          <w:sz w:val="22"/>
          <w:szCs w:val="22"/>
        </w:rPr>
      </w:pPr>
      <w:r w:rsidRPr="003E6F24">
        <w:rPr>
          <w:rFonts w:ascii="Arial Narrow" w:hAnsi="Arial Narrow"/>
          <w:i/>
          <w:sz w:val="22"/>
          <w:szCs w:val="22"/>
        </w:rPr>
        <w:t>Zamawiający</w:t>
      </w:r>
    </w:p>
    <w:p w:rsidR="00324BAC" w:rsidRDefault="00324BAC" w:rsidP="00324BAC">
      <w:pPr>
        <w:rPr>
          <w:rFonts w:ascii="Arial Narrow" w:hAnsi="Arial Narrow"/>
          <w:sz w:val="20"/>
          <w:szCs w:val="20"/>
        </w:rPr>
      </w:pPr>
      <w:bookmarkStart w:id="2" w:name="_GoBack"/>
      <w:bookmarkEnd w:id="2"/>
    </w:p>
    <w:p w:rsidR="00324BAC" w:rsidRDefault="00324BAC" w:rsidP="00324BAC">
      <w:pPr>
        <w:rPr>
          <w:rFonts w:ascii="Arial Narrow" w:hAnsi="Arial Narrow"/>
          <w:sz w:val="20"/>
          <w:szCs w:val="20"/>
        </w:rPr>
      </w:pPr>
    </w:p>
    <w:p w:rsidR="00DB7CF3" w:rsidRDefault="00DB7CF3" w:rsidP="00324BAC">
      <w:pPr>
        <w:rPr>
          <w:rFonts w:ascii="Arial Narrow" w:hAnsi="Arial Narrow"/>
          <w:sz w:val="20"/>
          <w:szCs w:val="20"/>
        </w:rPr>
      </w:pPr>
    </w:p>
    <w:p w:rsidR="00324BAC" w:rsidRDefault="00324BAC" w:rsidP="00324BA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324BAC" w:rsidRPr="00DB7CF3" w:rsidRDefault="00324BAC" w:rsidP="00324BAC">
      <w:pPr>
        <w:rPr>
          <w:rFonts w:ascii="Arial Narrow" w:hAnsi="Arial Narrow"/>
          <w:sz w:val="20"/>
          <w:szCs w:val="20"/>
        </w:rPr>
      </w:pPr>
      <w:r w:rsidRPr="00DB7CF3">
        <w:rPr>
          <w:rFonts w:ascii="Arial Narrow" w:hAnsi="Arial Narrow"/>
          <w:sz w:val="20"/>
          <w:szCs w:val="20"/>
        </w:rPr>
        <w:t xml:space="preserve">Egz. 1 – hol szpitala </w:t>
      </w:r>
    </w:p>
    <w:p w:rsidR="00324BAC" w:rsidRPr="00DB7CF3" w:rsidRDefault="00324BAC" w:rsidP="00324BAC">
      <w:pPr>
        <w:rPr>
          <w:rFonts w:ascii="Arial Narrow" w:hAnsi="Arial Narrow"/>
          <w:sz w:val="20"/>
          <w:szCs w:val="20"/>
        </w:rPr>
      </w:pPr>
      <w:r w:rsidRPr="00DB7CF3">
        <w:rPr>
          <w:rFonts w:ascii="Arial Narrow" w:hAnsi="Arial Narrow"/>
          <w:sz w:val="20"/>
          <w:szCs w:val="20"/>
        </w:rPr>
        <w:t>Egz. 2 – biuro przepustek</w:t>
      </w:r>
    </w:p>
    <w:p w:rsidR="00324BAC" w:rsidRDefault="00324BAC" w:rsidP="00324BAC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324BAC" w:rsidRPr="001A11B9" w:rsidRDefault="00324BAC" w:rsidP="00324BAC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2023-05-15</w:t>
      </w:r>
    </w:p>
    <w:p w:rsidR="008642B3" w:rsidRPr="003E6F24" w:rsidRDefault="005C3FDF" w:rsidP="00005838">
      <w:pPr>
        <w:jc w:val="right"/>
        <w:rPr>
          <w:rFonts w:ascii="Arial Narrow" w:hAnsi="Arial Narrow"/>
          <w:sz w:val="32"/>
          <w:szCs w:val="32"/>
        </w:rPr>
      </w:pPr>
      <w:r w:rsidRPr="003E6F24">
        <w:rPr>
          <w:rFonts w:ascii="Arial Narrow" w:hAnsi="Arial Narrow"/>
          <w:sz w:val="22"/>
          <w:szCs w:val="22"/>
        </w:rPr>
        <w:t xml:space="preserve">  </w:t>
      </w:r>
      <w:bookmarkEnd w:id="0"/>
    </w:p>
    <w:sectPr w:rsidR="008642B3" w:rsidRPr="003E6F24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C52" w:rsidRDefault="00563C52">
      <w:r>
        <w:separator/>
      </w:r>
    </w:p>
  </w:endnote>
  <w:endnote w:type="continuationSeparator" w:id="0">
    <w:p w:rsidR="00563C52" w:rsidRDefault="00563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C52" w:rsidRDefault="00563C52">
      <w:r>
        <w:separator/>
      </w:r>
    </w:p>
  </w:footnote>
  <w:footnote w:type="continuationSeparator" w:id="0">
    <w:p w:rsidR="00563C52" w:rsidRDefault="00563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C5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24BAC"/>
    <w:rsid w:val="003445A0"/>
    <w:rsid w:val="003A0AFC"/>
    <w:rsid w:val="003D611C"/>
    <w:rsid w:val="003E6F24"/>
    <w:rsid w:val="00431C0B"/>
    <w:rsid w:val="00437CAD"/>
    <w:rsid w:val="004657DA"/>
    <w:rsid w:val="004B2665"/>
    <w:rsid w:val="004C3459"/>
    <w:rsid w:val="004E324A"/>
    <w:rsid w:val="004E7234"/>
    <w:rsid w:val="0054734E"/>
    <w:rsid w:val="00563C52"/>
    <w:rsid w:val="00596FD7"/>
    <w:rsid w:val="005C3FDF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7CF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202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2023-05-15T06:51:00Z</cp:lastPrinted>
  <dcterms:created xsi:type="dcterms:W3CDTF">2023-05-15T06:40:00Z</dcterms:created>
  <dcterms:modified xsi:type="dcterms:W3CDTF">2023-05-15T06:51:00Z</dcterms:modified>
</cp:coreProperties>
</file>