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477B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9477B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477BE" w:rsidRPr="009477BE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9477B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9477BE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9477BE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9477B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477BE">
        <w:rPr>
          <w:rFonts w:ascii="Arial Narrow" w:hAnsi="Arial Narrow" w:cs="Arial"/>
        </w:rPr>
        <w:t>………………………………………………………………</w:t>
      </w:r>
    </w:p>
    <w:p w:rsidR="00B62AD0" w:rsidRPr="009477B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9477BE">
        <w:rPr>
          <w:rFonts w:ascii="Arial Narrow" w:hAnsi="Arial Narrow" w:cs="Arial"/>
        </w:rPr>
        <w:t>………………………………………………………………</w:t>
      </w:r>
    </w:p>
    <w:p w:rsidR="00B62AD0" w:rsidRPr="009477BE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9477BE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9477BE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9477BE">
        <w:rPr>
          <w:rFonts w:ascii="Arial Narrow" w:hAnsi="Arial Narrow" w:cs="Arial"/>
          <w:u w:val="single"/>
        </w:rPr>
        <w:t>reprezentowany</w:t>
      </w:r>
      <w:proofErr w:type="gramEnd"/>
      <w:r w:rsidRPr="009477BE">
        <w:rPr>
          <w:rFonts w:ascii="Arial Narrow" w:hAnsi="Arial Narrow" w:cs="Arial"/>
          <w:u w:val="single"/>
        </w:rPr>
        <w:t xml:space="preserve"> przez:</w:t>
      </w:r>
    </w:p>
    <w:p w:rsidR="00B62AD0" w:rsidRPr="009477BE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9477BE">
        <w:rPr>
          <w:rFonts w:ascii="Arial Narrow" w:hAnsi="Arial Narrow" w:cs="Arial"/>
        </w:rPr>
        <w:t>……………………………………………</w:t>
      </w:r>
      <w:r w:rsidR="00071D4C" w:rsidRPr="009477BE">
        <w:rPr>
          <w:rFonts w:ascii="Arial Narrow" w:hAnsi="Arial Narrow" w:cs="Arial"/>
        </w:rPr>
        <w:t>…………………………………………………………....</w:t>
      </w:r>
      <w:r w:rsidRPr="009477BE">
        <w:rPr>
          <w:rFonts w:ascii="Arial Narrow" w:hAnsi="Arial Narrow" w:cs="Arial"/>
        </w:rPr>
        <w:t>…</w:t>
      </w:r>
    </w:p>
    <w:p w:rsidR="00B62AD0" w:rsidRPr="009477BE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9477BE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9477BE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9477BE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477B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477B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477B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477B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477BE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477B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477BE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9477BE" w:rsidRDefault="0071340C" w:rsidP="009477BE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9477BE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9477BE">
        <w:rPr>
          <w:rFonts w:ascii="Arial Narrow" w:eastAsia="Times New Roman" w:hAnsi="Arial Narrow" w:cs="Arial"/>
          <w:lang w:eastAsia="pl-PL"/>
        </w:rPr>
        <w:t xml:space="preserve">, </w:t>
      </w:r>
      <w:r w:rsidRPr="009477BE">
        <w:rPr>
          <w:rFonts w:ascii="Arial Narrow" w:eastAsia="Times New Roman" w:hAnsi="Arial Narrow" w:cs="Arial"/>
          <w:lang w:eastAsia="pl-PL"/>
        </w:rPr>
        <w:t>w oparciu o</w:t>
      </w:r>
      <w:r w:rsidR="00EF3368" w:rsidRPr="009477BE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9477BE">
        <w:rPr>
          <w:rFonts w:ascii="Arial Narrow" w:hAnsi="Arial Narrow" w:cs="Arial"/>
        </w:rPr>
        <w:t xml:space="preserve"> ustawy </w:t>
      </w:r>
      <w:r w:rsidR="00EF3368" w:rsidRPr="009477BE">
        <w:rPr>
          <w:rFonts w:ascii="Arial Narrow" w:hAnsi="Arial Narrow" w:cs="Arial"/>
        </w:rPr>
        <w:t xml:space="preserve">z dnia 11 września 2019r. Prawo zamówień publicznych </w:t>
      </w:r>
      <w:r w:rsidR="00A633FC" w:rsidRPr="009477BE">
        <w:rPr>
          <w:rFonts w:ascii="Arial Narrow" w:hAnsi="Arial Narrow" w:cs="Arial"/>
        </w:rPr>
        <w:t xml:space="preserve">(t.j. Dz. U. </w:t>
      </w:r>
      <w:proofErr w:type="gramStart"/>
      <w:r w:rsidR="00A633FC" w:rsidRPr="009477BE">
        <w:rPr>
          <w:rFonts w:ascii="Arial Narrow" w:hAnsi="Arial Narrow" w:cs="Arial"/>
        </w:rPr>
        <w:t>z</w:t>
      </w:r>
      <w:proofErr w:type="gramEnd"/>
      <w:r w:rsidR="00A633FC" w:rsidRPr="009477BE">
        <w:rPr>
          <w:rFonts w:ascii="Arial Narrow" w:hAnsi="Arial Narrow" w:cs="Arial"/>
        </w:rPr>
        <w:t xml:space="preserve"> 2022r. poz. 1710)</w:t>
      </w:r>
      <w:r w:rsidR="00E27ABB" w:rsidRPr="009477BE">
        <w:rPr>
          <w:rFonts w:ascii="Arial Narrow" w:eastAsia="Times New Roman" w:hAnsi="Arial Narrow" w:cs="Arial"/>
          <w:lang w:eastAsia="pl-PL"/>
        </w:rPr>
        <w:t xml:space="preserve">, </w:t>
      </w:r>
      <w:r w:rsidRPr="009477BE">
        <w:rPr>
          <w:rFonts w:ascii="Arial Narrow" w:eastAsia="Times New Roman" w:hAnsi="Arial Narrow" w:cs="Arial"/>
          <w:lang w:eastAsia="pl-PL"/>
        </w:rPr>
        <w:t xml:space="preserve">że </w:t>
      </w:r>
      <w:r w:rsidRPr="009477BE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9477BE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9477BE">
        <w:rPr>
          <w:rFonts w:ascii="Arial Narrow" w:eastAsia="Times New Roman" w:hAnsi="Arial Narrow" w:cs="Arial"/>
          <w:lang w:eastAsia="pl-PL"/>
        </w:rPr>
        <w:t xml:space="preserve">do </w:t>
      </w:r>
      <w:r w:rsidRPr="009477BE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9477BE" w:rsidRDefault="00A633F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477BE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z włókniny na okres 24 miesięcy</w:t>
      </w:r>
    </w:p>
    <w:p w:rsidR="0071340C" w:rsidRPr="009477B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477B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633FC" w:rsidRPr="009477BE">
        <w:rPr>
          <w:rFonts w:ascii="Arial Narrow" w:eastAsia="Times New Roman" w:hAnsi="Arial Narrow" w:cs="Arial"/>
          <w:b/>
          <w:sz w:val="24"/>
          <w:szCs w:val="24"/>
          <w:lang w:eastAsia="pl-PL"/>
        </w:rPr>
        <w:t>59/2023</w:t>
      </w:r>
    </w:p>
    <w:p w:rsidR="00DC652A" w:rsidRPr="009477B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9477BE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9477BE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9477B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477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477B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477BE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9477B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9477BE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9477BE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9477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477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9477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477BE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9477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477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9477B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9477B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477B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477B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477B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477B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9477BE">
        <w:rPr>
          <w:rFonts w:ascii="Arial Narrow" w:eastAsia="Times New Roman" w:hAnsi="Arial Narrow" w:cs="Arial"/>
          <w:lang w:eastAsia="pl-PL"/>
        </w:rPr>
        <w:t>u</w:t>
      </w:r>
      <w:r w:rsidR="00DC652A" w:rsidRPr="009477BE">
        <w:rPr>
          <w:rFonts w:ascii="Arial Narrow" w:eastAsia="Times New Roman" w:hAnsi="Arial Narrow" w:cs="Arial"/>
          <w:lang w:eastAsia="pl-PL"/>
        </w:rPr>
        <w:t>dostę</w:t>
      </w:r>
      <w:r w:rsidRPr="009477BE">
        <w:rPr>
          <w:rFonts w:ascii="Arial Narrow" w:eastAsia="Times New Roman" w:hAnsi="Arial Narrow" w:cs="Arial"/>
          <w:lang w:eastAsia="pl-PL"/>
        </w:rPr>
        <w:t>p</w:t>
      </w:r>
      <w:r w:rsidR="00DC652A" w:rsidRPr="009477BE">
        <w:rPr>
          <w:rFonts w:ascii="Arial Narrow" w:eastAsia="Times New Roman" w:hAnsi="Arial Narrow" w:cs="Arial"/>
          <w:lang w:eastAsia="pl-PL"/>
        </w:rPr>
        <w:t>ni</w:t>
      </w:r>
      <w:r w:rsidRPr="009477BE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9477BE">
        <w:rPr>
          <w:rFonts w:ascii="Arial Narrow" w:eastAsia="Times New Roman" w:hAnsi="Arial Narrow" w:cs="Arial"/>
          <w:lang w:eastAsia="pl-PL"/>
        </w:rPr>
        <w:t xml:space="preserve"> </w:t>
      </w:r>
      <w:r w:rsidRPr="009477BE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9477B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477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477B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9477BE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9477BE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9477B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477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9477B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9477BE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9477BE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9477B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477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477B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9477BE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9477BE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9477BE">
        <w:rPr>
          <w:rFonts w:ascii="Arial Narrow" w:eastAsia="Times New Roman" w:hAnsi="Arial Narrow" w:cs="Arial"/>
          <w:lang w:eastAsia="pl-PL"/>
        </w:rPr>
        <w:t xml:space="preserve">mojego </w:t>
      </w:r>
      <w:r w:rsidRPr="009477BE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9477BE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9477BE" w:rsidRDefault="00830970" w:rsidP="009477BE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477B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477B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9477BE" w:rsidRDefault="00071D4C" w:rsidP="009477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9477BE" w:rsidRDefault="00053927" w:rsidP="009477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477B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477BE" w:rsidRDefault="00053927" w:rsidP="009477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477BE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9477BE" w:rsidRDefault="00053927" w:rsidP="009477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bookmarkStart w:id="2" w:name="_GoBack"/>
            <w:bookmarkEnd w:id="2"/>
            <w:r w:rsidRPr="009477B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477BE" w:rsidRDefault="00053927" w:rsidP="009477BE">
            <w:pPr>
              <w:spacing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477B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9477B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9477B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9477B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9477B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9477B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477B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6C6" w:rsidRDefault="007056C6" w:rsidP="00025386">
      <w:pPr>
        <w:spacing w:after="0" w:line="240" w:lineRule="auto"/>
      </w:pPr>
      <w:r>
        <w:separator/>
      </w:r>
    </w:p>
  </w:endnote>
  <w:endnote w:type="continuationSeparator" w:id="0">
    <w:p w:rsidR="007056C6" w:rsidRDefault="007056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3FC" w:rsidRDefault="00A633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7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77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3FC" w:rsidRDefault="00A633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6C6" w:rsidRDefault="007056C6" w:rsidP="00025386">
      <w:pPr>
        <w:spacing w:after="0" w:line="240" w:lineRule="auto"/>
      </w:pPr>
      <w:r>
        <w:separator/>
      </w:r>
    </w:p>
  </w:footnote>
  <w:footnote w:type="continuationSeparator" w:id="0">
    <w:p w:rsidR="007056C6" w:rsidRDefault="007056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3FC" w:rsidRDefault="00A633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3FC" w:rsidRDefault="00A633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3FC" w:rsidRDefault="00A633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6C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056C6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477BE"/>
    <w:rsid w:val="00A56A6F"/>
    <w:rsid w:val="00A633FC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2023-05-10T06:43:00Z</dcterms:created>
  <dcterms:modified xsi:type="dcterms:W3CDTF">2023-05-10T06:45:00Z</dcterms:modified>
</cp:coreProperties>
</file>