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ED770C" w:rsidRDefault="00C3440F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ED770C">
        <w:rPr>
          <w:rFonts w:ascii="Arial Narrow" w:hAnsi="Arial Narrow"/>
          <w:sz w:val="22"/>
          <w:szCs w:val="22"/>
        </w:rPr>
        <w:t>Bydgoszcz</w:t>
      </w:r>
      <w:r w:rsidR="00FB7F50" w:rsidRPr="00ED770C">
        <w:rPr>
          <w:rFonts w:ascii="Arial Narrow" w:hAnsi="Arial Narrow"/>
          <w:sz w:val="22"/>
          <w:szCs w:val="22"/>
        </w:rPr>
        <w:t xml:space="preserve"> dnia: </w:t>
      </w:r>
      <w:r w:rsidRPr="00ED770C">
        <w:rPr>
          <w:rFonts w:ascii="Arial Narrow" w:hAnsi="Arial Narrow"/>
          <w:sz w:val="22"/>
          <w:szCs w:val="22"/>
        </w:rPr>
        <w:t>2023-05-1</w:t>
      </w:r>
      <w:r w:rsidR="00ED770C">
        <w:rPr>
          <w:rFonts w:ascii="Arial Narrow" w:hAnsi="Arial Narrow"/>
          <w:sz w:val="22"/>
          <w:szCs w:val="22"/>
        </w:rPr>
        <w:t>6</w:t>
      </w:r>
    </w:p>
    <w:p w:rsidR="00FB7F50" w:rsidRPr="00ED770C" w:rsidRDefault="00C3440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ED770C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ED770C" w:rsidRDefault="00C3440F" w:rsidP="00FB7F50">
      <w:pPr>
        <w:rPr>
          <w:rFonts w:ascii="Arial Narrow" w:hAnsi="Arial Narrow"/>
          <w:sz w:val="22"/>
          <w:szCs w:val="22"/>
        </w:rPr>
      </w:pPr>
      <w:r w:rsidRPr="00ED770C">
        <w:rPr>
          <w:rFonts w:ascii="Arial Narrow" w:hAnsi="Arial Narrow"/>
          <w:sz w:val="22"/>
          <w:szCs w:val="22"/>
        </w:rPr>
        <w:t>Powstańców Warszawy</w:t>
      </w:r>
      <w:r w:rsidR="00FB7F50" w:rsidRPr="00ED770C">
        <w:rPr>
          <w:rFonts w:ascii="Arial Narrow" w:hAnsi="Arial Narrow"/>
          <w:sz w:val="22"/>
          <w:szCs w:val="22"/>
        </w:rPr>
        <w:t xml:space="preserve"> </w:t>
      </w:r>
      <w:r w:rsidRPr="00ED770C">
        <w:rPr>
          <w:rFonts w:ascii="Arial Narrow" w:hAnsi="Arial Narrow"/>
          <w:sz w:val="22"/>
          <w:szCs w:val="22"/>
        </w:rPr>
        <w:t>5</w:t>
      </w:r>
    </w:p>
    <w:p w:rsidR="00FB7F50" w:rsidRPr="00ED770C" w:rsidRDefault="00C3440F" w:rsidP="00FB7F50">
      <w:pPr>
        <w:rPr>
          <w:rFonts w:ascii="Arial Narrow" w:hAnsi="Arial Narrow"/>
          <w:sz w:val="22"/>
          <w:szCs w:val="22"/>
        </w:rPr>
      </w:pPr>
      <w:r w:rsidRPr="00ED770C">
        <w:rPr>
          <w:rFonts w:ascii="Arial Narrow" w:hAnsi="Arial Narrow"/>
          <w:sz w:val="22"/>
          <w:szCs w:val="22"/>
        </w:rPr>
        <w:t>85-681</w:t>
      </w:r>
      <w:r w:rsidR="00FB7F50" w:rsidRPr="00ED770C">
        <w:rPr>
          <w:rFonts w:ascii="Arial Narrow" w:hAnsi="Arial Narrow"/>
          <w:sz w:val="22"/>
          <w:szCs w:val="22"/>
        </w:rPr>
        <w:t xml:space="preserve"> </w:t>
      </w:r>
      <w:r w:rsidRPr="00ED770C">
        <w:rPr>
          <w:rFonts w:ascii="Arial Narrow" w:hAnsi="Arial Narrow"/>
          <w:sz w:val="22"/>
          <w:szCs w:val="22"/>
        </w:rPr>
        <w:t>Bydgoszcz</w:t>
      </w:r>
    </w:p>
    <w:p w:rsidR="00FB7F50" w:rsidRPr="00ED770C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ED770C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ED770C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ED770C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ED770C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ED770C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ED770C">
        <w:rPr>
          <w:rFonts w:ascii="Arial Narrow" w:hAnsi="Arial Narrow"/>
          <w:sz w:val="28"/>
        </w:rPr>
        <w:t>OGŁOSZENIE</w:t>
      </w:r>
      <w:r w:rsidR="00ED770C">
        <w:rPr>
          <w:rFonts w:ascii="Arial Narrow" w:hAnsi="Arial Narrow"/>
          <w:sz w:val="28"/>
        </w:rPr>
        <w:t xml:space="preserve"> - 2</w:t>
      </w:r>
    </w:p>
    <w:p w:rsidR="008642B3" w:rsidRPr="00ED770C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ED770C">
        <w:rPr>
          <w:rFonts w:ascii="Arial Narrow" w:hAnsi="Arial Narrow"/>
          <w:b/>
          <w:sz w:val="28"/>
        </w:rPr>
        <w:t>o</w:t>
      </w:r>
      <w:proofErr w:type="gramEnd"/>
      <w:r w:rsidRPr="00ED770C">
        <w:rPr>
          <w:rFonts w:ascii="Arial Narrow" w:hAnsi="Arial Narrow"/>
          <w:b/>
          <w:sz w:val="28"/>
        </w:rPr>
        <w:t xml:space="preserve"> </w:t>
      </w:r>
      <w:r w:rsidR="0054734E" w:rsidRPr="00ED770C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C3440F" w:rsidRPr="00ED770C" w:rsidTr="00FD0746">
        <w:trPr>
          <w:trHeight w:val="638"/>
        </w:trPr>
        <w:tc>
          <w:tcPr>
            <w:tcW w:w="959" w:type="dxa"/>
            <w:shd w:val="clear" w:color="auto" w:fill="auto"/>
          </w:tcPr>
          <w:p w:rsidR="00C3440F" w:rsidRPr="00ED770C" w:rsidRDefault="00C3440F" w:rsidP="00FD074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770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3440F" w:rsidRPr="00ED770C" w:rsidRDefault="00C3440F" w:rsidP="00ED770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ED770C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ED770C">
              <w:rPr>
                <w:rFonts w:ascii="Arial Narrow" w:hAnsi="Arial Narrow"/>
                <w:sz w:val="22"/>
                <w:szCs w:val="22"/>
              </w:rPr>
              <w:t>u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ED770C">
              <w:rPr>
                <w:rFonts w:ascii="Arial Narrow" w:hAnsi="Arial Narrow"/>
                <w:sz w:val="22"/>
                <w:szCs w:val="22"/>
              </w:rPr>
              <w:t>ego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D770C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Pracowni Hemodynamicznej na okres 24 miesięcy.</w:t>
            </w:r>
            <w:r w:rsidRPr="00ED770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bCs/>
                <w:sz w:val="22"/>
                <w:szCs w:val="22"/>
              </w:rPr>
              <w:t xml:space="preserve">– </w:t>
            </w:r>
            <w:proofErr w:type="gramStart"/>
            <w:r w:rsidRPr="00ED770C">
              <w:rPr>
                <w:rFonts w:ascii="Arial Narrow" w:hAnsi="Arial Narrow"/>
                <w:bCs/>
                <w:sz w:val="22"/>
                <w:szCs w:val="22"/>
              </w:rPr>
              <w:t>znak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 xml:space="preserve"> sprawy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24/2023</w:t>
            </w:r>
            <w:r w:rsidRPr="00ED77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ED770C" w:rsidRDefault="00C65E53" w:rsidP="0036554E">
      <w:pPr>
        <w:pStyle w:val="Nagwek"/>
        <w:tabs>
          <w:tab w:val="clear" w:pos="4536"/>
          <w:tab w:val="clear" w:pos="9072"/>
        </w:tabs>
        <w:spacing w:before="360" w:after="120" w:line="276" w:lineRule="auto"/>
        <w:jc w:val="both"/>
        <w:rPr>
          <w:rFonts w:ascii="Arial Narrow" w:hAnsi="Arial Narrow"/>
          <w:bCs/>
        </w:rPr>
      </w:pPr>
      <w:r w:rsidRPr="00ED770C">
        <w:rPr>
          <w:rFonts w:ascii="Arial Narrow" w:hAnsi="Arial Narrow"/>
          <w:sz w:val="22"/>
          <w:szCs w:val="22"/>
        </w:rPr>
        <w:t xml:space="preserve">Zamawiający, </w:t>
      </w:r>
      <w:r w:rsidR="00C3440F" w:rsidRPr="00ED770C">
        <w:rPr>
          <w:rFonts w:ascii="Arial Narrow" w:hAnsi="Arial Narrow"/>
          <w:b/>
          <w:sz w:val="22"/>
          <w:szCs w:val="22"/>
        </w:rPr>
        <w:t>10WSzKzP SPZOZ</w:t>
      </w:r>
      <w:r w:rsidRPr="00ED770C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ED770C">
        <w:rPr>
          <w:rFonts w:ascii="Arial Narrow" w:hAnsi="Arial Narrow"/>
          <w:sz w:val="22"/>
          <w:szCs w:val="22"/>
        </w:rPr>
        <w:t xml:space="preserve"> pkt. 1 i ust. 2</w:t>
      </w:r>
      <w:r w:rsidRPr="00ED770C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C3440F" w:rsidRPr="00ED770C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C3440F" w:rsidRPr="00ED770C">
        <w:rPr>
          <w:rFonts w:ascii="Arial Narrow" w:hAnsi="Arial Narrow"/>
          <w:sz w:val="22"/>
          <w:szCs w:val="22"/>
        </w:rPr>
        <w:t>z</w:t>
      </w:r>
      <w:proofErr w:type="gramEnd"/>
      <w:r w:rsidR="00C3440F" w:rsidRPr="00ED770C">
        <w:rPr>
          <w:rFonts w:ascii="Arial Narrow" w:hAnsi="Arial Narrow"/>
          <w:sz w:val="22"/>
          <w:szCs w:val="22"/>
        </w:rPr>
        <w:t xml:space="preserve"> 2022r. poz. 1710)</w:t>
      </w:r>
      <w:r w:rsidRPr="00ED770C">
        <w:rPr>
          <w:rFonts w:ascii="Arial Narrow" w:hAnsi="Arial Narrow"/>
          <w:sz w:val="22"/>
          <w:szCs w:val="22"/>
        </w:rPr>
        <w:t>, zwanej dalej „ustawą Pzp”</w:t>
      </w:r>
      <w:r w:rsidR="00D26ED6" w:rsidRPr="00ED770C">
        <w:rPr>
          <w:rFonts w:ascii="Arial Narrow" w:hAnsi="Arial Narrow"/>
          <w:sz w:val="22"/>
          <w:szCs w:val="22"/>
        </w:rPr>
        <w:t xml:space="preserve">, </w:t>
      </w:r>
      <w:r w:rsidRPr="00ED770C">
        <w:rPr>
          <w:rFonts w:ascii="Arial Narrow" w:hAnsi="Arial Narrow"/>
          <w:sz w:val="22"/>
          <w:szCs w:val="22"/>
        </w:rPr>
        <w:t>informuje</w:t>
      </w:r>
      <w:r w:rsidR="00D26ED6" w:rsidRPr="00ED770C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ED770C">
        <w:rPr>
          <w:rFonts w:ascii="Arial Narrow" w:hAnsi="Arial Narrow"/>
          <w:sz w:val="22"/>
          <w:szCs w:val="22"/>
        </w:rPr>
        <w:t>najkorzystniejsz</w:t>
      </w:r>
      <w:r w:rsidR="00D26ED6" w:rsidRPr="00ED770C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ED770C">
        <w:rPr>
          <w:rFonts w:ascii="Arial Narrow" w:hAnsi="Arial Narrow"/>
          <w:sz w:val="22"/>
          <w:szCs w:val="22"/>
        </w:rPr>
        <w:t>ofer</w:t>
      </w:r>
      <w:r w:rsidR="00D26ED6" w:rsidRPr="00ED770C">
        <w:rPr>
          <w:rFonts w:ascii="Arial Narrow" w:hAnsi="Arial Narrow"/>
          <w:sz w:val="22"/>
          <w:szCs w:val="22"/>
        </w:rPr>
        <w:t>t</w:t>
      </w:r>
      <w:r w:rsidR="009F0E5C" w:rsidRPr="00ED770C">
        <w:rPr>
          <w:rFonts w:ascii="Arial Narrow" w:hAnsi="Arial Narrow"/>
          <w:sz w:val="22"/>
          <w:szCs w:val="22"/>
        </w:rPr>
        <w:t>a</w:t>
      </w:r>
      <w:r w:rsidR="00D26ED6" w:rsidRPr="00ED770C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3440F" w:rsidRPr="00ED770C" w:rsidTr="00FD0746">
        <w:trPr>
          <w:cantSplit/>
        </w:trPr>
        <w:tc>
          <w:tcPr>
            <w:tcW w:w="9498" w:type="dxa"/>
          </w:tcPr>
          <w:p w:rsidR="00C3440F" w:rsidRPr="00ED770C" w:rsidRDefault="00C3440F" w:rsidP="00FD074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ProCardia</w:t>
            </w:r>
            <w:proofErr w:type="spellEnd"/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C3440F" w:rsidRPr="00ED770C" w:rsidRDefault="00C3440F" w:rsidP="00FD074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bCs/>
                <w:sz w:val="22"/>
                <w:szCs w:val="22"/>
              </w:rPr>
              <w:t>rtm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 W. Pileckiego 63, 02-781 Warszawa</w:t>
            </w:r>
          </w:p>
          <w:p w:rsidR="00C3440F" w:rsidRPr="00ED770C" w:rsidRDefault="00C3440F" w:rsidP="00FD074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D770C">
              <w:rPr>
                <w:rFonts w:ascii="Arial Narrow" w:hAnsi="Arial Narrow"/>
                <w:sz w:val="22"/>
                <w:szCs w:val="22"/>
              </w:rPr>
              <w:t>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Cewnik diagnostyczny</w:t>
            </w:r>
            <w:r w:rsidRPr="00ED77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125 280.00 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440F" w:rsidRPr="00ED770C" w:rsidRDefault="00C3440F" w:rsidP="00ED77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77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440F" w:rsidRPr="00ED770C" w:rsidTr="00FD0746">
        <w:trPr>
          <w:cantSplit/>
        </w:trPr>
        <w:tc>
          <w:tcPr>
            <w:tcW w:w="9498" w:type="dxa"/>
          </w:tcPr>
          <w:p w:rsidR="00C3440F" w:rsidRPr="00ED770C" w:rsidRDefault="00C3440F" w:rsidP="00FD074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ProCardia</w:t>
            </w:r>
            <w:proofErr w:type="spellEnd"/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C3440F" w:rsidRPr="00ED770C" w:rsidRDefault="00C3440F" w:rsidP="00FD074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bCs/>
                <w:sz w:val="22"/>
                <w:szCs w:val="22"/>
              </w:rPr>
              <w:t>rtm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 W. Pileckiego 63, 02-781 Warszawa</w:t>
            </w:r>
          </w:p>
          <w:p w:rsidR="00C3440F" w:rsidRPr="00ED770C" w:rsidRDefault="00C3440F" w:rsidP="00FD074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D770C">
              <w:rPr>
                <w:rFonts w:ascii="Arial Narrow" w:hAnsi="Arial Narrow"/>
                <w:sz w:val="22"/>
                <w:szCs w:val="22"/>
              </w:rPr>
              <w:t>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 xml:space="preserve">Cewnik prowadzący, cewnik prowadzący </w:t>
            </w:r>
            <w:proofErr w:type="spellStart"/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bezkoszulkowy</w:t>
            </w:r>
            <w:proofErr w:type="spellEnd"/>
            <w:r w:rsidRPr="00ED77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394 200.00 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440F" w:rsidRPr="00ED770C" w:rsidRDefault="00C3440F" w:rsidP="00FD074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770C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3440F" w:rsidRPr="00ED770C" w:rsidRDefault="00C3440F" w:rsidP="00FD074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77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440F" w:rsidRPr="00ED770C" w:rsidTr="00FD0746">
        <w:trPr>
          <w:cantSplit/>
        </w:trPr>
        <w:tc>
          <w:tcPr>
            <w:tcW w:w="9498" w:type="dxa"/>
          </w:tcPr>
          <w:p w:rsidR="00C3440F" w:rsidRPr="00ED770C" w:rsidRDefault="00C3440F" w:rsidP="00FD074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D770C">
              <w:rPr>
                <w:rFonts w:ascii="Arial Narrow" w:hAnsi="Arial Narrow"/>
                <w:b/>
                <w:sz w:val="22"/>
                <w:szCs w:val="22"/>
              </w:rPr>
              <w:t>MTES Sp.</w:t>
            </w:r>
            <w:r w:rsidR="00ED770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>z o.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3440F" w:rsidRPr="00ED770C" w:rsidRDefault="00C3440F" w:rsidP="00FD074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ED770C">
              <w:rPr>
                <w:rFonts w:ascii="Arial Narrow" w:hAnsi="Arial Narrow"/>
                <w:bCs/>
                <w:sz w:val="22"/>
                <w:szCs w:val="22"/>
              </w:rPr>
              <w:t>Rakowicka 10b /4, 31-511 Kraków</w:t>
            </w:r>
          </w:p>
          <w:p w:rsidR="00C3440F" w:rsidRPr="00ED770C" w:rsidRDefault="00C3440F" w:rsidP="00FD074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D770C">
              <w:rPr>
                <w:rFonts w:ascii="Arial Narrow" w:hAnsi="Arial Narrow"/>
                <w:sz w:val="22"/>
                <w:szCs w:val="22"/>
              </w:rPr>
              <w:t>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9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Strzykawka wysokociśnieniowa z manometrem</w:t>
            </w:r>
            <w:r w:rsidRPr="00ED77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44 501.40 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440F" w:rsidRPr="00ED770C" w:rsidRDefault="00C3440F" w:rsidP="00ED77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77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440F" w:rsidRPr="00ED770C" w:rsidTr="00FD0746">
        <w:trPr>
          <w:cantSplit/>
        </w:trPr>
        <w:tc>
          <w:tcPr>
            <w:tcW w:w="9498" w:type="dxa"/>
          </w:tcPr>
          <w:p w:rsidR="00C3440F" w:rsidRPr="00ED770C" w:rsidRDefault="00C3440F" w:rsidP="00FD074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D770C">
              <w:rPr>
                <w:rFonts w:ascii="Arial Narrow" w:hAnsi="Arial Narrow"/>
                <w:b/>
                <w:sz w:val="22"/>
                <w:szCs w:val="22"/>
              </w:rPr>
              <w:t>BOSTON SCIENTIFIC POLSKA SPÓŁKA Z O.O.</w:t>
            </w:r>
          </w:p>
          <w:p w:rsidR="00C3440F" w:rsidRPr="00ED770C" w:rsidRDefault="00C3440F" w:rsidP="00FD074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ED770C">
              <w:rPr>
                <w:rFonts w:ascii="Arial Narrow" w:hAnsi="Arial Narrow"/>
                <w:bCs/>
                <w:sz w:val="22"/>
                <w:szCs w:val="22"/>
              </w:rPr>
              <w:t>Al. Jana Pawła II 22, 00133 Warszawa</w:t>
            </w:r>
          </w:p>
          <w:p w:rsidR="00C3440F" w:rsidRPr="00ED770C" w:rsidRDefault="00C3440F" w:rsidP="00FD074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D770C">
              <w:rPr>
                <w:rFonts w:ascii="Arial Narrow" w:hAnsi="Arial Narrow"/>
                <w:sz w:val="22"/>
                <w:szCs w:val="22"/>
              </w:rPr>
              <w:t>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 xml:space="preserve">Cewnik balonowy do PTCA do </w:t>
            </w:r>
            <w:proofErr w:type="spellStart"/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doprężeń</w:t>
            </w:r>
            <w:proofErr w:type="spellEnd"/>
            <w:r w:rsidRPr="00ED77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100 440.00 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440F" w:rsidRPr="00ED770C" w:rsidRDefault="00C3440F" w:rsidP="00ED77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77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440F" w:rsidRPr="00ED770C" w:rsidTr="00FD0746">
        <w:trPr>
          <w:cantSplit/>
        </w:trPr>
        <w:tc>
          <w:tcPr>
            <w:tcW w:w="9498" w:type="dxa"/>
          </w:tcPr>
          <w:p w:rsidR="00C3440F" w:rsidRPr="00ED770C" w:rsidRDefault="00C3440F" w:rsidP="00FD074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3440F" w:rsidRPr="00ED770C" w:rsidRDefault="00C3440F" w:rsidP="00FD074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ED770C">
              <w:rPr>
                <w:rFonts w:ascii="Arial Narrow" w:hAnsi="Arial Narrow"/>
                <w:bCs/>
                <w:sz w:val="22"/>
                <w:szCs w:val="22"/>
              </w:rPr>
              <w:t>Polna 11, 00-633 Warszawa</w:t>
            </w:r>
          </w:p>
          <w:p w:rsidR="00C3440F" w:rsidRPr="00ED770C" w:rsidRDefault="00C3440F" w:rsidP="00FD074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D770C">
              <w:rPr>
                <w:rFonts w:ascii="Arial Narrow" w:hAnsi="Arial Narrow"/>
                <w:sz w:val="22"/>
                <w:szCs w:val="22"/>
              </w:rPr>
              <w:t>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15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Cewnik balonowy do PTCA wysokociśnieniowy</w:t>
            </w:r>
            <w:r w:rsidRPr="00ED77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120 204.00 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440F" w:rsidRPr="00ED770C" w:rsidRDefault="00ED770C" w:rsidP="00FD074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sz w:val="22"/>
                <w:szCs w:val="22"/>
                <w:highlight w:val="darkGray"/>
              </w:rPr>
            </w:pPr>
            <w:r w:rsidRPr="00ED770C">
              <w:rPr>
                <w:rFonts w:ascii="Arial Narrow" w:hAnsi="Arial Narrow"/>
                <w:sz w:val="22"/>
                <w:szCs w:val="22"/>
              </w:rPr>
              <w:t>Uzasadnienie wyboru: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440F" w:rsidRPr="00ED770C" w:rsidTr="00FD0746">
        <w:trPr>
          <w:cantSplit/>
        </w:trPr>
        <w:tc>
          <w:tcPr>
            <w:tcW w:w="9498" w:type="dxa"/>
          </w:tcPr>
          <w:p w:rsidR="00C3440F" w:rsidRPr="00ED770C" w:rsidRDefault="00C3440F" w:rsidP="00FD074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D770C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Biotronik Polska Sp. z o. 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3440F" w:rsidRPr="00ED770C" w:rsidRDefault="00C3440F" w:rsidP="00FD074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ED770C">
              <w:rPr>
                <w:rFonts w:ascii="Arial Narrow" w:hAnsi="Arial Narrow"/>
                <w:bCs/>
                <w:sz w:val="22"/>
                <w:szCs w:val="22"/>
              </w:rPr>
              <w:t>Murawa 12-18, 61-655 Poznań</w:t>
            </w:r>
          </w:p>
          <w:p w:rsidR="00C3440F" w:rsidRPr="00ED770C" w:rsidRDefault="00C3440F" w:rsidP="00FD074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D770C">
              <w:rPr>
                <w:rFonts w:ascii="Arial Narrow" w:hAnsi="Arial Narrow"/>
                <w:sz w:val="22"/>
                <w:szCs w:val="22"/>
              </w:rPr>
              <w:t>:</w:t>
            </w:r>
            <w:r w:rsidR="00ED770C" w:rsidRP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18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Stenty</w:t>
            </w:r>
            <w:proofErr w:type="spellEnd"/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 xml:space="preserve"> kobaltowo-chromowe uwalniające </w:t>
            </w:r>
            <w:proofErr w:type="spellStart"/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rapamycynę</w:t>
            </w:r>
            <w:proofErr w:type="spellEnd"/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 xml:space="preserve"> z biodegradowalnego polimeru</w:t>
            </w:r>
            <w:r w:rsidRPr="00ED77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534 600.00 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440F" w:rsidRPr="00ED770C" w:rsidRDefault="00C3440F" w:rsidP="00ED77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77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D770C" w:rsidRP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440F" w:rsidRPr="00ED770C" w:rsidTr="00FD0746">
        <w:trPr>
          <w:cantSplit/>
        </w:trPr>
        <w:tc>
          <w:tcPr>
            <w:tcW w:w="9498" w:type="dxa"/>
          </w:tcPr>
          <w:p w:rsidR="00C3440F" w:rsidRPr="00ED770C" w:rsidRDefault="00C3440F" w:rsidP="00FD074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Biotronik Polska Sp. z o. 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3440F" w:rsidRPr="00ED770C" w:rsidRDefault="00C3440F" w:rsidP="00FD074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ED770C">
              <w:rPr>
                <w:rFonts w:ascii="Arial Narrow" w:hAnsi="Arial Narrow"/>
                <w:bCs/>
                <w:sz w:val="22"/>
                <w:szCs w:val="22"/>
              </w:rPr>
              <w:t>Murawa 12-18, 61-655 Poznań</w:t>
            </w:r>
          </w:p>
          <w:p w:rsidR="00C3440F" w:rsidRPr="00ED770C" w:rsidRDefault="00C3440F" w:rsidP="00FD074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D770C">
              <w:rPr>
                <w:rFonts w:ascii="Arial Narrow" w:hAnsi="Arial Narrow"/>
                <w:sz w:val="22"/>
                <w:szCs w:val="22"/>
              </w:rPr>
              <w:t>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23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Mikrocewnik</w:t>
            </w:r>
            <w:proofErr w:type="spellEnd"/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 xml:space="preserve"> 2 - kanałowy w systemie </w:t>
            </w:r>
            <w:proofErr w:type="spellStart"/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Rx</w:t>
            </w:r>
            <w:proofErr w:type="spellEnd"/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 xml:space="preserve"> i OTW</w:t>
            </w:r>
            <w:r w:rsidRPr="00ED77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22 680.00 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440F" w:rsidRPr="00ED770C" w:rsidRDefault="00C3440F" w:rsidP="00ED77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77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440F" w:rsidRPr="00ED770C" w:rsidTr="00FD0746">
        <w:trPr>
          <w:cantSplit/>
        </w:trPr>
        <w:tc>
          <w:tcPr>
            <w:tcW w:w="9498" w:type="dxa"/>
          </w:tcPr>
          <w:p w:rsidR="00C3440F" w:rsidRPr="00ED770C" w:rsidRDefault="00C3440F" w:rsidP="00FD074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ProCardia</w:t>
            </w:r>
            <w:proofErr w:type="spellEnd"/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C3440F" w:rsidRPr="00ED770C" w:rsidRDefault="00C3440F" w:rsidP="00FD074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bCs/>
                <w:sz w:val="22"/>
                <w:szCs w:val="22"/>
              </w:rPr>
              <w:t>rtm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 W. Pileckiego 63, 02-781 Warszawa</w:t>
            </w:r>
          </w:p>
          <w:p w:rsidR="00C3440F" w:rsidRPr="00ED770C" w:rsidRDefault="00C3440F" w:rsidP="00FD074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D770C">
              <w:rPr>
                <w:rFonts w:ascii="Arial Narrow" w:hAnsi="Arial Narrow"/>
                <w:sz w:val="22"/>
                <w:szCs w:val="22"/>
              </w:rPr>
              <w:t>:</w:t>
            </w:r>
            <w:r w:rsidR="00ED770C" w:rsidRP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24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Mikrocewnik</w:t>
            </w:r>
            <w:proofErr w:type="spellEnd"/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 xml:space="preserve"> do zabiegów udrażniania tętnic wieńcowych</w:t>
            </w:r>
            <w:r w:rsidRPr="00ED77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34 344.00 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440F" w:rsidRPr="00ED770C" w:rsidRDefault="00C3440F" w:rsidP="00ED77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77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D770C" w:rsidRP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440F" w:rsidRPr="00ED770C" w:rsidTr="00FD0746">
        <w:trPr>
          <w:cantSplit/>
        </w:trPr>
        <w:tc>
          <w:tcPr>
            <w:tcW w:w="9498" w:type="dxa"/>
          </w:tcPr>
          <w:p w:rsidR="00C3440F" w:rsidRPr="00ED770C" w:rsidRDefault="00C3440F" w:rsidP="00FD074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ProCardia</w:t>
            </w:r>
            <w:proofErr w:type="spellEnd"/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C3440F" w:rsidRPr="00ED770C" w:rsidRDefault="00C3440F" w:rsidP="00FD074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bCs/>
                <w:sz w:val="22"/>
                <w:szCs w:val="22"/>
              </w:rPr>
              <w:t>rtm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 W. Pileckiego 63, 02-781 Warszawa</w:t>
            </w:r>
          </w:p>
          <w:p w:rsidR="00C3440F" w:rsidRPr="00ED770C" w:rsidRDefault="00C3440F" w:rsidP="00FD074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D770C">
              <w:rPr>
                <w:rFonts w:ascii="Arial Narrow" w:hAnsi="Arial Narrow"/>
                <w:sz w:val="22"/>
                <w:szCs w:val="22"/>
              </w:rPr>
              <w:t>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26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Prowadnik do PTCA i do udrożnień</w:t>
            </w:r>
            <w:r w:rsidRPr="00ED77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177 120.00 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440F" w:rsidRPr="00ED770C" w:rsidRDefault="00C3440F" w:rsidP="00ED77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77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440F" w:rsidRPr="00ED770C" w:rsidTr="00FD0746">
        <w:trPr>
          <w:cantSplit/>
        </w:trPr>
        <w:tc>
          <w:tcPr>
            <w:tcW w:w="9498" w:type="dxa"/>
          </w:tcPr>
          <w:p w:rsidR="00C3440F" w:rsidRPr="00ED770C" w:rsidRDefault="00C3440F" w:rsidP="00FD074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ProCardia</w:t>
            </w:r>
            <w:proofErr w:type="spellEnd"/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C3440F" w:rsidRPr="00ED770C" w:rsidRDefault="00C3440F" w:rsidP="00FD074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bCs/>
                <w:sz w:val="22"/>
                <w:szCs w:val="22"/>
              </w:rPr>
              <w:t>rtm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 W. Pileckiego 63, 02-781 Warszawa</w:t>
            </w:r>
          </w:p>
          <w:p w:rsidR="00C3440F" w:rsidRPr="00ED770C" w:rsidRDefault="00C3440F" w:rsidP="00FD074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D770C">
              <w:rPr>
                <w:rFonts w:ascii="Arial Narrow" w:hAnsi="Arial Narrow"/>
                <w:sz w:val="22"/>
                <w:szCs w:val="22"/>
              </w:rPr>
              <w:t>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27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Prowadniki sterowalne do zabiegów do CTO</w:t>
            </w:r>
            <w:r w:rsidRPr="00ED77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20 790.00 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440F" w:rsidRPr="00ED770C" w:rsidRDefault="00C3440F" w:rsidP="00ED77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77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440F" w:rsidRPr="00ED770C" w:rsidTr="00FD0746">
        <w:trPr>
          <w:cantSplit/>
        </w:trPr>
        <w:tc>
          <w:tcPr>
            <w:tcW w:w="9498" w:type="dxa"/>
          </w:tcPr>
          <w:p w:rsidR="00C3440F" w:rsidRPr="00ED770C" w:rsidRDefault="00C3440F" w:rsidP="00FD074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Biotronik Polska Sp. z o. 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3440F" w:rsidRPr="00ED770C" w:rsidRDefault="00C3440F" w:rsidP="00FD074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ED770C">
              <w:rPr>
                <w:rFonts w:ascii="Arial Narrow" w:hAnsi="Arial Narrow"/>
                <w:bCs/>
                <w:sz w:val="22"/>
                <w:szCs w:val="22"/>
              </w:rPr>
              <w:t>Murawa 12-18, 61-655 Poznań</w:t>
            </w:r>
          </w:p>
          <w:p w:rsidR="00C3440F" w:rsidRPr="00ED770C" w:rsidRDefault="00C3440F" w:rsidP="00FD074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D770C">
              <w:rPr>
                <w:rFonts w:ascii="Arial Narrow" w:hAnsi="Arial Narrow"/>
                <w:sz w:val="22"/>
                <w:szCs w:val="22"/>
              </w:rPr>
              <w:t>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28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Stenty</w:t>
            </w:r>
            <w:proofErr w:type="spellEnd"/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 xml:space="preserve"> typu </w:t>
            </w:r>
            <w:proofErr w:type="spellStart"/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stentgraft</w:t>
            </w:r>
            <w:proofErr w:type="spellEnd"/>
            <w:r w:rsidRPr="00ED77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18 900.00 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440F" w:rsidRPr="00ED770C" w:rsidRDefault="00C3440F" w:rsidP="00ED77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77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440F" w:rsidRPr="00ED770C" w:rsidTr="00FD0746">
        <w:trPr>
          <w:cantSplit/>
        </w:trPr>
        <w:tc>
          <w:tcPr>
            <w:tcW w:w="9498" w:type="dxa"/>
          </w:tcPr>
          <w:p w:rsidR="00C3440F" w:rsidRPr="00ED770C" w:rsidRDefault="00C3440F" w:rsidP="00FD074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Aspironix</w:t>
            </w:r>
            <w:proofErr w:type="spellEnd"/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3440F" w:rsidRPr="00ED770C" w:rsidRDefault="00C3440F" w:rsidP="00FD074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ED770C">
              <w:rPr>
                <w:rFonts w:ascii="Arial Narrow" w:hAnsi="Arial Narrow"/>
                <w:bCs/>
                <w:sz w:val="22"/>
                <w:szCs w:val="22"/>
              </w:rPr>
              <w:t>Różyckiego 3, 31-324 Kraków</w:t>
            </w:r>
          </w:p>
          <w:p w:rsidR="00C3440F" w:rsidRPr="00ED770C" w:rsidRDefault="00C3440F" w:rsidP="00FD074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D770C">
              <w:rPr>
                <w:rFonts w:ascii="Arial Narrow" w:hAnsi="Arial Narrow"/>
                <w:sz w:val="22"/>
                <w:szCs w:val="22"/>
              </w:rPr>
              <w:t>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29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 xml:space="preserve">Cewniki balonowe pokryte substancją </w:t>
            </w:r>
            <w:proofErr w:type="spellStart"/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antyproliferacyjną</w:t>
            </w:r>
            <w:proofErr w:type="spellEnd"/>
            <w:r w:rsidRPr="00ED77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90 719.35 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440F" w:rsidRPr="00ED770C" w:rsidRDefault="00C3440F" w:rsidP="00ED77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77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440F" w:rsidRPr="00ED770C" w:rsidTr="00FD0746">
        <w:trPr>
          <w:cantSplit/>
        </w:trPr>
        <w:tc>
          <w:tcPr>
            <w:tcW w:w="9498" w:type="dxa"/>
          </w:tcPr>
          <w:p w:rsidR="00C3440F" w:rsidRPr="00ED770C" w:rsidRDefault="00C3440F" w:rsidP="00FD074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ProCardia</w:t>
            </w:r>
            <w:proofErr w:type="spellEnd"/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C3440F" w:rsidRPr="00ED770C" w:rsidRDefault="00C3440F" w:rsidP="00FD074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bCs/>
                <w:sz w:val="22"/>
                <w:szCs w:val="22"/>
              </w:rPr>
              <w:t>rtm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 W. Pileckiego 63, 02-781 Warszawa</w:t>
            </w:r>
          </w:p>
          <w:p w:rsidR="00C3440F" w:rsidRPr="00ED770C" w:rsidRDefault="00C3440F" w:rsidP="00FD074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D770C">
              <w:rPr>
                <w:rFonts w:ascii="Arial Narrow" w:hAnsi="Arial Narrow"/>
                <w:sz w:val="22"/>
                <w:szCs w:val="22"/>
              </w:rPr>
              <w:t>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30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Prowadniki do zabiegów udrażniania tętnic wieńcowych</w:t>
            </w:r>
            <w:r w:rsidRPr="00ED77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24 624.00 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440F" w:rsidRPr="00ED770C" w:rsidRDefault="00C3440F" w:rsidP="00ED77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77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116C90" w:rsidRPr="00ED770C" w:rsidTr="00FD0746">
        <w:trPr>
          <w:cantSplit/>
        </w:trPr>
        <w:tc>
          <w:tcPr>
            <w:tcW w:w="9498" w:type="dxa"/>
          </w:tcPr>
          <w:p w:rsidR="0036554E" w:rsidRPr="009606C9" w:rsidRDefault="0036554E" w:rsidP="0036554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606C9">
              <w:rPr>
                <w:rFonts w:ascii="Arial Narrow" w:hAnsi="Arial Narrow"/>
                <w:b/>
                <w:sz w:val="22"/>
                <w:szCs w:val="22"/>
              </w:rPr>
              <w:lastRenderedPageBreak/>
              <w:t>Xanthus</w:t>
            </w:r>
            <w:proofErr w:type="spellEnd"/>
            <w:r w:rsidRPr="009606C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9606C9">
              <w:rPr>
                <w:rFonts w:ascii="Arial Narrow" w:hAnsi="Arial Narrow"/>
                <w:b/>
                <w:sz w:val="22"/>
                <w:szCs w:val="22"/>
              </w:rPr>
              <w:t>Viomedical</w:t>
            </w:r>
            <w:proofErr w:type="spellEnd"/>
            <w:r w:rsidRPr="009606C9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606C9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606C9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6554E" w:rsidRPr="009606C9" w:rsidRDefault="0036554E" w:rsidP="003655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606C9">
              <w:rPr>
                <w:rFonts w:ascii="Arial Narrow" w:hAnsi="Arial Narrow"/>
                <w:bCs/>
                <w:sz w:val="22"/>
                <w:szCs w:val="22"/>
              </w:rPr>
              <w:t xml:space="preserve">Poleczki 23 </w:t>
            </w:r>
          </w:p>
          <w:p w:rsidR="0036554E" w:rsidRPr="009606C9" w:rsidRDefault="0036554E" w:rsidP="0036554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606C9">
              <w:rPr>
                <w:rFonts w:ascii="Arial Narrow" w:hAnsi="Arial Narrow"/>
                <w:bCs/>
                <w:sz w:val="22"/>
                <w:szCs w:val="22"/>
              </w:rPr>
              <w:t>02-798 Warszawa (Ursynów)</w:t>
            </w:r>
          </w:p>
          <w:p w:rsidR="0036554E" w:rsidRPr="009606C9" w:rsidRDefault="0036554E" w:rsidP="0036554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606C9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606C9">
              <w:rPr>
                <w:rFonts w:ascii="Arial Narrow" w:hAnsi="Arial Narrow"/>
                <w:sz w:val="22"/>
                <w:szCs w:val="22"/>
              </w:rPr>
              <w:t>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06C9">
              <w:rPr>
                <w:rFonts w:ascii="Arial Narrow" w:hAnsi="Arial Narrow"/>
                <w:sz w:val="22"/>
                <w:szCs w:val="22"/>
              </w:rPr>
              <w:t xml:space="preserve">Zadanie nr 36: Cewnik balonowy do </w:t>
            </w:r>
            <w:proofErr w:type="spellStart"/>
            <w:r w:rsidRPr="009606C9">
              <w:rPr>
                <w:rFonts w:ascii="Arial Narrow" w:hAnsi="Arial Narrow"/>
                <w:sz w:val="22"/>
                <w:szCs w:val="22"/>
              </w:rPr>
              <w:t>walwuloplastyk</w:t>
            </w:r>
            <w:proofErr w:type="spellEnd"/>
            <w:r w:rsidRPr="009606C9">
              <w:rPr>
                <w:rFonts w:ascii="Arial Narrow" w:hAnsi="Arial Narrow"/>
                <w:sz w:val="22"/>
                <w:szCs w:val="22"/>
              </w:rPr>
              <w:t xml:space="preserve"> wysokociśnieniowy za cenę brutto </w:t>
            </w:r>
            <w:r w:rsidRPr="009606C9">
              <w:rPr>
                <w:rFonts w:ascii="Arial Narrow" w:hAnsi="Arial Narrow"/>
                <w:b/>
                <w:sz w:val="22"/>
                <w:szCs w:val="22"/>
              </w:rPr>
              <w:t xml:space="preserve">15 660.00 </w:t>
            </w:r>
            <w:proofErr w:type="gramStart"/>
            <w:r w:rsidRPr="009606C9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606C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16C90" w:rsidRPr="00ED770C" w:rsidRDefault="00116C90" w:rsidP="00FD074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D770C">
              <w:rPr>
                <w:rFonts w:ascii="Arial Narrow" w:hAnsi="Arial Narrow"/>
                <w:sz w:val="22"/>
                <w:szCs w:val="22"/>
              </w:rPr>
              <w:t>Uzasadnienie wyboru: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440F" w:rsidRPr="00ED770C" w:rsidTr="00FD0746">
        <w:trPr>
          <w:cantSplit/>
        </w:trPr>
        <w:tc>
          <w:tcPr>
            <w:tcW w:w="9498" w:type="dxa"/>
          </w:tcPr>
          <w:p w:rsidR="00C3440F" w:rsidRPr="00ED770C" w:rsidRDefault="00C3440F" w:rsidP="00FD074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DRG </w:t>
            </w:r>
            <w:proofErr w:type="spell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MedTek</w:t>
            </w:r>
            <w:proofErr w:type="spellEnd"/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3440F" w:rsidRPr="00ED770C" w:rsidRDefault="00C3440F" w:rsidP="00FD074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ED770C">
              <w:rPr>
                <w:rFonts w:ascii="Arial Narrow" w:hAnsi="Arial Narrow"/>
                <w:bCs/>
                <w:sz w:val="22"/>
                <w:szCs w:val="22"/>
              </w:rPr>
              <w:t>Wita Stwosza 24, 02-661 Warszawa</w:t>
            </w:r>
          </w:p>
          <w:p w:rsidR="00C3440F" w:rsidRPr="00ED770C" w:rsidRDefault="00C3440F" w:rsidP="00FD074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D770C">
              <w:rPr>
                <w:rFonts w:ascii="Arial Narrow" w:hAnsi="Arial Narrow"/>
                <w:sz w:val="22"/>
                <w:szCs w:val="22"/>
              </w:rPr>
              <w:t>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40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 xml:space="preserve">System do usuwania ciał </w:t>
            </w:r>
            <w:proofErr w:type="spellStart"/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obych</w:t>
            </w:r>
            <w:proofErr w:type="spellEnd"/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 xml:space="preserve"> typu pętle</w:t>
            </w:r>
            <w:r w:rsidRPr="00ED77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2 754.00 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440F" w:rsidRPr="00ED770C" w:rsidRDefault="00C3440F" w:rsidP="00ED77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77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440F" w:rsidRPr="00ED770C" w:rsidTr="00FD0746">
        <w:trPr>
          <w:cantSplit/>
        </w:trPr>
        <w:tc>
          <w:tcPr>
            <w:tcW w:w="9498" w:type="dxa"/>
          </w:tcPr>
          <w:p w:rsidR="00C3440F" w:rsidRPr="00ED770C" w:rsidRDefault="00C3440F" w:rsidP="00FD074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D770C">
              <w:rPr>
                <w:rFonts w:ascii="Arial Narrow" w:hAnsi="Arial Narrow"/>
                <w:b/>
                <w:sz w:val="22"/>
                <w:szCs w:val="22"/>
              </w:rPr>
              <w:t>BOSTON SCIENTIFIC POLSKA SPÓŁKA Z O.O.</w:t>
            </w:r>
          </w:p>
          <w:p w:rsidR="00C3440F" w:rsidRPr="00ED770C" w:rsidRDefault="00C3440F" w:rsidP="00FD074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ED770C">
              <w:rPr>
                <w:rFonts w:ascii="Arial Narrow" w:hAnsi="Arial Narrow"/>
                <w:bCs/>
                <w:sz w:val="22"/>
                <w:szCs w:val="22"/>
              </w:rPr>
              <w:t>Al. Jana Pawła II 22, 00133 Warszawa</w:t>
            </w:r>
          </w:p>
          <w:p w:rsidR="00C3440F" w:rsidRPr="00ED770C" w:rsidRDefault="00C3440F" w:rsidP="00FD074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D770C">
              <w:rPr>
                <w:rFonts w:ascii="Arial Narrow" w:hAnsi="Arial Narrow"/>
                <w:sz w:val="22"/>
                <w:szCs w:val="22"/>
              </w:rPr>
              <w:t>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41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Balony tnące</w:t>
            </w:r>
            <w:r w:rsidRPr="00ED77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85 050.00 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440F" w:rsidRPr="00ED770C" w:rsidRDefault="00C3440F" w:rsidP="00ED77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77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440F" w:rsidRPr="00ED770C" w:rsidTr="00FD0746">
        <w:trPr>
          <w:cantSplit/>
        </w:trPr>
        <w:tc>
          <w:tcPr>
            <w:tcW w:w="9498" w:type="dxa"/>
          </w:tcPr>
          <w:p w:rsidR="00C3440F" w:rsidRPr="00ED770C" w:rsidRDefault="00C3440F" w:rsidP="00FD074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Aspironix</w:t>
            </w:r>
            <w:proofErr w:type="spellEnd"/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3440F" w:rsidRPr="00ED770C" w:rsidRDefault="00C3440F" w:rsidP="00FD074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ED770C">
              <w:rPr>
                <w:rFonts w:ascii="Arial Narrow" w:hAnsi="Arial Narrow"/>
                <w:bCs/>
                <w:sz w:val="22"/>
                <w:szCs w:val="22"/>
              </w:rPr>
              <w:t>Różyckiego 3, 31-324 Kraków</w:t>
            </w:r>
          </w:p>
          <w:p w:rsidR="00C3440F" w:rsidRPr="00ED770C" w:rsidRDefault="00C3440F" w:rsidP="00FD074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D770C">
              <w:rPr>
                <w:rFonts w:ascii="Arial Narrow" w:hAnsi="Arial Narrow"/>
                <w:sz w:val="22"/>
                <w:szCs w:val="22"/>
              </w:rPr>
              <w:t>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42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Przedłużacz do cewnika prowadzącego</w:t>
            </w:r>
            <w:r w:rsidRPr="00ED77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213 028.38 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440F" w:rsidRPr="00ED770C" w:rsidRDefault="00C3440F" w:rsidP="00FD074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770C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3440F" w:rsidRPr="00ED770C" w:rsidRDefault="00C3440F" w:rsidP="00FD074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77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440F" w:rsidRPr="00ED770C" w:rsidTr="00FD0746">
        <w:trPr>
          <w:cantSplit/>
        </w:trPr>
        <w:tc>
          <w:tcPr>
            <w:tcW w:w="9498" w:type="dxa"/>
          </w:tcPr>
          <w:p w:rsidR="00C3440F" w:rsidRPr="00ED770C" w:rsidRDefault="00C3440F" w:rsidP="00FD074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Polimed</w:t>
            </w:r>
            <w:proofErr w:type="spellEnd"/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Research</w:t>
            </w:r>
            <w:proofErr w:type="spellEnd"/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3440F" w:rsidRPr="00ED770C" w:rsidRDefault="00C3440F" w:rsidP="00FD074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ED770C">
              <w:rPr>
                <w:rFonts w:ascii="Arial Narrow" w:hAnsi="Arial Narrow"/>
                <w:bCs/>
                <w:sz w:val="22"/>
                <w:szCs w:val="22"/>
              </w:rPr>
              <w:t>Poleczki 40, 02-822 Warszawa</w:t>
            </w:r>
          </w:p>
          <w:p w:rsidR="00C3440F" w:rsidRPr="00ED770C" w:rsidRDefault="00C3440F" w:rsidP="00FD074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D770C">
              <w:rPr>
                <w:rFonts w:ascii="Arial Narrow" w:hAnsi="Arial Narrow"/>
                <w:sz w:val="22"/>
                <w:szCs w:val="22"/>
              </w:rPr>
              <w:t>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44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Zestaw do zamykania przetrwałego otworu owalnego</w:t>
            </w:r>
            <w:r w:rsidRPr="00ED77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235 440.00 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440F" w:rsidRPr="00ED770C" w:rsidRDefault="00C3440F" w:rsidP="00ED77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77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440F" w:rsidRPr="00ED770C" w:rsidTr="00FD0746">
        <w:trPr>
          <w:cantSplit/>
        </w:trPr>
        <w:tc>
          <w:tcPr>
            <w:tcW w:w="9498" w:type="dxa"/>
          </w:tcPr>
          <w:p w:rsidR="00C3440F" w:rsidRPr="00ED770C" w:rsidRDefault="00C3440F" w:rsidP="00FD074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Penumbra</w:t>
            </w:r>
            <w:proofErr w:type="spellEnd"/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Europe GmbH</w:t>
            </w:r>
          </w:p>
          <w:p w:rsidR="00C3440F" w:rsidRPr="00ED770C" w:rsidRDefault="00C3440F" w:rsidP="00FD074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ED770C">
              <w:rPr>
                <w:rFonts w:ascii="Arial Narrow" w:hAnsi="Arial Narrow"/>
                <w:bCs/>
                <w:sz w:val="22"/>
                <w:szCs w:val="22"/>
              </w:rPr>
              <w:t xml:space="preserve">Am </w:t>
            </w:r>
            <w:proofErr w:type="spellStart"/>
            <w:r w:rsidRPr="00ED770C">
              <w:rPr>
                <w:rFonts w:ascii="Arial Narrow" w:hAnsi="Arial Narrow"/>
                <w:bCs/>
                <w:sz w:val="22"/>
                <w:szCs w:val="22"/>
              </w:rPr>
              <w:t>Borsigturm</w:t>
            </w:r>
            <w:proofErr w:type="spell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 xml:space="preserve"> 44, 13507 Berlin</w:t>
            </w:r>
          </w:p>
          <w:p w:rsidR="00C3440F" w:rsidRPr="00ED770C" w:rsidRDefault="00C3440F" w:rsidP="00FD074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D770C">
              <w:rPr>
                <w:rFonts w:ascii="Arial Narrow" w:hAnsi="Arial Narrow"/>
                <w:sz w:val="22"/>
                <w:szCs w:val="22"/>
              </w:rPr>
              <w:t>:</w:t>
            </w:r>
            <w:r w:rsidR="00ED770C" w:rsidRP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49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 xml:space="preserve">Zestaw aspiracyjny do </w:t>
            </w:r>
            <w:proofErr w:type="spellStart"/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trombektomii</w:t>
            </w:r>
            <w:proofErr w:type="spellEnd"/>
            <w:r w:rsidRPr="00ED77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189 702.00 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440F" w:rsidRPr="00ED770C" w:rsidRDefault="00C3440F" w:rsidP="00ED77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77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D770C" w:rsidRP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440F" w:rsidRPr="00ED770C" w:rsidTr="00FD0746">
        <w:trPr>
          <w:cantSplit/>
        </w:trPr>
        <w:tc>
          <w:tcPr>
            <w:tcW w:w="9498" w:type="dxa"/>
          </w:tcPr>
          <w:p w:rsidR="00C3440F" w:rsidRPr="00ED770C" w:rsidRDefault="00C3440F" w:rsidP="00FD074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Biotronik Polska Sp. z o. 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3440F" w:rsidRPr="00ED770C" w:rsidRDefault="00C3440F" w:rsidP="00FD074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ED770C">
              <w:rPr>
                <w:rFonts w:ascii="Arial Narrow" w:hAnsi="Arial Narrow"/>
                <w:bCs/>
                <w:sz w:val="22"/>
                <w:szCs w:val="22"/>
              </w:rPr>
              <w:t>Murawa 12-18, 61-655 Poznań</w:t>
            </w:r>
          </w:p>
          <w:p w:rsidR="00C3440F" w:rsidRPr="00ED770C" w:rsidRDefault="00C3440F" w:rsidP="00FD074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D770C">
              <w:rPr>
                <w:rFonts w:ascii="Arial Narrow" w:hAnsi="Arial Narrow"/>
                <w:sz w:val="22"/>
                <w:szCs w:val="22"/>
              </w:rPr>
              <w:t>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51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Stent</w:t>
            </w:r>
            <w:proofErr w:type="spellEnd"/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bioresorbowalny</w:t>
            </w:r>
            <w:proofErr w:type="spellEnd"/>
            <w:r w:rsidRPr="00ED77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23 220.00 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440F" w:rsidRPr="00ED770C" w:rsidRDefault="00C3440F" w:rsidP="00ED77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77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440F" w:rsidRPr="00ED770C" w:rsidTr="00FD0746">
        <w:trPr>
          <w:cantSplit/>
        </w:trPr>
        <w:tc>
          <w:tcPr>
            <w:tcW w:w="9498" w:type="dxa"/>
          </w:tcPr>
          <w:p w:rsidR="00C3440F" w:rsidRPr="00ED770C" w:rsidRDefault="00C3440F" w:rsidP="00FD074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ProCardia</w:t>
            </w:r>
            <w:proofErr w:type="spellEnd"/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C3440F" w:rsidRPr="00ED770C" w:rsidRDefault="00C3440F" w:rsidP="00FD074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bCs/>
                <w:sz w:val="22"/>
                <w:szCs w:val="22"/>
              </w:rPr>
              <w:t>rtm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 W. Pileckiego 63, 02-781 Warszawa</w:t>
            </w:r>
          </w:p>
          <w:p w:rsidR="00C3440F" w:rsidRPr="00ED770C" w:rsidRDefault="00C3440F" w:rsidP="00FD074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D770C">
              <w:rPr>
                <w:rFonts w:ascii="Arial Narrow" w:hAnsi="Arial Narrow"/>
                <w:sz w:val="22"/>
                <w:szCs w:val="22"/>
              </w:rPr>
              <w:t>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55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 xml:space="preserve">Zestaw do </w:t>
            </w:r>
            <w:proofErr w:type="spellStart"/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aterektomii</w:t>
            </w:r>
            <w:proofErr w:type="spellEnd"/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 xml:space="preserve"> orbitalnej</w:t>
            </w:r>
            <w:r w:rsidRPr="00ED77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54 000.00 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440F" w:rsidRPr="00ED770C" w:rsidRDefault="00C3440F" w:rsidP="00ED77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D77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3440F" w:rsidRPr="00ED770C" w:rsidTr="00FD0746">
        <w:trPr>
          <w:cantSplit/>
        </w:trPr>
        <w:tc>
          <w:tcPr>
            <w:tcW w:w="9498" w:type="dxa"/>
          </w:tcPr>
          <w:p w:rsidR="00C3440F" w:rsidRPr="00ED770C" w:rsidRDefault="00C3440F" w:rsidP="00FD074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D770C">
              <w:rPr>
                <w:rFonts w:ascii="Arial Narrow" w:hAnsi="Arial Narrow"/>
                <w:b/>
                <w:sz w:val="22"/>
                <w:szCs w:val="22"/>
              </w:rPr>
              <w:lastRenderedPageBreak/>
              <w:t>ProCardia</w:t>
            </w:r>
            <w:proofErr w:type="spellEnd"/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C3440F" w:rsidRPr="00ED770C" w:rsidRDefault="00C3440F" w:rsidP="00FD074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bCs/>
                <w:sz w:val="22"/>
                <w:szCs w:val="22"/>
              </w:rPr>
              <w:t>rtm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 W. Pileckiego 63, 02-781 Warszawa</w:t>
            </w:r>
          </w:p>
          <w:p w:rsidR="00C3440F" w:rsidRPr="00ED770C" w:rsidRDefault="00C3440F" w:rsidP="00FD074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D77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D770C">
              <w:rPr>
                <w:rFonts w:ascii="Arial Narrow" w:hAnsi="Arial Narrow"/>
                <w:sz w:val="22"/>
                <w:szCs w:val="22"/>
              </w:rPr>
              <w:t>:</w:t>
            </w:r>
            <w:r w:rsidR="00ED77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57</w:t>
            </w:r>
            <w:r w:rsidRPr="00ED77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D770C">
              <w:rPr>
                <w:rFonts w:ascii="Arial Narrow" w:hAnsi="Arial Narrow"/>
                <w:color w:val="000000"/>
                <w:sz w:val="22"/>
                <w:szCs w:val="22"/>
              </w:rPr>
              <w:t>Cewnik balonowy wysokociśnieniowy OPN NC</w:t>
            </w:r>
            <w:r w:rsidRPr="00ED77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D770C">
              <w:rPr>
                <w:rFonts w:ascii="Arial Narrow" w:hAnsi="Arial Narrow"/>
                <w:b/>
                <w:sz w:val="22"/>
                <w:szCs w:val="22"/>
              </w:rPr>
              <w:t xml:space="preserve"> 25 704.00 </w:t>
            </w:r>
            <w:proofErr w:type="gramStart"/>
            <w:r w:rsidRPr="00ED77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D77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3440F" w:rsidRPr="00ED770C" w:rsidRDefault="00ED770C" w:rsidP="00FD074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sz w:val="22"/>
                <w:szCs w:val="22"/>
                <w:highlight w:val="darkGray"/>
              </w:rPr>
            </w:pPr>
            <w:r w:rsidRPr="00ED770C">
              <w:rPr>
                <w:rFonts w:ascii="Arial Narrow" w:hAnsi="Arial Narrow"/>
                <w:sz w:val="22"/>
                <w:szCs w:val="22"/>
              </w:rPr>
              <w:t>Uzasadnienie wyboru: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D77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ED770C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ED770C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ED770C" w:rsidTr="00596EA3">
        <w:tc>
          <w:tcPr>
            <w:tcW w:w="2169" w:type="dxa"/>
            <w:shd w:val="clear" w:color="auto" w:fill="F3F3F3"/>
          </w:tcPr>
          <w:p w:rsidR="00211A34" w:rsidRPr="00ED770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ED770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ED770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ED770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Cewnik diagnostyczny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ProCardia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D770C">
              <w:rPr>
                <w:rFonts w:ascii="Arial Narrow" w:hAnsi="Arial Narrow"/>
                <w:sz w:val="20"/>
                <w:szCs w:val="20"/>
              </w:rPr>
              <w:t>rtm</w:t>
            </w:r>
            <w:proofErr w:type="gramEnd"/>
            <w:r w:rsidRPr="00ED770C">
              <w:rPr>
                <w:rFonts w:ascii="Arial Narrow" w:hAnsi="Arial Narrow"/>
                <w:sz w:val="20"/>
                <w:szCs w:val="20"/>
              </w:rPr>
              <w:t>. W. Pileckiego 63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02-781 Warszawa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2 - Cewnik prowadzący, cewnik prowadzący </w:t>
            </w:r>
            <w:proofErr w:type="spellStart"/>
            <w:r w:rsidRPr="00ED770C">
              <w:rPr>
                <w:rFonts w:ascii="Arial Narrow" w:hAnsi="Arial Narrow"/>
                <w:sz w:val="20"/>
                <w:szCs w:val="20"/>
              </w:rPr>
              <w:t>bezkoszulkowy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ProCardia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D770C">
              <w:rPr>
                <w:rFonts w:ascii="Arial Narrow" w:hAnsi="Arial Narrow"/>
                <w:sz w:val="20"/>
                <w:szCs w:val="20"/>
              </w:rPr>
              <w:t>rtm</w:t>
            </w:r>
            <w:proofErr w:type="gramEnd"/>
            <w:r w:rsidRPr="00ED770C">
              <w:rPr>
                <w:rFonts w:ascii="Arial Narrow" w:hAnsi="Arial Narrow"/>
                <w:sz w:val="20"/>
                <w:szCs w:val="20"/>
              </w:rPr>
              <w:t>. W. Pileckiego 63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02-781 Warszawa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9 - Strzykawka wysokociśnieniowa z manometrem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MTES </w:t>
            </w: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Sp.z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o.</w:t>
            </w:r>
            <w:proofErr w:type="gram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Rakowicka 10b/4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31-511 Kraków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9 - Strzykawka wysokociśnieniowa z manometrem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Symico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Powstańców Śląskich 54a/2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53-333 Wrocław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- 58.86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98,86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9 - Strzykawka wysokociśnieniowa z manometrem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NTM-MED S.C.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Wyszyńskiego 154 B/1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66-400 Gorzów Wielkopolski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- 50.47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- 7.50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82,97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10 - Cewnik balonowy do PTCA do </w:t>
            </w:r>
            <w:proofErr w:type="spellStart"/>
            <w:r w:rsidRPr="00ED770C">
              <w:rPr>
                <w:rFonts w:ascii="Arial Narrow" w:hAnsi="Arial Narrow"/>
                <w:sz w:val="20"/>
                <w:szCs w:val="20"/>
              </w:rPr>
              <w:t>doprężeń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Al. Jana Pawła II 22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00133 Warszawa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15 - Cewnik balonowy do PTCA wysokociśnieniowy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15 - Cewnik balonowy do PTCA wysokociśnieniowy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ProCardia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D770C">
              <w:rPr>
                <w:rFonts w:ascii="Arial Narrow" w:hAnsi="Arial Narrow"/>
                <w:sz w:val="20"/>
                <w:szCs w:val="20"/>
              </w:rPr>
              <w:t>rtm</w:t>
            </w:r>
            <w:proofErr w:type="gramEnd"/>
            <w:r w:rsidRPr="00ED770C">
              <w:rPr>
                <w:rFonts w:ascii="Arial Narrow" w:hAnsi="Arial Narrow"/>
                <w:sz w:val="20"/>
                <w:szCs w:val="20"/>
              </w:rPr>
              <w:t>. W. Pileckiego 63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02-781 Warszawa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- 39.42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- 12.50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- 7.50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59,42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18 - </w:t>
            </w:r>
            <w:proofErr w:type="spellStart"/>
            <w:r w:rsidRPr="00ED770C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  <w:r w:rsidRPr="00ED770C">
              <w:rPr>
                <w:rFonts w:ascii="Arial Narrow" w:hAnsi="Arial Narrow"/>
                <w:sz w:val="20"/>
                <w:szCs w:val="20"/>
              </w:rPr>
              <w:t xml:space="preserve"> kobaltowo-chromowe uwalniające </w:t>
            </w:r>
            <w:proofErr w:type="spellStart"/>
            <w:r w:rsidRPr="00ED770C">
              <w:rPr>
                <w:rFonts w:ascii="Arial Narrow" w:hAnsi="Arial Narrow"/>
                <w:sz w:val="20"/>
                <w:szCs w:val="20"/>
              </w:rPr>
              <w:t>rapamycynę</w:t>
            </w:r>
            <w:proofErr w:type="spellEnd"/>
            <w:r w:rsidRPr="00ED770C">
              <w:rPr>
                <w:rFonts w:ascii="Arial Narrow" w:hAnsi="Arial Narrow"/>
                <w:sz w:val="20"/>
                <w:szCs w:val="20"/>
              </w:rPr>
              <w:t xml:space="preserve"> z biodegradowalnego polimeru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Biotronik Polska Sp. z o. </w:t>
            </w:r>
            <w:proofErr w:type="gram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Murawa 12-18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61-655 Poznań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23 - </w:t>
            </w:r>
            <w:proofErr w:type="spellStart"/>
            <w:r w:rsidRPr="00ED770C">
              <w:rPr>
                <w:rFonts w:ascii="Arial Narrow" w:hAnsi="Arial Narrow"/>
                <w:sz w:val="20"/>
                <w:szCs w:val="20"/>
              </w:rPr>
              <w:t>Mikrocewnik</w:t>
            </w:r>
            <w:proofErr w:type="spellEnd"/>
            <w:r w:rsidRPr="00ED770C">
              <w:rPr>
                <w:rFonts w:ascii="Arial Narrow" w:hAnsi="Arial Narrow"/>
                <w:sz w:val="20"/>
                <w:szCs w:val="20"/>
              </w:rPr>
              <w:t xml:space="preserve"> 2 - kanałowy w systemie </w:t>
            </w:r>
            <w:proofErr w:type="spellStart"/>
            <w:r w:rsidRPr="00ED770C">
              <w:rPr>
                <w:rFonts w:ascii="Arial Narrow" w:hAnsi="Arial Narrow"/>
                <w:sz w:val="20"/>
                <w:szCs w:val="20"/>
              </w:rPr>
              <w:t>Rx</w:t>
            </w:r>
            <w:proofErr w:type="spellEnd"/>
            <w:r w:rsidRPr="00ED770C">
              <w:rPr>
                <w:rFonts w:ascii="Arial Narrow" w:hAnsi="Arial Narrow"/>
                <w:sz w:val="20"/>
                <w:szCs w:val="20"/>
              </w:rPr>
              <w:t xml:space="preserve"> i OTW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Biotronik Polska Sp. z o. </w:t>
            </w:r>
            <w:proofErr w:type="gram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Murawa 12-18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61-655 Poznań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24 - </w:t>
            </w:r>
            <w:proofErr w:type="spellStart"/>
            <w:r w:rsidRPr="00ED770C">
              <w:rPr>
                <w:rFonts w:ascii="Arial Narrow" w:hAnsi="Arial Narrow"/>
                <w:sz w:val="20"/>
                <w:szCs w:val="20"/>
              </w:rPr>
              <w:t>Mikrocewnik</w:t>
            </w:r>
            <w:proofErr w:type="spellEnd"/>
            <w:r w:rsidRPr="00ED770C">
              <w:rPr>
                <w:rFonts w:ascii="Arial Narrow" w:hAnsi="Arial Narrow"/>
                <w:sz w:val="20"/>
                <w:szCs w:val="20"/>
              </w:rPr>
              <w:t xml:space="preserve"> do zabiegów udrażniania </w:t>
            </w:r>
            <w:r w:rsidRPr="00ED770C">
              <w:rPr>
                <w:rFonts w:ascii="Arial Narrow" w:hAnsi="Arial Narrow"/>
                <w:sz w:val="20"/>
                <w:szCs w:val="20"/>
              </w:rPr>
              <w:lastRenderedPageBreak/>
              <w:t>tętnic wieńcowych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ProCardia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D770C">
              <w:rPr>
                <w:rFonts w:ascii="Arial Narrow" w:hAnsi="Arial Narrow"/>
                <w:sz w:val="20"/>
                <w:szCs w:val="20"/>
              </w:rPr>
              <w:lastRenderedPageBreak/>
              <w:t>rtm</w:t>
            </w:r>
            <w:proofErr w:type="gramEnd"/>
            <w:r w:rsidRPr="00ED770C">
              <w:rPr>
                <w:rFonts w:ascii="Arial Narrow" w:hAnsi="Arial Narrow"/>
                <w:sz w:val="20"/>
                <w:szCs w:val="20"/>
              </w:rPr>
              <w:t>. W. Pileckiego 63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02-781 Warszawa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2 - Termin dostawy/uzupełnienia </w:t>
            </w:r>
            <w:r w:rsidRPr="00ED770C">
              <w:rPr>
                <w:rFonts w:ascii="Arial Narrow" w:hAnsi="Arial Narrow"/>
                <w:sz w:val="20"/>
                <w:szCs w:val="20"/>
              </w:rPr>
              <w:lastRenderedPageBreak/>
              <w:t>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lastRenderedPageBreak/>
              <w:t>26 - Prowadnik do PTCA i do udrożnień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ProCardia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D770C">
              <w:rPr>
                <w:rFonts w:ascii="Arial Narrow" w:hAnsi="Arial Narrow"/>
                <w:sz w:val="20"/>
                <w:szCs w:val="20"/>
              </w:rPr>
              <w:t>rtm</w:t>
            </w:r>
            <w:proofErr w:type="gramEnd"/>
            <w:r w:rsidRPr="00ED770C">
              <w:rPr>
                <w:rFonts w:ascii="Arial Narrow" w:hAnsi="Arial Narrow"/>
                <w:sz w:val="20"/>
                <w:szCs w:val="20"/>
              </w:rPr>
              <w:t>. W. Pileckiego 63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02-781 Warszawa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27 - Prowadniki sterowalne do zabiegów do CTO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ProCardia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D770C">
              <w:rPr>
                <w:rFonts w:ascii="Arial Narrow" w:hAnsi="Arial Narrow"/>
                <w:sz w:val="20"/>
                <w:szCs w:val="20"/>
              </w:rPr>
              <w:t>rtm</w:t>
            </w:r>
            <w:proofErr w:type="gramEnd"/>
            <w:r w:rsidRPr="00ED770C">
              <w:rPr>
                <w:rFonts w:ascii="Arial Narrow" w:hAnsi="Arial Narrow"/>
                <w:sz w:val="20"/>
                <w:szCs w:val="20"/>
              </w:rPr>
              <w:t>. W. Pileckiego 63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02-781 Warszawa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28 - </w:t>
            </w:r>
            <w:proofErr w:type="spellStart"/>
            <w:r w:rsidRPr="00ED770C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  <w:r w:rsidRPr="00ED770C">
              <w:rPr>
                <w:rFonts w:ascii="Arial Narrow" w:hAnsi="Arial Narrow"/>
                <w:sz w:val="20"/>
                <w:szCs w:val="20"/>
              </w:rPr>
              <w:t xml:space="preserve"> typu </w:t>
            </w:r>
            <w:proofErr w:type="spellStart"/>
            <w:r w:rsidRPr="00ED770C">
              <w:rPr>
                <w:rFonts w:ascii="Arial Narrow" w:hAnsi="Arial Narrow"/>
                <w:sz w:val="20"/>
                <w:szCs w:val="20"/>
              </w:rPr>
              <w:t>stentgraft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Biotronik Polska Sp. z o. </w:t>
            </w:r>
            <w:proofErr w:type="gram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Murawa 12-18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61-655 Poznań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29 - Cewniki balonowe pokryte substancją </w:t>
            </w:r>
            <w:proofErr w:type="spellStart"/>
            <w:r w:rsidRPr="00ED770C">
              <w:rPr>
                <w:rFonts w:ascii="Arial Narrow" w:hAnsi="Arial Narrow"/>
                <w:sz w:val="20"/>
                <w:szCs w:val="20"/>
              </w:rPr>
              <w:t>antyproliferacyjną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Aspironix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Różyckiego 3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31-324 Kraków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29 - Cewniki balonowe pokryte substancją </w:t>
            </w:r>
            <w:proofErr w:type="spellStart"/>
            <w:r w:rsidRPr="00ED770C">
              <w:rPr>
                <w:rFonts w:ascii="Arial Narrow" w:hAnsi="Arial Narrow"/>
                <w:sz w:val="20"/>
                <w:szCs w:val="20"/>
              </w:rPr>
              <w:t>antyproliferacyjną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Biotronik Polska Sp. z o. </w:t>
            </w:r>
            <w:proofErr w:type="gram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Murawa 12-18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61-655 Poznań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- 50.00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90,00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30 - Prowadniki do zabiegów udrażniania tętnic wieńcowych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ProCardia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D770C">
              <w:rPr>
                <w:rFonts w:ascii="Arial Narrow" w:hAnsi="Arial Narrow"/>
                <w:sz w:val="20"/>
                <w:szCs w:val="20"/>
              </w:rPr>
              <w:t>rtm</w:t>
            </w:r>
            <w:proofErr w:type="gramEnd"/>
            <w:r w:rsidRPr="00ED770C">
              <w:rPr>
                <w:rFonts w:ascii="Arial Narrow" w:hAnsi="Arial Narrow"/>
                <w:sz w:val="20"/>
                <w:szCs w:val="20"/>
              </w:rPr>
              <w:t>. W. Pileckiego 63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02-781 Warszawa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36 - Cewnik balonowy do </w:t>
            </w:r>
            <w:proofErr w:type="spellStart"/>
            <w:r w:rsidRPr="00ED770C">
              <w:rPr>
                <w:rFonts w:ascii="Arial Narrow" w:hAnsi="Arial Narrow"/>
                <w:sz w:val="20"/>
                <w:szCs w:val="20"/>
              </w:rPr>
              <w:t>walwuloplastyk</w:t>
            </w:r>
            <w:proofErr w:type="spellEnd"/>
            <w:r w:rsidRPr="00ED770C">
              <w:rPr>
                <w:rFonts w:ascii="Arial Narrow" w:hAnsi="Arial Narrow"/>
                <w:sz w:val="20"/>
                <w:szCs w:val="20"/>
              </w:rPr>
              <w:t xml:space="preserve"> wysokociśnieniowy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Xanthus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Viomedical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Poleczki 23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02-798 Warszawa (Ursynów)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36 - Cewnik balonowy do </w:t>
            </w:r>
            <w:proofErr w:type="spellStart"/>
            <w:r w:rsidRPr="00ED770C">
              <w:rPr>
                <w:rFonts w:ascii="Arial Narrow" w:hAnsi="Arial Narrow"/>
                <w:sz w:val="20"/>
                <w:szCs w:val="20"/>
              </w:rPr>
              <w:t>walwuloplastyk</w:t>
            </w:r>
            <w:proofErr w:type="spellEnd"/>
            <w:r w:rsidRPr="00ED770C">
              <w:rPr>
                <w:rFonts w:ascii="Arial Narrow" w:hAnsi="Arial Narrow"/>
                <w:sz w:val="20"/>
                <w:szCs w:val="20"/>
              </w:rPr>
              <w:t xml:space="preserve"> wysokociśnieniowy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HAMMERMED </w:t>
            </w: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</w:t>
            </w:r>
            <w:r w:rsidR="00BC37ED"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 w:rsidR="00BC37E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BC37ED">
              <w:rPr>
                <w:rFonts w:ascii="Arial Narrow" w:hAnsi="Arial Narrow"/>
                <w:b/>
                <w:bCs/>
                <w:sz w:val="20"/>
                <w:szCs w:val="20"/>
              </w:rPr>
              <w:t>. SKA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Kopcińskiego 69/71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90-032 Łódź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- 48.33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88,33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40 - System do usuwania ciał </w:t>
            </w:r>
            <w:proofErr w:type="spellStart"/>
            <w:r w:rsidRPr="00ED770C">
              <w:rPr>
                <w:rFonts w:ascii="Arial Narrow" w:hAnsi="Arial Narrow"/>
                <w:sz w:val="20"/>
                <w:szCs w:val="20"/>
              </w:rPr>
              <w:t>obych</w:t>
            </w:r>
            <w:proofErr w:type="spellEnd"/>
            <w:r w:rsidRPr="00ED770C">
              <w:rPr>
                <w:rFonts w:ascii="Arial Narrow" w:hAnsi="Arial Narrow"/>
                <w:sz w:val="20"/>
                <w:szCs w:val="20"/>
              </w:rPr>
              <w:t xml:space="preserve"> typu pętle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Support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4 </w:t>
            </w: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Medicine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. S.K.A.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Zwycięzców 28/29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03-938 Warszawa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- 49.09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89,09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40 - System do usuwania ciał </w:t>
            </w:r>
            <w:proofErr w:type="spellStart"/>
            <w:r w:rsidRPr="00ED770C">
              <w:rPr>
                <w:rFonts w:ascii="Arial Narrow" w:hAnsi="Arial Narrow"/>
                <w:sz w:val="20"/>
                <w:szCs w:val="20"/>
              </w:rPr>
              <w:t>obych</w:t>
            </w:r>
            <w:proofErr w:type="spellEnd"/>
            <w:r w:rsidRPr="00ED770C">
              <w:rPr>
                <w:rFonts w:ascii="Arial Narrow" w:hAnsi="Arial Narrow"/>
                <w:sz w:val="20"/>
                <w:szCs w:val="20"/>
              </w:rPr>
              <w:t xml:space="preserve"> typu pętle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Billmed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Sp.zo.</w:t>
            </w:r>
            <w:proofErr w:type="gram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spellEnd"/>
            <w:proofErr w:type="gram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ED770C">
              <w:rPr>
                <w:rFonts w:ascii="Arial Narrow" w:hAnsi="Arial Narrow"/>
                <w:sz w:val="20"/>
                <w:szCs w:val="20"/>
              </w:rPr>
              <w:t>Krypska</w:t>
            </w:r>
            <w:proofErr w:type="spellEnd"/>
            <w:r w:rsidRPr="00ED770C">
              <w:rPr>
                <w:rFonts w:ascii="Arial Narrow" w:hAnsi="Arial Narrow"/>
                <w:sz w:val="20"/>
                <w:szCs w:val="20"/>
              </w:rPr>
              <w:t xml:space="preserve"> 24/1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04-082 Warszawa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- 21.70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61,70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40 - System do usuwania ciał </w:t>
            </w:r>
            <w:proofErr w:type="spellStart"/>
            <w:r w:rsidRPr="00ED770C">
              <w:rPr>
                <w:rFonts w:ascii="Arial Narrow" w:hAnsi="Arial Narrow"/>
                <w:sz w:val="20"/>
                <w:szCs w:val="20"/>
              </w:rPr>
              <w:t>obych</w:t>
            </w:r>
            <w:proofErr w:type="spellEnd"/>
            <w:r w:rsidRPr="00ED770C">
              <w:rPr>
                <w:rFonts w:ascii="Arial Narrow" w:hAnsi="Arial Narrow"/>
                <w:sz w:val="20"/>
                <w:szCs w:val="20"/>
              </w:rPr>
              <w:t xml:space="preserve"> typu pętle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DRG </w:t>
            </w: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MedTek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</w:t>
            </w:r>
            <w:proofErr w:type="gram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o .o</w:t>
            </w:r>
            <w:proofErr w:type="gram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Wita Stwosza 24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02-661 Warszawa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40 - System do usuwania ciał </w:t>
            </w:r>
            <w:proofErr w:type="spellStart"/>
            <w:r w:rsidRPr="00ED770C">
              <w:rPr>
                <w:rFonts w:ascii="Arial Narrow" w:hAnsi="Arial Narrow"/>
                <w:sz w:val="20"/>
                <w:szCs w:val="20"/>
              </w:rPr>
              <w:t>obych</w:t>
            </w:r>
            <w:proofErr w:type="spellEnd"/>
            <w:r w:rsidRPr="00ED770C">
              <w:rPr>
                <w:rFonts w:ascii="Arial Narrow" w:hAnsi="Arial Narrow"/>
                <w:sz w:val="20"/>
                <w:szCs w:val="20"/>
              </w:rPr>
              <w:t xml:space="preserve"> typu pętle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HAMMERMED </w:t>
            </w: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</w:t>
            </w:r>
            <w:r w:rsidR="00BC37ED"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 w:rsidR="00BC37E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BC37ED">
              <w:rPr>
                <w:rFonts w:ascii="Arial Narrow" w:hAnsi="Arial Narrow"/>
                <w:b/>
                <w:bCs/>
                <w:sz w:val="20"/>
                <w:szCs w:val="20"/>
              </w:rPr>
              <w:t>. SKA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Kopcińskiego 69/71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90-032 Łódź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- 34.00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74,00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40 - System do usuwania ciał </w:t>
            </w:r>
            <w:proofErr w:type="spellStart"/>
            <w:r w:rsidRPr="00ED770C">
              <w:rPr>
                <w:rFonts w:ascii="Arial Narrow" w:hAnsi="Arial Narrow"/>
                <w:sz w:val="20"/>
                <w:szCs w:val="20"/>
              </w:rPr>
              <w:t>obych</w:t>
            </w:r>
            <w:proofErr w:type="spellEnd"/>
            <w:r w:rsidRPr="00ED770C">
              <w:rPr>
                <w:rFonts w:ascii="Arial Narrow" w:hAnsi="Arial Narrow"/>
                <w:sz w:val="20"/>
                <w:szCs w:val="20"/>
              </w:rPr>
              <w:t xml:space="preserve"> typu pętle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lastRenderedPageBreak/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lastRenderedPageBreak/>
              <w:t>1 - Cena - 30.00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2 - Termin dostawy/uzupełnienia </w:t>
            </w:r>
            <w:r w:rsidRPr="00ED770C">
              <w:rPr>
                <w:rFonts w:ascii="Arial Narrow" w:hAnsi="Arial Narrow"/>
                <w:sz w:val="20"/>
                <w:szCs w:val="20"/>
              </w:rPr>
              <w:lastRenderedPageBreak/>
              <w:t>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lastRenderedPageBreak/>
              <w:t xml:space="preserve">  70,00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lastRenderedPageBreak/>
              <w:t xml:space="preserve">40 - System do usuwania ciał </w:t>
            </w:r>
            <w:proofErr w:type="spellStart"/>
            <w:r w:rsidRPr="00ED770C">
              <w:rPr>
                <w:rFonts w:ascii="Arial Narrow" w:hAnsi="Arial Narrow"/>
                <w:sz w:val="20"/>
                <w:szCs w:val="20"/>
              </w:rPr>
              <w:t>obych</w:t>
            </w:r>
            <w:proofErr w:type="spellEnd"/>
            <w:r w:rsidRPr="00ED770C">
              <w:rPr>
                <w:rFonts w:ascii="Arial Narrow" w:hAnsi="Arial Narrow"/>
                <w:sz w:val="20"/>
                <w:szCs w:val="20"/>
              </w:rPr>
              <w:t xml:space="preserve"> typu pętle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ProCardia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D770C">
              <w:rPr>
                <w:rFonts w:ascii="Arial Narrow" w:hAnsi="Arial Narrow"/>
                <w:sz w:val="20"/>
                <w:szCs w:val="20"/>
              </w:rPr>
              <w:t>rtm</w:t>
            </w:r>
            <w:proofErr w:type="gramEnd"/>
            <w:r w:rsidRPr="00ED770C">
              <w:rPr>
                <w:rFonts w:ascii="Arial Narrow" w:hAnsi="Arial Narrow"/>
                <w:sz w:val="20"/>
                <w:szCs w:val="20"/>
              </w:rPr>
              <w:t>. W. Pileckiego 63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02-781 Warszawa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- 20.40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- 12.50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- 7.50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40,40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41 - Balony tnące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Al. Jana Pawła II 22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00133 Warszawa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42 - Przedłużacz do cewnika prowadzącego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Aspironix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Różyckiego 3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31-324 Kraków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42 - Przedłużacz do cewnika prowadzącego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Teleflex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Żwirki i Wigury 16A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02-092 Warszawa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- 56.36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96,36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42 - Przedłużacz do cewnika prowadzącego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Biotronik Polska Sp. z o. </w:t>
            </w:r>
            <w:proofErr w:type="gram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Murawa 12-18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61-655 Poznań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- 56.36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96,36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44 - Zestaw do zamykania przetrwałego otworu owalnego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Polimed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Research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Poleczki 40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02-822 Warszawa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49 - Zestaw aspiracyjny do </w:t>
            </w:r>
            <w:proofErr w:type="spellStart"/>
            <w:r w:rsidRPr="00ED770C">
              <w:rPr>
                <w:rFonts w:ascii="Arial Narrow" w:hAnsi="Arial Narrow"/>
                <w:sz w:val="20"/>
                <w:szCs w:val="20"/>
              </w:rPr>
              <w:t>trombektomii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Penumbra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Europe GmbH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Am </w:t>
            </w:r>
            <w:proofErr w:type="spellStart"/>
            <w:r w:rsidRPr="00ED770C">
              <w:rPr>
                <w:rFonts w:ascii="Arial Narrow" w:hAnsi="Arial Narrow"/>
                <w:sz w:val="20"/>
                <w:szCs w:val="20"/>
              </w:rPr>
              <w:t>Borsigturm</w:t>
            </w:r>
            <w:proofErr w:type="spellEnd"/>
            <w:r w:rsidRPr="00ED770C">
              <w:rPr>
                <w:rFonts w:ascii="Arial Narrow" w:hAnsi="Arial Narrow"/>
                <w:sz w:val="20"/>
                <w:szCs w:val="20"/>
              </w:rPr>
              <w:t xml:space="preserve"> 44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13507 Berlin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51 - </w:t>
            </w:r>
            <w:proofErr w:type="spellStart"/>
            <w:r w:rsidRPr="00ED770C">
              <w:rPr>
                <w:rFonts w:ascii="Arial Narrow" w:hAnsi="Arial Narrow"/>
                <w:sz w:val="20"/>
                <w:szCs w:val="20"/>
              </w:rPr>
              <w:t>Stent</w:t>
            </w:r>
            <w:proofErr w:type="spellEnd"/>
            <w:r w:rsidRPr="00ED770C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ED770C">
              <w:rPr>
                <w:rFonts w:ascii="Arial Narrow" w:hAnsi="Arial Narrow"/>
                <w:sz w:val="20"/>
                <w:szCs w:val="20"/>
              </w:rPr>
              <w:t>bioresorbowalny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Biotronik Polska Sp. z o. </w:t>
            </w:r>
            <w:proofErr w:type="gram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Murawa 12-18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61-655 Poznań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55 - Zestaw do </w:t>
            </w:r>
            <w:proofErr w:type="spellStart"/>
            <w:r w:rsidRPr="00ED770C">
              <w:rPr>
                <w:rFonts w:ascii="Arial Narrow" w:hAnsi="Arial Narrow"/>
                <w:sz w:val="20"/>
                <w:szCs w:val="20"/>
              </w:rPr>
              <w:t>aterektomii</w:t>
            </w:r>
            <w:proofErr w:type="spellEnd"/>
            <w:r w:rsidRPr="00ED770C">
              <w:rPr>
                <w:rFonts w:ascii="Arial Narrow" w:hAnsi="Arial Narrow"/>
                <w:sz w:val="20"/>
                <w:szCs w:val="20"/>
              </w:rPr>
              <w:t xml:space="preserve"> orbitalnej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ProCardia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D770C">
              <w:rPr>
                <w:rFonts w:ascii="Arial Narrow" w:hAnsi="Arial Narrow"/>
                <w:sz w:val="20"/>
                <w:szCs w:val="20"/>
              </w:rPr>
              <w:t>rtm</w:t>
            </w:r>
            <w:proofErr w:type="gramEnd"/>
            <w:r w:rsidRPr="00ED770C">
              <w:rPr>
                <w:rFonts w:ascii="Arial Narrow" w:hAnsi="Arial Narrow"/>
                <w:sz w:val="20"/>
                <w:szCs w:val="20"/>
              </w:rPr>
              <w:t>. W. Pileckiego 63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02-781 Warszawa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3440F" w:rsidRPr="00ED770C" w:rsidTr="00FD0746">
        <w:tc>
          <w:tcPr>
            <w:tcW w:w="2169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57 - Cewnik balonowy wysokociśnieniowy OPN NC</w:t>
            </w:r>
          </w:p>
        </w:tc>
        <w:tc>
          <w:tcPr>
            <w:tcW w:w="2793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ProCardia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ED77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3440F" w:rsidRPr="00ED770C" w:rsidRDefault="00C3440F" w:rsidP="00FD0746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D770C">
              <w:rPr>
                <w:rFonts w:ascii="Arial Narrow" w:hAnsi="Arial Narrow"/>
                <w:sz w:val="20"/>
                <w:szCs w:val="20"/>
              </w:rPr>
              <w:t>rtm</w:t>
            </w:r>
            <w:proofErr w:type="gramEnd"/>
            <w:r w:rsidRPr="00ED770C">
              <w:rPr>
                <w:rFonts w:ascii="Arial Narrow" w:hAnsi="Arial Narrow"/>
                <w:sz w:val="20"/>
                <w:szCs w:val="20"/>
              </w:rPr>
              <w:t>. W. Pileckiego 63</w:t>
            </w:r>
          </w:p>
          <w:p w:rsidR="00C3440F" w:rsidRPr="00ED770C" w:rsidRDefault="00C3440F" w:rsidP="00FD074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02-781 Warszawa</w:t>
            </w:r>
          </w:p>
        </w:tc>
        <w:tc>
          <w:tcPr>
            <w:tcW w:w="2976" w:type="dxa"/>
            <w:shd w:val="clear" w:color="auto" w:fill="auto"/>
          </w:tcPr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C3440F" w:rsidRPr="00ED770C" w:rsidRDefault="00C3440F" w:rsidP="00FD074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440F" w:rsidRPr="00ED770C" w:rsidRDefault="00C3440F" w:rsidP="00FD074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77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Pr="00ED770C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ED770C">
        <w:rPr>
          <w:rFonts w:ascii="Arial Narrow" w:hAnsi="Arial Narrow"/>
          <w:i/>
          <w:sz w:val="22"/>
          <w:szCs w:val="22"/>
        </w:rPr>
        <w:t>Zamawiający</w:t>
      </w:r>
    </w:p>
    <w:p w:rsidR="00BC37ED" w:rsidRDefault="00BC37ED" w:rsidP="00BC37ED">
      <w:pPr>
        <w:rPr>
          <w:rFonts w:ascii="Arial Narrow" w:hAnsi="Arial Narrow"/>
          <w:sz w:val="20"/>
          <w:szCs w:val="20"/>
        </w:rPr>
      </w:pPr>
    </w:p>
    <w:p w:rsidR="00BC37ED" w:rsidRDefault="00BC37ED" w:rsidP="00BC37E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2 egz. na </w:t>
      </w:r>
      <w:r w:rsidR="00E41D3D">
        <w:rPr>
          <w:rFonts w:ascii="Arial Narrow" w:hAnsi="Arial Narrow"/>
          <w:sz w:val="20"/>
          <w:szCs w:val="20"/>
        </w:rPr>
        <w:t>3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BC37ED" w:rsidRPr="00E41D3D" w:rsidRDefault="00BC37ED" w:rsidP="00BC37ED">
      <w:pPr>
        <w:rPr>
          <w:rFonts w:ascii="Arial Narrow" w:hAnsi="Arial Narrow"/>
          <w:sz w:val="20"/>
          <w:szCs w:val="20"/>
        </w:rPr>
      </w:pPr>
      <w:r w:rsidRPr="00E41D3D">
        <w:rPr>
          <w:rFonts w:ascii="Arial Narrow" w:hAnsi="Arial Narrow"/>
          <w:sz w:val="20"/>
          <w:szCs w:val="20"/>
        </w:rPr>
        <w:t xml:space="preserve">Egz. 1 – hol szpitala </w:t>
      </w:r>
    </w:p>
    <w:p w:rsidR="00BC37ED" w:rsidRPr="00A25FC8" w:rsidRDefault="00BC37ED" w:rsidP="00BC37ED">
      <w:pPr>
        <w:rPr>
          <w:rFonts w:ascii="Arial Narrow" w:hAnsi="Arial Narrow"/>
          <w:sz w:val="20"/>
          <w:szCs w:val="20"/>
        </w:rPr>
      </w:pPr>
      <w:bookmarkStart w:id="1" w:name="_GoBack"/>
      <w:r w:rsidRPr="00A25FC8">
        <w:rPr>
          <w:rFonts w:ascii="Arial Narrow" w:hAnsi="Arial Narrow"/>
          <w:sz w:val="20"/>
          <w:szCs w:val="20"/>
        </w:rPr>
        <w:t>Egz. 2 – biuro przepustek</w:t>
      </w:r>
    </w:p>
    <w:bookmarkEnd w:id="1"/>
    <w:p w:rsidR="00BC37ED" w:rsidRDefault="00BC37ED" w:rsidP="00BC37E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8642B3" w:rsidRPr="00ED770C" w:rsidRDefault="00BC37ED" w:rsidP="00BC37ED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20"/>
          <w:szCs w:val="20"/>
        </w:rPr>
        <w:t>Data: 2023-05-16</w:t>
      </w:r>
      <w:r w:rsidR="00C3440F" w:rsidRPr="00ED770C">
        <w:rPr>
          <w:rFonts w:ascii="Arial Narrow" w:hAnsi="Arial Narrow"/>
          <w:sz w:val="22"/>
          <w:szCs w:val="22"/>
        </w:rPr>
        <w:t xml:space="preserve">  </w:t>
      </w:r>
      <w:bookmarkEnd w:id="0"/>
    </w:p>
    <w:sectPr w:rsidR="008642B3" w:rsidRPr="00ED770C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34E" w:rsidRDefault="00E7234E">
      <w:r>
        <w:separator/>
      </w:r>
    </w:p>
  </w:endnote>
  <w:endnote w:type="continuationSeparator" w:id="0">
    <w:p w:rsidR="00E7234E" w:rsidRDefault="00E72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34E" w:rsidRDefault="00E7234E">
      <w:r>
        <w:separator/>
      </w:r>
    </w:p>
  </w:footnote>
  <w:footnote w:type="continuationSeparator" w:id="0">
    <w:p w:rsidR="00E7234E" w:rsidRDefault="00E723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234E"/>
    <w:rsid w:val="00022322"/>
    <w:rsid w:val="00042497"/>
    <w:rsid w:val="000C1E6F"/>
    <w:rsid w:val="000E4E56"/>
    <w:rsid w:val="00116C90"/>
    <w:rsid w:val="001A1468"/>
    <w:rsid w:val="001B7815"/>
    <w:rsid w:val="001D1EEC"/>
    <w:rsid w:val="00211A34"/>
    <w:rsid w:val="002B1E4F"/>
    <w:rsid w:val="002B6761"/>
    <w:rsid w:val="003445A0"/>
    <w:rsid w:val="0036554E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25FC8"/>
    <w:rsid w:val="00A91321"/>
    <w:rsid w:val="00AA02AC"/>
    <w:rsid w:val="00B32D12"/>
    <w:rsid w:val="00B464D3"/>
    <w:rsid w:val="00B8185B"/>
    <w:rsid w:val="00BC37ED"/>
    <w:rsid w:val="00BC6F7F"/>
    <w:rsid w:val="00BD2174"/>
    <w:rsid w:val="00C3440F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41D3D"/>
    <w:rsid w:val="00E62859"/>
    <w:rsid w:val="00E7234E"/>
    <w:rsid w:val="00E85D70"/>
    <w:rsid w:val="00ED770C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6</Pages>
  <Words>2485</Words>
  <Characters>13555</Characters>
  <Application>Microsoft Office Word</Application>
  <DocSecurity>0</DocSecurity>
  <Lines>112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8</cp:revision>
  <cp:lastPrinted>2023-05-16T05:09:00Z</cp:lastPrinted>
  <dcterms:created xsi:type="dcterms:W3CDTF">2023-05-15T12:49:00Z</dcterms:created>
  <dcterms:modified xsi:type="dcterms:W3CDTF">2023-05-16T05:09:00Z</dcterms:modified>
</cp:coreProperties>
</file>