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bookmarkStart w:id="0" w:name="_GoBack"/>
      <w:bookmarkEnd w:id="0"/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A53E99" w:rsidRPr="009D6037">
        <w:rPr>
          <w:rFonts w:ascii="Arial" w:hAnsi="Arial" w:cs="Arial"/>
          <w:b/>
          <w:bCs/>
          <w:u w:val="single"/>
        </w:rPr>
        <w:t xml:space="preserve"> – część 1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203256" w:rsidRDefault="00203256" w:rsidP="00203256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sprzątania i utrzymania czystości w budynku Collegium Biologicum przy </w:t>
      </w:r>
      <w:r>
        <w:rPr>
          <w:b/>
          <w:sz w:val="24"/>
          <w:szCs w:val="24"/>
        </w:rPr>
        <w:t xml:space="preserve">                </w:t>
      </w:r>
      <w:r w:rsidRPr="002E5441">
        <w:rPr>
          <w:b/>
          <w:sz w:val="24"/>
          <w:szCs w:val="24"/>
        </w:rPr>
        <w:t>ul. Uniwersytetu Poznańskiego 6 w Poznaniu</w:t>
      </w:r>
      <w:r w:rsidRPr="009D6037">
        <w:rPr>
          <w:rFonts w:ascii="Arial" w:hAnsi="Arial" w:cs="Arial"/>
        </w:rPr>
        <w:t xml:space="preserve"> </w:t>
      </w:r>
    </w:p>
    <w:p w:rsidR="00A0486F" w:rsidRPr="009D6037" w:rsidRDefault="00203256" w:rsidP="00203256">
      <w:pPr>
        <w:pStyle w:val="Tekstpodstawowy"/>
        <w:numPr>
          <w:ilvl w:val="0"/>
          <w:numId w:val="25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203256">
        <w:rPr>
          <w:rFonts w:ascii="Arial" w:hAnsi="Arial" w:cs="Arial"/>
          <w:b/>
          <w:bCs/>
          <w:u w:val="single"/>
        </w:rPr>
        <w:t>12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CA168F" w:rsidRPr="009D6037">
        <w:rPr>
          <w:rFonts w:ascii="Arial" w:hAnsi="Arial" w:cs="Arial"/>
          <w:b/>
          <w:bCs/>
          <w:u w:val="single"/>
        </w:rPr>
        <w:t>ych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CA168F" w:rsidRPr="009D6037">
        <w:rPr>
          <w:rFonts w:ascii="Arial" w:hAnsi="Arial" w:cs="Arial"/>
          <w:b/>
          <w:bCs/>
          <w:u w:val="single"/>
        </w:rPr>
        <w:t>ów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</w:t>
            </w:r>
            <w:r w:rsidR="00CA168F" w:rsidRPr="009D6037">
              <w:rPr>
                <w:rFonts w:ascii="Arial" w:hAnsi="Arial" w:cs="Arial"/>
              </w:rPr>
              <w:t>łyn</w:t>
            </w:r>
            <w:r w:rsidRPr="009D6037">
              <w:rPr>
                <w:rFonts w:ascii="Arial" w:hAnsi="Arial" w:cs="Arial"/>
              </w:rPr>
              <w:t xml:space="preserve"> do codziennego mycia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>(w rozumieniu art. 439 ust. 4 p.z.p.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>wskazanych w art. 436 pkt 4) lit. b) tiret 2,3,4 Pzp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tiret 2,3,4 Pzp)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postępowania.</w:t>
      </w:r>
    </w:p>
    <w:p w:rsidR="008A6FFA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Wadium w kwocie ............. wnieśliśmy w dniu ............. w formie ..........................................</w:t>
      </w:r>
    </w:p>
    <w:p w:rsidR="008A6FFA" w:rsidRPr="009D6037" w:rsidRDefault="00D96CB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 xml:space="preserve">      </w:t>
      </w:r>
      <w:r w:rsidR="008A6FFA" w:rsidRPr="009D6037">
        <w:rPr>
          <w:rFonts w:ascii="Arial" w:hAnsi="Arial" w:cs="Arial"/>
          <w:bCs/>
        </w:rPr>
        <w:t>Wadium należy zwrócić: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Wykonawcy na nr konta: ………………………………………....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9D6037" w:rsidRDefault="003177CF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203256">
      <w:pPr>
        <w:pStyle w:val="Tekstpodstawowy"/>
        <w:keepLines/>
        <w:numPr>
          <w:ilvl w:val="0"/>
          <w:numId w:val="25"/>
        </w:numPr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203256">
      <w:pPr>
        <w:pStyle w:val="Tekstpodstawowy"/>
        <w:keepLines/>
        <w:numPr>
          <w:ilvl w:val="0"/>
          <w:numId w:val="25"/>
        </w:numPr>
        <w:suppressAutoHyphens w:val="0"/>
        <w:overflowPunct/>
        <w:autoSpaceDE/>
        <w:spacing w:before="60" w:after="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203256">
      <w:pPr>
        <w:numPr>
          <w:ilvl w:val="0"/>
          <w:numId w:val="25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 załączniku A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203256">
      <w:rPr>
        <w:rFonts w:ascii="Times New Roman" w:hAnsi="Times New Roman" w:cs="Times New Roman"/>
        <w:b w:val="0"/>
        <w:sz w:val="22"/>
        <w:szCs w:val="22"/>
      </w:rPr>
      <w:t>0400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F10AE4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F10AE4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4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4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5"/>
  </w:num>
  <w:num w:numId="11">
    <w:abstractNumId w:val="12"/>
  </w:num>
  <w:num w:numId="12">
    <w:abstractNumId w:val="22"/>
  </w:num>
  <w:num w:numId="13">
    <w:abstractNumId w:val="11"/>
  </w:num>
  <w:num w:numId="14">
    <w:abstractNumId w:val="28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3"/>
  </w:num>
  <w:num w:numId="19">
    <w:abstractNumId w:val="30"/>
  </w:num>
  <w:num w:numId="20">
    <w:abstractNumId w:val="21"/>
  </w:num>
  <w:num w:numId="21">
    <w:abstractNumId w:val="13"/>
  </w:num>
  <w:num w:numId="22">
    <w:abstractNumId w:val="31"/>
  </w:num>
  <w:num w:numId="23">
    <w:abstractNumId w:val="18"/>
  </w:num>
  <w:num w:numId="24">
    <w:abstractNumId w:val="9"/>
  </w:num>
  <w:num w:numId="25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0AE4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1293A2-8A22-4E7E-825F-B07FE8298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DB386-D659-4F7C-9C86-261419572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5492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2023-04-26T09:30:00Z</cp:lastPrinted>
  <dcterms:created xsi:type="dcterms:W3CDTF">2023-05-08T07:04:00Z</dcterms:created>
  <dcterms:modified xsi:type="dcterms:W3CDTF">2023-05-08T07:04:00Z</dcterms:modified>
</cp:coreProperties>
</file>