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384D7" w14:textId="12C35D6E" w:rsidR="00333E1A" w:rsidRDefault="00333E1A" w:rsidP="00333E1A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796734D7" w14:textId="72CBB88A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25BE7D9" w14:textId="4842E464" w:rsidR="00E302A3" w:rsidRDefault="00E302A3" w:rsidP="00333E1A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bookmarkStart w:id="2" w:name="_GoBack"/>
      <w:bookmarkEnd w:id="2"/>
    </w:p>
    <w:sectPr w:rsidR="00E302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DBF60" w14:textId="584937D3" w:rsidR="00333E1A" w:rsidRPr="00333E1A" w:rsidRDefault="00333E1A">
    <w:pPr>
      <w:pStyle w:val="Nagwek"/>
      <w:rPr>
        <w:rFonts w:ascii="Arial" w:hAnsi="Arial" w:cs="Arial"/>
        <w:sz w:val="20"/>
      </w:rPr>
    </w:pPr>
    <w:r w:rsidRPr="00333E1A">
      <w:rPr>
        <w:rFonts w:ascii="Arial" w:hAnsi="Arial" w:cs="Arial"/>
        <w:sz w:val="20"/>
      </w:rPr>
      <w:t>Oznaczenie sprawy: ZP/727/U/23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33E1A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5</cp:revision>
  <dcterms:created xsi:type="dcterms:W3CDTF">2022-05-10T08:20:00Z</dcterms:created>
  <dcterms:modified xsi:type="dcterms:W3CDTF">2023-05-10T11:35:00Z</dcterms:modified>
</cp:coreProperties>
</file>