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7CC74" w14:textId="77777777" w:rsidR="000D1765" w:rsidRDefault="000D1765" w:rsidP="00B77710">
      <w:pPr>
        <w:pStyle w:val="Default"/>
        <w:ind w:left="142"/>
        <w:rPr>
          <w:rFonts w:ascii="Calibri" w:hAnsi="Calibri" w:cs="Calibri"/>
          <w:sz w:val="20"/>
          <w:szCs w:val="20"/>
        </w:rPr>
      </w:pPr>
    </w:p>
    <w:p w14:paraId="216B59DB" w14:textId="77777777" w:rsidR="000D1765" w:rsidRDefault="000D1765" w:rsidP="00DA4637">
      <w:pPr>
        <w:spacing w:after="0" w:line="240" w:lineRule="auto"/>
        <w:jc w:val="center"/>
        <w:rPr>
          <w:rFonts w:cs="Times New Roman"/>
          <w:color w:val="000000"/>
        </w:rPr>
      </w:pPr>
      <w:r>
        <w:rPr>
          <w:sz w:val="20"/>
          <w:szCs w:val="20"/>
        </w:rPr>
        <w:t xml:space="preserve"> </w:t>
      </w:r>
      <w:r>
        <w:rPr>
          <w:b/>
          <w:bCs/>
          <w:color w:val="000000"/>
        </w:rPr>
        <w:t>Umowa</w:t>
      </w:r>
    </w:p>
    <w:p w14:paraId="2E62E6A0" w14:textId="47838A8D" w:rsidR="000D1765" w:rsidRDefault="00DA1979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</w:t>
      </w:r>
      <w:r w:rsidR="000D1765">
        <w:rPr>
          <w:color w:val="000000"/>
          <w:sz w:val="19"/>
          <w:szCs w:val="19"/>
        </w:rPr>
        <w:t xml:space="preserve"> r.  w Limanowej pomiędzy:</w:t>
      </w:r>
    </w:p>
    <w:p w14:paraId="23364737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14:paraId="7456E092" w14:textId="77777777" w:rsidR="000D1765" w:rsidRDefault="000D1765" w:rsidP="00DA4637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14:paraId="43F227D7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14:paraId="3BEF450A" w14:textId="77777777" w:rsidR="000D1765" w:rsidRDefault="000D1765" w:rsidP="00DA4637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14:paraId="6538539E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14:paraId="3CECBD13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611E5239" w14:textId="77777777" w:rsidR="000D1765" w:rsidRDefault="000D1765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63454A1E" w14:textId="77777777" w:rsidR="000D1765" w:rsidRDefault="000D1765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43952F0" w14:textId="77777777" w:rsidR="000D1765" w:rsidRDefault="000D1765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562FAC8F" w14:textId="77777777" w:rsidR="000D1765" w:rsidRDefault="000D1765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DFBCF06" w14:textId="77777777" w:rsidR="000D1765" w:rsidRDefault="000D1765" w:rsidP="00DA4637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40421AA8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14:paraId="43057413" w14:textId="77777777" w:rsidR="000D1765" w:rsidRDefault="000D1765" w:rsidP="00DA4637">
      <w:pPr>
        <w:spacing w:after="0" w:line="240" w:lineRule="auto"/>
        <w:rPr>
          <w:rFonts w:cs="Times New Roman"/>
          <w:color w:val="000000"/>
          <w:sz w:val="19"/>
          <w:szCs w:val="19"/>
        </w:rPr>
      </w:pPr>
    </w:p>
    <w:p w14:paraId="4342DCF6" w14:textId="2EFC14B5" w:rsidR="000D1765" w:rsidRPr="0015271A" w:rsidRDefault="000D1765" w:rsidP="00DA4637">
      <w:pPr>
        <w:spacing w:after="0" w:line="240" w:lineRule="auto"/>
        <w:jc w:val="both"/>
        <w:rPr>
          <w:color w:val="000000"/>
          <w:sz w:val="20"/>
          <w:szCs w:val="20"/>
        </w:rPr>
      </w:pPr>
      <w:r w:rsidRPr="0015271A">
        <w:rPr>
          <w:color w:val="000000"/>
          <w:sz w:val="20"/>
          <w:szCs w:val="20"/>
        </w:rPr>
        <w:t xml:space="preserve"> W wyniku postępowania o udzielenie zamówienia publicznego w trybie przepisów ustawy z dnia 11 września 2019 r. Prawo zamówień p</w:t>
      </w:r>
      <w:r w:rsidR="00100673">
        <w:rPr>
          <w:color w:val="000000"/>
          <w:sz w:val="20"/>
          <w:szCs w:val="20"/>
        </w:rPr>
        <w:t xml:space="preserve">ublicznych, </w:t>
      </w:r>
      <w:r w:rsidR="00100673">
        <w:rPr>
          <w:color w:val="000000"/>
          <w:sz w:val="19"/>
          <w:szCs w:val="19"/>
        </w:rPr>
        <w:t>, (tekst jednolity Dz. U. z 2022 r. poz.  1710 )</w:t>
      </w:r>
      <w:r w:rsidRPr="0015271A">
        <w:rPr>
          <w:color w:val="000000"/>
          <w:sz w:val="20"/>
          <w:szCs w:val="20"/>
        </w:rPr>
        <w:t xml:space="preserve">, zwanej dalej   ustawą, została zawarta umowa o następującej treści: </w:t>
      </w:r>
    </w:p>
    <w:p w14:paraId="77239DF5" w14:textId="77777777" w:rsidR="000D1765" w:rsidRPr="0015271A" w:rsidRDefault="000D1765" w:rsidP="00DA4637">
      <w:pPr>
        <w:spacing w:after="0" w:line="240" w:lineRule="auto"/>
        <w:jc w:val="both"/>
        <w:rPr>
          <w:color w:val="000000"/>
          <w:sz w:val="20"/>
          <w:szCs w:val="20"/>
        </w:rPr>
      </w:pPr>
    </w:p>
    <w:p w14:paraId="2C6FC2FB" w14:textId="77777777" w:rsidR="000D1765" w:rsidRPr="0015271A" w:rsidRDefault="000D1765" w:rsidP="00DA4637">
      <w:pPr>
        <w:pStyle w:val="Tytu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ab/>
        <w:t>§ 1</w:t>
      </w:r>
    </w:p>
    <w:p w14:paraId="5697DE24" w14:textId="77777777" w:rsidR="000D1765" w:rsidRPr="0015271A" w:rsidRDefault="000D1765" w:rsidP="00DA4637">
      <w:pPr>
        <w:pStyle w:val="Default"/>
        <w:ind w:left="3540" w:firstLine="708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Przedmiot umowy</w:t>
      </w:r>
    </w:p>
    <w:p w14:paraId="1B31E572" w14:textId="77777777" w:rsidR="000D1765" w:rsidRPr="0015271A" w:rsidRDefault="000D1765" w:rsidP="00DA4637">
      <w:pPr>
        <w:overflowPunct w:val="0"/>
        <w:autoSpaceDE w:val="0"/>
        <w:autoSpaceDN w:val="0"/>
        <w:adjustRightInd w:val="0"/>
        <w:spacing w:before="20" w:after="20"/>
        <w:jc w:val="both"/>
        <w:rPr>
          <w:rFonts w:cs="Times New Roman"/>
          <w:b/>
          <w:bCs/>
          <w:sz w:val="20"/>
          <w:szCs w:val="20"/>
        </w:rPr>
      </w:pPr>
    </w:p>
    <w:p w14:paraId="643BFC23" w14:textId="77777777" w:rsidR="000D1765" w:rsidRPr="0015271A" w:rsidRDefault="000D1765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Przedmiotem umowy są dostawy pieczywa w asortymencie, ilościach i cenach wyszczególnionych w formularzu asortymentowo-cenowym stanowiącym integralną część umowy dla zaopatrzenia Sekcji Żywienia Szpitala Powiatowego w Limanowej w ilościach uzależnionych od bieżącego zapotrzebowania, wynikającego z działalności leczniczej. </w:t>
      </w:r>
    </w:p>
    <w:p w14:paraId="6C44AD9E" w14:textId="1A1BDB37" w:rsidR="000D1765" w:rsidRPr="0015271A" w:rsidRDefault="000D1765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Wykonawca oświadcza, że produkty będące przedmiotem dostawy odpowiadają i będą odpowiadać w okresie trwania umowy określonym wymogom zgodnie z Ustawą o bezpieczeństwie żywności i żywienia z dnia</w:t>
      </w:r>
      <w:r w:rsidR="00DA1979">
        <w:rPr>
          <w:rFonts w:ascii="Calibri" w:hAnsi="Calibri" w:cs="Calibri"/>
          <w:sz w:val="20"/>
          <w:szCs w:val="20"/>
        </w:rPr>
        <w:t xml:space="preserve"> 25.08.2006 r. (</w:t>
      </w:r>
      <w:proofErr w:type="spellStart"/>
      <w:r w:rsidR="00DA1979">
        <w:rPr>
          <w:rFonts w:ascii="Calibri" w:hAnsi="Calibri" w:cs="Calibri"/>
          <w:sz w:val="20"/>
          <w:szCs w:val="20"/>
        </w:rPr>
        <w:t>T.j</w:t>
      </w:r>
      <w:proofErr w:type="spellEnd"/>
      <w:r w:rsidR="00DA1979">
        <w:rPr>
          <w:rFonts w:ascii="Calibri" w:hAnsi="Calibri" w:cs="Calibri"/>
          <w:sz w:val="20"/>
          <w:szCs w:val="20"/>
        </w:rPr>
        <w:t>. Dz.U z 2022 poz.</w:t>
      </w:r>
      <w:r w:rsidRPr="0015271A">
        <w:rPr>
          <w:rFonts w:ascii="Calibri" w:hAnsi="Calibri" w:cs="Calibri"/>
          <w:sz w:val="20"/>
          <w:szCs w:val="20"/>
        </w:rPr>
        <w:t>21</w:t>
      </w:r>
      <w:r w:rsidR="00DA1979">
        <w:rPr>
          <w:rFonts w:ascii="Calibri" w:hAnsi="Calibri" w:cs="Calibri"/>
          <w:sz w:val="20"/>
          <w:szCs w:val="20"/>
        </w:rPr>
        <w:t>32</w:t>
      </w:r>
      <w:r w:rsidRPr="0015271A">
        <w:rPr>
          <w:rFonts w:ascii="Calibri" w:hAnsi="Calibri" w:cs="Calibri"/>
          <w:sz w:val="20"/>
          <w:szCs w:val="20"/>
        </w:rPr>
        <w:t xml:space="preserve">) </w:t>
      </w:r>
    </w:p>
    <w:p w14:paraId="21C57D9D" w14:textId="77777777" w:rsidR="000D1765" w:rsidRPr="0015271A" w:rsidRDefault="000D1765" w:rsidP="00DA4637">
      <w:pPr>
        <w:pStyle w:val="Tytu"/>
        <w:ind w:left="4248" w:firstLine="708"/>
        <w:jc w:val="left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</w:t>
      </w:r>
      <w:r w:rsidRPr="0015271A">
        <w:rPr>
          <w:rFonts w:ascii="Calibri" w:hAnsi="Calibri" w:cs="Calibri"/>
          <w:b/>
          <w:bCs/>
          <w:sz w:val="20"/>
          <w:szCs w:val="20"/>
        </w:rPr>
        <w:t>§ 2</w:t>
      </w:r>
    </w:p>
    <w:p w14:paraId="3070A336" w14:textId="77777777" w:rsidR="000D1765" w:rsidRPr="0015271A" w:rsidRDefault="000D1765" w:rsidP="00DA4637">
      <w:pPr>
        <w:pStyle w:val="Tytu"/>
        <w:jc w:val="left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                                                                    Dostawy</w:t>
      </w:r>
    </w:p>
    <w:p w14:paraId="6C322AC7" w14:textId="77777777" w:rsidR="000D1765" w:rsidRPr="0015271A" w:rsidRDefault="000D1765" w:rsidP="00DA4637">
      <w:pPr>
        <w:pStyle w:val="Tytu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B9FFE2A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Dostawy będą realizowane staraniem i na koszt Wykonawcy, zgodnie z potrzebami Zamawiającego we wskazane przez niego miejsce (Sekcja Żywienia Szpitala Powiatowego w Limanowej ul. J. Piłsudskiego 61).</w:t>
      </w:r>
    </w:p>
    <w:p w14:paraId="23E6846D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Wykonawca zobowiązuje się do dostarczenia przedmiotu umowy o odpowiedniej jakości (parametry towaru zgodne z wymogami stawianymi przez władze sanitarne) zgodnie ze złożoną ofertą  i ponosi za tę jakość pełną odpowiedzialność.</w:t>
      </w:r>
    </w:p>
    <w:p w14:paraId="5D73040A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Przez dostarczenie strony rozumieją transport, wyładunek i złożenie przedmiotu dostawy w pomieszczeniach Sekcji Żywienia Szpitala Powiatowego w Limanowej. Dostawy: codziennie w dni robocze od godz. 06.</w:t>
      </w:r>
      <w:r w:rsidRPr="0015271A">
        <w:rPr>
          <w:rFonts w:ascii="Calibri" w:hAnsi="Calibri" w:cs="Calibri"/>
          <w:sz w:val="20"/>
          <w:szCs w:val="20"/>
          <w:vertAlign w:val="superscript"/>
        </w:rPr>
        <w:t>00</w:t>
      </w:r>
      <w:r w:rsidRPr="0015271A">
        <w:rPr>
          <w:rFonts w:ascii="Calibri" w:hAnsi="Calibri" w:cs="Calibri"/>
          <w:sz w:val="20"/>
          <w:szCs w:val="20"/>
        </w:rPr>
        <w:t xml:space="preserve"> do 07.</w:t>
      </w:r>
      <w:r w:rsidRPr="0015271A">
        <w:rPr>
          <w:rFonts w:ascii="Calibri" w:hAnsi="Calibri" w:cs="Calibri"/>
          <w:sz w:val="20"/>
          <w:szCs w:val="20"/>
          <w:vertAlign w:val="superscript"/>
        </w:rPr>
        <w:t>00</w:t>
      </w:r>
      <w:r w:rsidRPr="0015271A">
        <w:rPr>
          <w:rFonts w:ascii="Calibri" w:hAnsi="Calibri" w:cs="Calibri"/>
          <w:sz w:val="20"/>
          <w:szCs w:val="20"/>
        </w:rPr>
        <w:t xml:space="preserve"> (oprócz sobót i niedziel )zgodnie z zapotrzebowaniem zgłoszonym telefonicznie, e mail lub faksem jeden dzień przed dostawą. W razie nieprzewidzianej potrzeby uzupełnienie dostawy po telefonicznym uzgodnieniu.</w:t>
      </w:r>
    </w:p>
    <w:p w14:paraId="206EE78D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Jeżeli w dostarczonej partii towaru Zamawiający stwierdzi wady, niezwłocznie zawiadomi o nich Wykonawcę, który wymieni towar na wolny od wad w dniu dostawy nie obciążając Zamawiającego kosztami wymiany.</w:t>
      </w:r>
    </w:p>
    <w:p w14:paraId="59B5BF9F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Do każdej dostawy Wykonawca dostarczy fakturę wraz z HDI (Handlowy Dokument Identyfikacyjny).</w:t>
      </w:r>
    </w:p>
    <w:p w14:paraId="2C8527D4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Wykonawca zobowiązuje się do dostawy Zamawiającemu przedmiotu umowy do wyczerpania ilości przedmiotu i wartości umowy w czasie trwania umowy albo też do końca terminu na jaki została zawarta, na podstawie jednostkowych zamówień, po cenie wymienionej w formularzu asortymentowo-cenowym złożonym przez Wykonawcę w trakcie postępowania.</w:t>
      </w:r>
    </w:p>
    <w:p w14:paraId="0B55CD88" w14:textId="77777777" w:rsidR="000D1765" w:rsidRPr="0015271A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Realizacja umowy nastąpi sukcesywnie przez </w:t>
      </w:r>
      <w:r w:rsidRPr="00BD63DF">
        <w:rPr>
          <w:rFonts w:ascii="Calibri" w:hAnsi="Calibri" w:cs="Calibri"/>
          <w:b/>
          <w:bCs/>
          <w:sz w:val="20"/>
          <w:szCs w:val="20"/>
        </w:rPr>
        <w:t>12 miesięcy</w:t>
      </w:r>
      <w:r w:rsidRPr="0015271A">
        <w:rPr>
          <w:rFonts w:ascii="Calibri" w:hAnsi="Calibri" w:cs="Calibri"/>
          <w:sz w:val="20"/>
          <w:szCs w:val="20"/>
        </w:rPr>
        <w:t xml:space="preserve"> od dnia podpisania umowy lub do wcześniejszego        wyczerpania  wartości zamówienia, w zależności od tego który wariant nastąpi wcześniej. W przypadku niewyczerpania wartości umowy  brutto lub niewyczerpania przedmiotu zamówienia w terminie obowiązywania umowy, termin ten może ulec wydłużeniu</w:t>
      </w:r>
      <w:r>
        <w:rPr>
          <w:rFonts w:ascii="Calibri" w:hAnsi="Calibri" w:cs="Calibri"/>
          <w:sz w:val="20"/>
          <w:szCs w:val="20"/>
        </w:rPr>
        <w:t>.</w:t>
      </w:r>
    </w:p>
    <w:p w14:paraId="75BA81E4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0F15FD78" w14:textId="77777777" w:rsidR="000D1765" w:rsidRDefault="000D1765" w:rsidP="003A3CFA">
      <w:pPr>
        <w:pStyle w:val="Default"/>
        <w:ind w:left="4390" w:firstLine="566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9A99EF6" w14:textId="77777777" w:rsidR="000D1765" w:rsidRDefault="000D1765" w:rsidP="003A3CFA">
      <w:pPr>
        <w:pStyle w:val="Default"/>
        <w:ind w:left="4390" w:firstLine="566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B443050" w14:textId="77777777" w:rsidR="000D1765" w:rsidRDefault="000D1765" w:rsidP="003A3CFA">
      <w:pPr>
        <w:pStyle w:val="Default"/>
        <w:ind w:left="4390" w:firstLine="566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61FE4AF2" w14:textId="77777777" w:rsidR="000D1765" w:rsidRPr="0015271A" w:rsidRDefault="000D1765" w:rsidP="003A3CFA">
      <w:pPr>
        <w:pStyle w:val="Default"/>
        <w:ind w:left="4390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lastRenderedPageBreak/>
        <w:t>§ 3</w:t>
      </w:r>
    </w:p>
    <w:p w14:paraId="738E169A" w14:textId="77777777" w:rsidR="000D1765" w:rsidRPr="0015271A" w:rsidRDefault="000D1765" w:rsidP="003A3CFA">
      <w:pPr>
        <w:pStyle w:val="Default"/>
        <w:ind w:left="3682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Wynagrodzenie Wykonawcy</w:t>
      </w:r>
    </w:p>
    <w:p w14:paraId="2D061958" w14:textId="77777777" w:rsidR="000D1765" w:rsidRPr="0015271A" w:rsidRDefault="000D1765" w:rsidP="00DA4637">
      <w:pPr>
        <w:pStyle w:val="Default"/>
        <w:numPr>
          <w:ilvl w:val="0"/>
          <w:numId w:val="11"/>
        </w:numPr>
        <w:spacing w:after="55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Wysokość wynagrodzenia Wykonawcy zawiera wszelkie koszty niezbędne do zrealizowania zamówienia wynikające ze szczegółowego opisu przedmiotu zamówienia zawartego w </w:t>
      </w: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 xml:space="preserve">formularzu asortymentowo – cenowym stanowiącym załącznik do umowy, </w:t>
      </w:r>
      <w:r w:rsidRPr="0015271A">
        <w:rPr>
          <w:rFonts w:ascii="Calibri" w:hAnsi="Calibri" w:cs="Calibri"/>
          <w:color w:val="auto"/>
          <w:sz w:val="20"/>
          <w:szCs w:val="20"/>
        </w:rPr>
        <w:t xml:space="preserve">jak również w niej nie ujęte, a bez których nie można wykonać zamówienia. </w:t>
      </w:r>
    </w:p>
    <w:p w14:paraId="5E070122" w14:textId="77777777" w:rsidR="000D1765" w:rsidRDefault="000D1765" w:rsidP="00DA4637">
      <w:pPr>
        <w:pStyle w:val="Default"/>
        <w:numPr>
          <w:ilvl w:val="0"/>
          <w:numId w:val="11"/>
        </w:numPr>
        <w:ind w:right="-567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Wartość wynagrodzenia Wykonawcy wynosi ogółem: </w:t>
      </w: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____________</w:t>
      </w:r>
      <w:r w:rsidRPr="0015271A">
        <w:rPr>
          <w:rFonts w:ascii="Calibri" w:hAnsi="Calibri" w:cs="Calibri"/>
          <w:color w:val="auto"/>
          <w:sz w:val="20"/>
          <w:szCs w:val="20"/>
        </w:rPr>
        <w:t xml:space="preserve"> PLN, (słownie:______) na podstawie oferty</w:t>
      </w:r>
      <w:r>
        <w:rPr>
          <w:rFonts w:ascii="Calibri" w:hAnsi="Calibri" w:cs="Calibri"/>
          <w:color w:val="auto"/>
          <w:sz w:val="20"/>
          <w:szCs w:val="20"/>
        </w:rPr>
        <w:t xml:space="preserve"> </w:t>
      </w:r>
    </w:p>
    <w:p w14:paraId="4DC37015" w14:textId="77777777" w:rsidR="000D1765" w:rsidRPr="0015271A" w:rsidRDefault="000D1765" w:rsidP="001D1CB5">
      <w:pPr>
        <w:pStyle w:val="Default"/>
        <w:ind w:left="720" w:right="-567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z dn. </w:t>
      </w:r>
    </w:p>
    <w:p w14:paraId="5DAFC3B2" w14:textId="77777777" w:rsidR="000D1765" w:rsidRPr="0015271A" w:rsidRDefault="000D1765" w:rsidP="00DA4637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Wysokość kwoty brutto określonej w ust. 2,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3AF37D59" w14:textId="77777777" w:rsidR="000D1765" w:rsidRPr="0015271A" w:rsidRDefault="000D1765" w:rsidP="00DA4637">
      <w:pPr>
        <w:pStyle w:val="Tytu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Cena ustalona w dniu zawarcia umowy nie ulegnie zmianie przez okres…….. </w:t>
      </w:r>
      <w:r w:rsidRPr="00E568AB">
        <w:rPr>
          <w:rFonts w:ascii="Calibri" w:hAnsi="Calibri" w:cs="Calibri"/>
          <w:b/>
          <w:bCs/>
          <w:sz w:val="20"/>
          <w:szCs w:val="20"/>
        </w:rPr>
        <w:t xml:space="preserve">( min. </w:t>
      </w:r>
      <w:r>
        <w:rPr>
          <w:rFonts w:ascii="Calibri" w:hAnsi="Calibri" w:cs="Calibri"/>
          <w:b/>
          <w:bCs/>
          <w:sz w:val="20"/>
          <w:szCs w:val="20"/>
        </w:rPr>
        <w:t>4</w:t>
      </w:r>
      <w:r w:rsidRPr="00E568AB">
        <w:rPr>
          <w:rFonts w:ascii="Calibri" w:hAnsi="Calibri" w:cs="Calibri"/>
          <w:b/>
          <w:bCs/>
          <w:sz w:val="20"/>
          <w:szCs w:val="20"/>
        </w:rPr>
        <w:t xml:space="preserve"> miesięcy)</w:t>
      </w:r>
      <w:r w:rsidRPr="0015271A">
        <w:rPr>
          <w:rFonts w:ascii="Calibri" w:hAnsi="Calibri" w:cs="Calibri"/>
          <w:sz w:val="20"/>
          <w:szCs w:val="20"/>
        </w:rPr>
        <w:t xml:space="preserve">  (zgodnie z ofertą)</w:t>
      </w:r>
      <w:r>
        <w:rPr>
          <w:rFonts w:ascii="Calibri" w:hAnsi="Calibri" w:cs="Calibri"/>
          <w:sz w:val="20"/>
          <w:szCs w:val="20"/>
        </w:rPr>
        <w:t xml:space="preserve"> </w:t>
      </w:r>
      <w:r w:rsidRPr="0015271A">
        <w:rPr>
          <w:rFonts w:ascii="Calibri" w:hAnsi="Calibri" w:cs="Calibri"/>
          <w:sz w:val="20"/>
          <w:szCs w:val="20"/>
        </w:rPr>
        <w:t xml:space="preserve">od dnia zawarcia umowy, z wyłączeniem zmiany stawek podatkowych, które następują z dniem wejścia w życie przepisów wprowadzających zmianę. </w:t>
      </w:r>
    </w:p>
    <w:p w14:paraId="2A1C9893" w14:textId="77777777" w:rsidR="000D1765" w:rsidRPr="0015271A" w:rsidRDefault="000D1765" w:rsidP="00DA4637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Zmiana cen dokonywana jest w formie aneksu do umowy.</w:t>
      </w:r>
    </w:p>
    <w:p w14:paraId="2615FFB1" w14:textId="7158BC0A" w:rsidR="000D1765" w:rsidRPr="0015271A" w:rsidRDefault="000D1765" w:rsidP="00DA4637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Po upływie okresu niezmienności cen ich zmiana jest dopuszczalna, poza przypadkami określonymi powyżej wyłącznie w przypadkach wystąpienia okoliczności nie dających się przewidzi</w:t>
      </w:r>
      <w:r w:rsidR="00571226">
        <w:rPr>
          <w:rFonts w:ascii="Calibri" w:hAnsi="Calibri" w:cs="Calibri"/>
          <w:sz w:val="20"/>
          <w:szCs w:val="20"/>
        </w:rPr>
        <w:t>eć (rażąca zmiana cen produktu</w:t>
      </w:r>
      <w:r w:rsidRPr="0015271A">
        <w:rPr>
          <w:rFonts w:ascii="Calibri" w:hAnsi="Calibri" w:cs="Calibri"/>
          <w:sz w:val="20"/>
          <w:szCs w:val="20"/>
        </w:rPr>
        <w:t>). Wykonawca jest obowiązany każdorazowo przed wprowadzeniem zmiany, przedstawić Zamawiającemu kalkulację zawierającą rachunkowe uzasadnienie nowych cen.</w:t>
      </w:r>
    </w:p>
    <w:p w14:paraId="34FEFD4C" w14:textId="77777777" w:rsidR="000D1765" w:rsidRPr="0015271A" w:rsidRDefault="000D1765" w:rsidP="00DA4637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W przypadku stwierdzenia nieuzasadnionych lub rażąco wysokich wzrostów cen Zamawiający może w razie nie uzgodnienia warunków odpłatności odstąpić od umowy.</w:t>
      </w:r>
    </w:p>
    <w:p w14:paraId="354817D7" w14:textId="77777777" w:rsidR="000D1765" w:rsidRPr="0015271A" w:rsidRDefault="000D1765" w:rsidP="00DA4637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Zamawiający zastrzega prawo do rezygnacji z części zamówienia maksymalnie o 20% wartości brutto. W tym przypadku Wykonawcy nie przysługują roszczenia odszkodowawcze wobec Zamawiającego. Przewidziana w niniejszym punkcie rezygnacja (opcja) spowoduje odpowiednią zmianę ostatecznej ceny zamówienia. Skorzystanie z prawa opcji nie stanowi zmiany umowy. </w:t>
      </w:r>
    </w:p>
    <w:p w14:paraId="29C754AB" w14:textId="77777777" w:rsidR="000D1765" w:rsidRDefault="000D1765" w:rsidP="00DA4637">
      <w:pPr>
        <w:pStyle w:val="Default"/>
        <w:numPr>
          <w:ilvl w:val="0"/>
          <w:numId w:val="11"/>
        </w:numPr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Wykonawcy nie przysługuje żadne dodatkowe wynagrodzenie ani odszkodowanie z tytułu zmiany terminu realizacji umowy. </w:t>
      </w:r>
    </w:p>
    <w:p w14:paraId="7CCB29EC" w14:textId="564D2DEA" w:rsidR="00996184" w:rsidRPr="00996184" w:rsidRDefault="00996184" w:rsidP="0099618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Na podstawie art. 439 ust. 1 i 2 ustawy </w:t>
      </w:r>
      <w:proofErr w:type="spellStart"/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>Pzp</w:t>
      </w:r>
      <w:proofErr w:type="spellEnd"/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>, Strony mogą dokonać zmiany wynagrodzenia umownego należnego Wykonawcy, w formie pisemnego aneksu, w przypadku zmiany cen produktów lub kosztów związanych z realizacją zamówienia, na następujących zasadach:</w:t>
      </w:r>
    </w:p>
    <w:p w14:paraId="19143A19" w14:textId="77777777" w:rsidR="00996184" w:rsidRPr="00996184" w:rsidRDefault="00996184" w:rsidP="00996184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>a)</w:t>
      </w: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8059232" w14:textId="77777777" w:rsidR="00996184" w:rsidRPr="00996184" w:rsidRDefault="00996184" w:rsidP="00996184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>b)</w:t>
      </w: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48C65C15" w14:textId="77777777" w:rsidR="00996184" w:rsidRPr="00996184" w:rsidRDefault="00996184" w:rsidP="00996184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>c)</w:t>
      </w: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CC77C40" w14:textId="77777777" w:rsidR="00996184" w:rsidRPr="00996184" w:rsidRDefault="00996184" w:rsidP="00996184">
      <w:pPr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>d)</w:t>
      </w: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0BF68F4D" w14:textId="77777777" w:rsidR="00996184" w:rsidRPr="00996184" w:rsidRDefault="00996184" w:rsidP="00996184">
      <w:pPr>
        <w:suppressAutoHyphens/>
        <w:spacing w:after="0" w:line="160" w:lineRule="atLeast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12. Wykonawca, którego wynagrodzenie zostało zmienione na podstawie  art. 439 ust. 1 – 3 </w:t>
      </w:r>
      <w:proofErr w:type="spellStart"/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>Pzp</w:t>
      </w:r>
      <w:proofErr w:type="spellEnd"/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0CE42DC1" w14:textId="77777777" w:rsidR="00996184" w:rsidRPr="00996184" w:rsidRDefault="00996184" w:rsidP="00996184">
      <w:pPr>
        <w:suppressAutoHyphens/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>a)</w:t>
      </w: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przedmiotem umowy są roboty budowlane, dostawy lub usługi;</w:t>
      </w:r>
    </w:p>
    <w:p w14:paraId="28BC021B" w14:textId="77777777" w:rsidR="00996184" w:rsidRPr="00996184" w:rsidRDefault="00996184" w:rsidP="00996184">
      <w:pPr>
        <w:suppressAutoHyphens/>
        <w:spacing w:after="0" w:line="160" w:lineRule="atLeast"/>
        <w:ind w:left="567" w:hanging="141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>b)</w:t>
      </w: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okres obowiązywania umowy przekracza 6 miesięcy.</w:t>
      </w:r>
    </w:p>
    <w:p w14:paraId="4426421F" w14:textId="7432C743" w:rsidR="00996184" w:rsidRPr="00571226" w:rsidRDefault="00996184" w:rsidP="00571226">
      <w:pPr>
        <w:pStyle w:val="Akapitzlist1"/>
        <w:ind w:left="426" w:hanging="426"/>
        <w:jc w:val="both"/>
        <w:rPr>
          <w:rFonts w:asciiTheme="minorHAnsi" w:hAnsiTheme="minorHAnsi" w:cstheme="majorHAnsi"/>
          <w:bCs/>
          <w:sz w:val="20"/>
          <w:szCs w:val="20"/>
        </w:rPr>
      </w:pPr>
      <w:r w:rsidRPr="00996184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13.  </w:t>
      </w:r>
      <w:r w:rsidRPr="00996184">
        <w:rPr>
          <w:rFonts w:asciiTheme="minorHAnsi" w:hAnsiTheme="minorHAnsi" w:cstheme="majorHAnsi"/>
          <w:bCs/>
          <w:color w:val="000000"/>
          <w:sz w:val="20"/>
          <w:szCs w:val="20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996184">
        <w:rPr>
          <w:rFonts w:asciiTheme="minorHAnsi" w:hAnsiTheme="minorHAnsi" w:cstheme="majorHAnsi"/>
          <w:bCs/>
          <w:color w:val="000000"/>
          <w:sz w:val="20"/>
          <w:szCs w:val="20"/>
        </w:rPr>
        <w:t>Pzp</w:t>
      </w:r>
      <w:proofErr w:type="spellEnd"/>
      <w:r w:rsidRPr="00996184">
        <w:rPr>
          <w:rFonts w:asciiTheme="minorHAnsi" w:hAnsiTheme="minorHAnsi" w:cstheme="majorHAnsi"/>
          <w:bCs/>
          <w:color w:val="000000"/>
          <w:sz w:val="20"/>
          <w:szCs w:val="20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F07FB7C" w14:textId="77777777" w:rsidR="000D1765" w:rsidRPr="0015271A" w:rsidRDefault="000D1765" w:rsidP="0015271A">
      <w:pPr>
        <w:pStyle w:val="Default"/>
        <w:ind w:left="720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5047BC4E" w14:textId="77777777" w:rsidR="000D1765" w:rsidRPr="0015271A" w:rsidRDefault="000D1765" w:rsidP="003A3CFA">
      <w:pPr>
        <w:pStyle w:val="Default"/>
        <w:ind w:left="4390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lastRenderedPageBreak/>
        <w:t>§ 4</w:t>
      </w:r>
    </w:p>
    <w:p w14:paraId="6B0FEAA1" w14:textId="77777777" w:rsidR="000D1765" w:rsidRPr="0015271A" w:rsidRDefault="000D1765" w:rsidP="0015271A">
      <w:pPr>
        <w:pStyle w:val="Default"/>
        <w:ind w:left="2974" w:firstLine="566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Sposób rozliczenia i warunki płatności</w:t>
      </w:r>
    </w:p>
    <w:p w14:paraId="5CA90AB6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5C0CDB6E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1. Strony ustalają, że Wykonawca będzie wystawiał faktury częściowe, na kwotę wynikającą ze złożonego zamówienia. </w:t>
      </w:r>
    </w:p>
    <w:p w14:paraId="744AF9B4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>2. Podstawą wystawienia faktury VAT będzie potwierdzenie przyjęcia preparatów w dacie dostawy.</w:t>
      </w:r>
    </w:p>
    <w:p w14:paraId="7B5A5A0F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543DF266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14:paraId="6789241F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5. Płatność uważana będzie za zrealizowaną w dniu, w którym bank obciąży konto Zamawiającego. </w:t>
      </w:r>
    </w:p>
    <w:p w14:paraId="133B96C6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6. W przypadku nieterminowej płatności faktur, Wykonawcy przysługuje prawo naliczenia odsetek w ustawowej wysokości. </w:t>
      </w:r>
    </w:p>
    <w:p w14:paraId="112C9C17" w14:textId="77777777" w:rsidR="00F241E0" w:rsidRDefault="000D1765" w:rsidP="00F241E0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>7. Strony dopuszczaj</w:t>
      </w:r>
      <w:r w:rsidR="00F241E0">
        <w:rPr>
          <w:rFonts w:ascii="Calibri" w:hAnsi="Calibri" w:cs="Calibri"/>
          <w:color w:val="auto"/>
          <w:sz w:val="20"/>
          <w:szCs w:val="20"/>
        </w:rPr>
        <w:t>ą zmianę cen jednostkowych towar</w:t>
      </w:r>
      <w:r w:rsidRPr="0015271A">
        <w:rPr>
          <w:rFonts w:ascii="Calibri" w:hAnsi="Calibri" w:cs="Calibri"/>
          <w:color w:val="auto"/>
          <w:sz w:val="20"/>
          <w:szCs w:val="20"/>
        </w:rPr>
        <w:t xml:space="preserve">ów objętych umową w przypadku zmian wielkości opakowania handlowego wprowadzoną przez producenta z zachowaniem proporcjonalności w stosunku do ceny będącej przedmiotem zamówienia </w:t>
      </w:r>
    </w:p>
    <w:p w14:paraId="594CC531" w14:textId="77777777" w:rsidR="000D1765" w:rsidRPr="0015271A" w:rsidRDefault="000D1765" w:rsidP="0015271A">
      <w:pPr>
        <w:pStyle w:val="Default"/>
        <w:ind w:left="4390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§ 5</w:t>
      </w:r>
    </w:p>
    <w:p w14:paraId="7135D5BE" w14:textId="77777777" w:rsidR="000D1765" w:rsidRPr="0015271A" w:rsidRDefault="000D1765" w:rsidP="0015271A">
      <w:pPr>
        <w:pStyle w:val="Default"/>
        <w:ind w:left="3682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Realizacja umowy</w:t>
      </w:r>
    </w:p>
    <w:p w14:paraId="3955DE46" w14:textId="77777777" w:rsidR="000D1765" w:rsidRPr="0015271A" w:rsidRDefault="000D1765" w:rsidP="00DA4637">
      <w:pPr>
        <w:pStyle w:val="Default"/>
        <w:spacing w:after="53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1. Zamawiający informuje, że zamówienia będą przekazywane Wykonawcy telefonicznie, faksem lub drogą elektroniczną przez osoby wskazane w umowie.</w:t>
      </w:r>
    </w:p>
    <w:p w14:paraId="2E3CEDD6" w14:textId="77777777" w:rsidR="000D1765" w:rsidRPr="0015271A" w:rsidRDefault="000D1765" w:rsidP="00DA4637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2. Wykonawca zobowiązany jest do załączenia do każdej partii towaru faktury VAT z nazwą asortymentu, ilością, ceną itp.</w:t>
      </w:r>
    </w:p>
    <w:p w14:paraId="727CEC60" w14:textId="77777777" w:rsidR="000D1765" w:rsidRPr="0015271A" w:rsidRDefault="000D1765" w:rsidP="00DA4637">
      <w:pPr>
        <w:spacing w:line="240" w:lineRule="auto"/>
        <w:jc w:val="both"/>
        <w:rPr>
          <w:rFonts w:cs="Times New Roman"/>
          <w:color w:val="000000"/>
          <w:sz w:val="20"/>
          <w:szCs w:val="20"/>
        </w:rPr>
      </w:pPr>
      <w:r w:rsidRPr="0015271A">
        <w:rPr>
          <w:sz w:val="20"/>
          <w:szCs w:val="20"/>
        </w:rPr>
        <w:t xml:space="preserve">3. Dostawca zobowiązuje się do elastycznego reagowania na zwiększone lub zmniejszone potrzeby Zamawiającego w stosunku do danego asortymentu (20% + w granicach podpisanej umowy) zawartego w zadaniu.  </w:t>
      </w:r>
    </w:p>
    <w:p w14:paraId="3D852393" w14:textId="77777777" w:rsidR="000D1765" w:rsidRPr="0015271A" w:rsidRDefault="000D1765" w:rsidP="00DA4637">
      <w:pPr>
        <w:pStyle w:val="Tytu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4. Wykonawca jest odpowiedzialny za towar wydany w stanie niepełnym lub z wadą, która obniża jego użyteczność. </w:t>
      </w:r>
    </w:p>
    <w:p w14:paraId="37B28C41" w14:textId="77777777" w:rsidR="000D1765" w:rsidRPr="0015271A" w:rsidRDefault="000D1765" w:rsidP="00DA4637">
      <w:pPr>
        <w:pStyle w:val="Tytu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5. Wykonawca oświadcza, że jest właścicielem towaru oferowanego Zamawiającemu.</w:t>
      </w:r>
    </w:p>
    <w:p w14:paraId="57BB68E3" w14:textId="77777777" w:rsidR="000D1765" w:rsidRPr="0015271A" w:rsidRDefault="000D1765" w:rsidP="00DA4637">
      <w:pPr>
        <w:jc w:val="both"/>
        <w:rPr>
          <w:sz w:val="20"/>
          <w:szCs w:val="20"/>
        </w:rPr>
      </w:pPr>
      <w:r w:rsidRPr="0015271A">
        <w:rPr>
          <w:sz w:val="20"/>
          <w:szCs w:val="20"/>
        </w:rPr>
        <w:t xml:space="preserve">6. Strony zgodnie postanawiają, że w sprawie bezpośredniej realizacji niniejszej umowy Zamawiający i Wykonawca działał będzie osobiście lub przez następujących przedstawicieli: </w:t>
      </w:r>
    </w:p>
    <w:p w14:paraId="4BB3AD0C" w14:textId="77777777" w:rsidR="000D1765" w:rsidRPr="0015271A" w:rsidRDefault="000D1765" w:rsidP="00DA4637">
      <w:pPr>
        <w:overflowPunct w:val="0"/>
        <w:autoSpaceDE w:val="0"/>
        <w:autoSpaceDN w:val="0"/>
        <w:adjustRightInd w:val="0"/>
        <w:spacing w:after="40"/>
        <w:jc w:val="both"/>
        <w:rPr>
          <w:rFonts w:cs="Times New Roman"/>
          <w:b/>
          <w:bCs/>
          <w:sz w:val="20"/>
          <w:szCs w:val="20"/>
        </w:rPr>
      </w:pPr>
      <w:r w:rsidRPr="0015271A">
        <w:rPr>
          <w:b/>
          <w:bCs/>
          <w:sz w:val="20"/>
          <w:szCs w:val="20"/>
        </w:rPr>
        <w:t>Zamawiający</w:t>
      </w:r>
      <w:r w:rsidRPr="0015271A">
        <w:rPr>
          <w:sz w:val="20"/>
          <w:szCs w:val="20"/>
        </w:rPr>
        <w:t xml:space="preserve">: </w:t>
      </w:r>
      <w:r w:rsidRPr="0015271A">
        <w:rPr>
          <w:sz w:val="20"/>
          <w:szCs w:val="20"/>
          <w:lang w:val="en-US"/>
        </w:rPr>
        <w:t xml:space="preserve">________________; tel.: __________. </w:t>
      </w:r>
      <w:proofErr w:type="spellStart"/>
      <w:r w:rsidRPr="0015271A">
        <w:rPr>
          <w:sz w:val="20"/>
          <w:szCs w:val="20"/>
          <w:lang w:val="en-US"/>
        </w:rPr>
        <w:t>faks</w:t>
      </w:r>
      <w:proofErr w:type="spellEnd"/>
      <w:r w:rsidRPr="0015271A">
        <w:rPr>
          <w:sz w:val="20"/>
          <w:szCs w:val="20"/>
          <w:lang w:val="en-US"/>
        </w:rPr>
        <w:t>: __________ e-mail: ______________________________</w:t>
      </w:r>
    </w:p>
    <w:p w14:paraId="4702845E" w14:textId="77777777" w:rsidR="000D1765" w:rsidRPr="0015271A" w:rsidRDefault="000D1765" w:rsidP="00DA4637">
      <w:pPr>
        <w:overflowPunct w:val="0"/>
        <w:autoSpaceDE w:val="0"/>
        <w:autoSpaceDN w:val="0"/>
        <w:adjustRightInd w:val="0"/>
        <w:spacing w:after="40"/>
        <w:jc w:val="both"/>
        <w:rPr>
          <w:rFonts w:cs="Times New Roman"/>
          <w:b/>
          <w:bCs/>
          <w:sz w:val="20"/>
          <w:szCs w:val="20"/>
        </w:rPr>
      </w:pPr>
      <w:r w:rsidRPr="0015271A">
        <w:rPr>
          <w:b/>
          <w:bCs/>
          <w:sz w:val="20"/>
          <w:szCs w:val="20"/>
        </w:rPr>
        <w:t>Wykonawca</w:t>
      </w:r>
      <w:r w:rsidRPr="0015271A">
        <w:rPr>
          <w:sz w:val="20"/>
          <w:szCs w:val="20"/>
          <w:lang w:val="en-US"/>
        </w:rPr>
        <w:t xml:space="preserve">_________________ tel.: _________________. </w:t>
      </w:r>
      <w:proofErr w:type="spellStart"/>
      <w:r w:rsidRPr="0015271A">
        <w:rPr>
          <w:sz w:val="20"/>
          <w:szCs w:val="20"/>
          <w:lang w:val="en-US"/>
        </w:rPr>
        <w:t>faks</w:t>
      </w:r>
      <w:proofErr w:type="spellEnd"/>
      <w:r w:rsidRPr="0015271A">
        <w:rPr>
          <w:sz w:val="20"/>
          <w:szCs w:val="20"/>
          <w:lang w:val="en-US"/>
        </w:rPr>
        <w:t>: _________________ e-mail: _________________</w:t>
      </w:r>
    </w:p>
    <w:p w14:paraId="469CF047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  <w:lang w:val="en-US"/>
        </w:rPr>
      </w:pPr>
    </w:p>
    <w:p w14:paraId="0DBA9D60" w14:textId="77777777" w:rsidR="000D1765" w:rsidRPr="0015271A" w:rsidRDefault="000D1765" w:rsidP="00BD63DF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7.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4B342D96" w14:textId="77777777" w:rsidR="000D1765" w:rsidRPr="0015271A" w:rsidRDefault="000D1765" w:rsidP="00BD63DF">
      <w:pPr>
        <w:pStyle w:val="Default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BC5B8CC" w14:textId="77777777" w:rsidR="000D1765" w:rsidRPr="0015271A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§ 6</w:t>
      </w:r>
    </w:p>
    <w:p w14:paraId="5B4F33C3" w14:textId="77777777" w:rsidR="000D1765" w:rsidRPr="0015271A" w:rsidRDefault="000D1765" w:rsidP="0015271A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Odpowiedzialność</w:t>
      </w:r>
    </w:p>
    <w:p w14:paraId="0881AEE3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21EF548" w14:textId="77777777" w:rsidR="000D1765" w:rsidRPr="0015271A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15271A"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28B4BB8D" w14:textId="77777777" w:rsidR="000D1765" w:rsidRPr="0015271A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15271A">
        <w:rPr>
          <w:sz w:val="20"/>
          <w:szCs w:val="20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14:paraId="388BD562" w14:textId="77777777" w:rsidR="000D1765" w:rsidRPr="0015271A" w:rsidRDefault="000D1765" w:rsidP="0015271A">
      <w:pPr>
        <w:spacing w:after="0"/>
        <w:ind w:left="4390" w:firstLine="566"/>
        <w:jc w:val="both"/>
        <w:rPr>
          <w:b/>
          <w:bCs/>
          <w:sz w:val="20"/>
          <w:szCs w:val="20"/>
        </w:rPr>
      </w:pPr>
      <w:r w:rsidRPr="0015271A">
        <w:rPr>
          <w:b/>
          <w:bCs/>
          <w:sz w:val="20"/>
          <w:szCs w:val="20"/>
        </w:rPr>
        <w:t>§ 7</w:t>
      </w:r>
    </w:p>
    <w:p w14:paraId="6785DD2D" w14:textId="77777777" w:rsidR="000D1765" w:rsidRPr="0015271A" w:rsidRDefault="000D1765" w:rsidP="0015271A">
      <w:pPr>
        <w:spacing w:after="0"/>
        <w:ind w:left="3682" w:firstLine="566"/>
        <w:jc w:val="both"/>
        <w:rPr>
          <w:b/>
          <w:bCs/>
          <w:sz w:val="20"/>
          <w:szCs w:val="20"/>
        </w:rPr>
      </w:pPr>
      <w:r w:rsidRPr="0015271A">
        <w:rPr>
          <w:b/>
          <w:bCs/>
          <w:sz w:val="20"/>
          <w:szCs w:val="20"/>
        </w:rPr>
        <w:t>Kary umowne</w:t>
      </w:r>
    </w:p>
    <w:p w14:paraId="1582F99E" w14:textId="77777777" w:rsidR="000D1765" w:rsidRPr="0015271A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razie wystąpienia zwłoki</w:t>
      </w:r>
      <w:r w:rsidRPr="0015271A">
        <w:rPr>
          <w:rFonts w:ascii="Calibri" w:hAnsi="Calibri" w:cs="Calibri"/>
          <w:sz w:val="20"/>
          <w:szCs w:val="20"/>
        </w:rPr>
        <w:t xml:space="preserve"> w realizacji dostaw Zamawiający naliczy kary umowne w wysokości 0,</w:t>
      </w:r>
      <w:r>
        <w:rPr>
          <w:rFonts w:ascii="Calibri" w:hAnsi="Calibri" w:cs="Calibri"/>
          <w:sz w:val="20"/>
          <w:szCs w:val="20"/>
        </w:rPr>
        <w:t>5</w:t>
      </w:r>
      <w:r w:rsidRPr="0015271A">
        <w:rPr>
          <w:rFonts w:ascii="Calibri" w:hAnsi="Calibri" w:cs="Calibri"/>
          <w:sz w:val="20"/>
          <w:szCs w:val="20"/>
        </w:rPr>
        <w:t xml:space="preserve"> % wartości brutto wynikającej z danego zamówienia - za każdy dzień opóźnienia, przekraczający termin realizacji zamówienia.</w:t>
      </w:r>
    </w:p>
    <w:p w14:paraId="5CAED5F3" w14:textId="77777777" w:rsidR="000D1765" w:rsidRPr="0015271A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10% wartości brutto wynagrodzenia określonego w § 3 </w:t>
      </w:r>
    </w:p>
    <w:p w14:paraId="3A52A3EB" w14:textId="77777777" w:rsidR="000D1765" w:rsidRPr="0015271A" w:rsidRDefault="000D1765" w:rsidP="00774C4F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  <w:r w:rsidRPr="0015271A">
        <w:rPr>
          <w:rFonts w:ascii="Calibri" w:hAnsi="Calibri" w:cs="Calibri"/>
          <w:sz w:val="20"/>
          <w:szCs w:val="20"/>
        </w:rPr>
        <w:t>Kary</w:t>
      </w:r>
      <w:r>
        <w:rPr>
          <w:rFonts w:ascii="Calibri" w:hAnsi="Calibri" w:cs="Calibri"/>
          <w:sz w:val="20"/>
          <w:szCs w:val="20"/>
        </w:rPr>
        <w:t>, o których mowa w ust. 1 i 2</w:t>
      </w:r>
      <w:r w:rsidRPr="0015271A">
        <w:rPr>
          <w:rFonts w:ascii="Calibri" w:hAnsi="Calibri" w:cs="Calibri"/>
          <w:sz w:val="20"/>
          <w:szCs w:val="20"/>
        </w:rPr>
        <w:t xml:space="preserve"> płatne są w terminie 14 dni od daty otrzymania przez Wykonawcę wezwania do ich zapłaty. Kary umowne mogą być potrącane z bieżącej należności Wykonawcy. </w:t>
      </w:r>
    </w:p>
    <w:p w14:paraId="0F6743A5" w14:textId="77777777" w:rsidR="000D1765" w:rsidRPr="0015271A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lastRenderedPageBreak/>
        <w:t xml:space="preserve">Zapłata kary umownej nie wyłącza dalej idących roszczeń z tytułu niewykonania lub nienależytego wykonania przedmiotu umowy. </w:t>
      </w:r>
    </w:p>
    <w:p w14:paraId="079AB92F" w14:textId="77777777" w:rsidR="000D1765" w:rsidRPr="0015271A" w:rsidRDefault="000D1765" w:rsidP="00DA4637">
      <w:pPr>
        <w:pStyle w:val="Default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5BEE1F1" w14:textId="77777777" w:rsidR="000D1765" w:rsidRPr="0015271A" w:rsidRDefault="000D1765" w:rsidP="001D1CB5">
      <w:pPr>
        <w:pStyle w:val="Default"/>
        <w:ind w:left="4248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     </w:t>
      </w: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§ 8</w:t>
      </w:r>
    </w:p>
    <w:p w14:paraId="16EEB84A" w14:textId="77777777" w:rsidR="000D1765" w:rsidRPr="0015271A" w:rsidRDefault="000D1765" w:rsidP="0015271A">
      <w:pPr>
        <w:pStyle w:val="Default"/>
        <w:ind w:left="3682" w:firstLine="566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  <w:r w:rsidRPr="0015271A">
        <w:rPr>
          <w:rFonts w:ascii="Calibri" w:hAnsi="Calibri" w:cs="Calibri"/>
          <w:b/>
          <w:bCs/>
          <w:color w:val="auto"/>
          <w:sz w:val="20"/>
          <w:szCs w:val="20"/>
        </w:rPr>
        <w:t>Siła wyższa</w:t>
      </w:r>
    </w:p>
    <w:p w14:paraId="5F20AB46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035785B5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FB12C19" w14:textId="77777777" w:rsidR="000D1765" w:rsidRPr="0015271A" w:rsidRDefault="000D1765" w:rsidP="00DA4637">
      <w:pPr>
        <w:pStyle w:val="Default"/>
        <w:spacing w:after="53"/>
        <w:ind w:left="142" w:firstLine="708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14:paraId="5AF58F86" w14:textId="77777777" w:rsidR="000D1765" w:rsidRPr="0015271A" w:rsidRDefault="000D1765" w:rsidP="00DA4637">
      <w:pPr>
        <w:pStyle w:val="Default"/>
        <w:spacing w:after="53"/>
        <w:ind w:left="142" w:firstLine="708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14:paraId="198FFCB8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43DEEE0B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5A5EF59C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080144CE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33B9523A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15271A">
        <w:rPr>
          <w:rFonts w:ascii="Calibri" w:hAnsi="Calibri" w:cs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6794482B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EA1964D" w14:textId="77777777" w:rsidR="000D1765" w:rsidRPr="0015271A" w:rsidRDefault="000D1765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§ 9</w:t>
      </w:r>
    </w:p>
    <w:p w14:paraId="580FEB67" w14:textId="77777777" w:rsidR="000D1765" w:rsidRPr="0015271A" w:rsidRDefault="000D1765" w:rsidP="001D1CB5">
      <w:pPr>
        <w:pStyle w:val="Default"/>
        <w:ind w:left="2974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Zmiany postanowień zawartej umowy</w:t>
      </w:r>
    </w:p>
    <w:p w14:paraId="75C6A9AD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61685B31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1. Zmiany postanowień umowy dopuszczalne są w następujących przypadkach: </w:t>
      </w:r>
    </w:p>
    <w:p w14:paraId="7B7F3EB0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5B94E89C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2) zmiany terminu umowy: </w:t>
      </w:r>
    </w:p>
    <w:p w14:paraId="7AACA07B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a) poprzez wydłużenie terminu realizacj</w:t>
      </w:r>
      <w:r>
        <w:rPr>
          <w:rFonts w:ascii="Calibri" w:hAnsi="Calibri" w:cs="Calibri"/>
          <w:sz w:val="20"/>
          <w:szCs w:val="20"/>
        </w:rPr>
        <w:t>i umowy określonego w § 2 ust. 7</w:t>
      </w:r>
      <w:r w:rsidRPr="0015271A">
        <w:rPr>
          <w:rFonts w:ascii="Calibri" w:hAnsi="Calibri" w:cs="Calibri"/>
          <w:sz w:val="20"/>
          <w:szCs w:val="20"/>
        </w:rPr>
        <w:t xml:space="preserve">, o okres nie dłuższy niż 12 miesięcy  w przypadku niewyczerpania wartości wynagrodzenia brutto, o której mowa w § 3 ust. 2 lub nie wyczerpania przedmiotu zamówienia, </w:t>
      </w:r>
    </w:p>
    <w:p w14:paraId="4B957988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b) poprzez wydłużenie terminu realizacji zamó</w:t>
      </w:r>
      <w:r>
        <w:rPr>
          <w:rFonts w:ascii="Calibri" w:hAnsi="Calibri" w:cs="Calibri"/>
          <w:sz w:val="20"/>
          <w:szCs w:val="20"/>
        </w:rPr>
        <w:t>wienia, określonego w § 2 ust. 3</w:t>
      </w:r>
      <w:r w:rsidRPr="0015271A">
        <w:rPr>
          <w:rFonts w:ascii="Calibri" w:hAnsi="Calibri" w:cs="Calibri"/>
          <w:sz w:val="20"/>
          <w:szCs w:val="20"/>
        </w:rPr>
        <w:t>, o uzgodniony przez strony termin w wyniku zaistnienia siły wyższej,</w:t>
      </w:r>
    </w:p>
    <w:p w14:paraId="40643125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c) poprzez wydłużenie terminu realizacji zamó</w:t>
      </w:r>
      <w:r>
        <w:rPr>
          <w:rFonts w:ascii="Calibri" w:hAnsi="Calibri" w:cs="Calibri"/>
          <w:sz w:val="20"/>
          <w:szCs w:val="20"/>
        </w:rPr>
        <w:t>wienia, określonego w § 2 ust. 3</w:t>
      </w:r>
      <w:r w:rsidRPr="0015271A">
        <w:rPr>
          <w:rFonts w:ascii="Calibri" w:hAnsi="Calibri" w:cs="Calibri"/>
          <w:sz w:val="20"/>
          <w:szCs w:val="20"/>
        </w:rPr>
        <w:t xml:space="preserve">, o uzgodniony przez strony termin         w wyniku wystąpienia przyczyn organizacyjnych leżących po stronie Zamawiającego </w:t>
      </w:r>
    </w:p>
    <w:p w14:paraId="5EBE3101" w14:textId="77777777" w:rsidR="000D1765" w:rsidRPr="0015271A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3) w sytuacji gdy Wykonawcę, któremu Zamawiający udzielił zamówienia, ma zastąpić nowy Wykonawca: </w:t>
      </w:r>
    </w:p>
    <w:p w14:paraId="416AE807" w14:textId="77777777" w:rsidR="000D1765" w:rsidRPr="0015271A" w:rsidRDefault="000D1765" w:rsidP="00774C4F">
      <w:pPr>
        <w:pStyle w:val="Default"/>
        <w:spacing w:after="56"/>
        <w:ind w:left="708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3D542744" w14:textId="77777777" w:rsidR="000D1765" w:rsidRPr="0015271A" w:rsidRDefault="000D1765" w:rsidP="00DA4637">
      <w:pPr>
        <w:pStyle w:val="Default"/>
        <w:spacing w:after="56"/>
        <w:ind w:left="142" w:firstLine="708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b) w wyniku przejęcia przez Zamawiającego zobowiązań Wykonawcy względem jego podwykonawców, </w:t>
      </w:r>
    </w:p>
    <w:p w14:paraId="6073238F" w14:textId="3B57F573" w:rsidR="000D1765" w:rsidRPr="0015271A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4) zmiany, jeżeli nie są istotne </w:t>
      </w:r>
      <w:r>
        <w:rPr>
          <w:rFonts w:ascii="Calibri" w:hAnsi="Calibri" w:cs="Calibri"/>
          <w:sz w:val="20"/>
          <w:szCs w:val="20"/>
        </w:rPr>
        <w:t>,</w:t>
      </w:r>
      <w:r w:rsidR="00571226">
        <w:rPr>
          <w:rFonts w:ascii="Calibri" w:hAnsi="Calibri" w:cs="Calibri"/>
          <w:sz w:val="20"/>
          <w:szCs w:val="20"/>
        </w:rPr>
        <w:t xml:space="preserve"> niezależnie od ich wartości.</w:t>
      </w:r>
    </w:p>
    <w:p w14:paraId="32F0EA32" w14:textId="38700B14" w:rsidR="00996184" w:rsidRPr="00571226" w:rsidRDefault="000D1765" w:rsidP="00571226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p w14:paraId="4847AEA7" w14:textId="77777777" w:rsidR="000D1765" w:rsidRPr="0015271A" w:rsidRDefault="000D1765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§ 10</w:t>
      </w:r>
    </w:p>
    <w:p w14:paraId="010409A0" w14:textId="77777777" w:rsidR="000D1765" w:rsidRPr="0015271A" w:rsidRDefault="000D1765" w:rsidP="001D1CB5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Odstąpienie od umowy</w:t>
      </w:r>
    </w:p>
    <w:p w14:paraId="12F1E125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64570DC0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7AB764C3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lastRenderedPageBreak/>
        <w:t>1) Zamawiający może odstąpić od umowy, jeżeli wykonanie umowy nie leży w interesie publicznym</w:t>
      </w:r>
      <w:r>
        <w:rPr>
          <w:rFonts w:ascii="Calibri" w:hAnsi="Calibri" w:cs="Calibri"/>
          <w:sz w:val="20"/>
          <w:szCs w:val="20"/>
        </w:rPr>
        <w:t xml:space="preserve"> </w:t>
      </w:r>
      <w:r w:rsidRPr="0015271A">
        <w:rPr>
          <w:rFonts w:ascii="Calibri" w:hAnsi="Calibri" w:cs="Calibri"/>
          <w:sz w:val="20"/>
          <w:szCs w:val="20"/>
        </w:rPr>
        <w:t xml:space="preserve">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68A18579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14:paraId="178A5DE2" w14:textId="77777777" w:rsidR="000D1765" w:rsidRPr="0015271A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3240624C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4. Zamawiający może odstąpić od umowy w całości lub w części w przypadku, gdy opóźnienie w reali</w:t>
      </w:r>
      <w:r>
        <w:rPr>
          <w:rFonts w:ascii="Calibri" w:hAnsi="Calibri" w:cs="Calibri"/>
          <w:sz w:val="20"/>
          <w:szCs w:val="20"/>
        </w:rPr>
        <w:t>zacji danej dostawy przekroczy 2</w:t>
      </w:r>
      <w:r w:rsidRPr="0015271A">
        <w:rPr>
          <w:rFonts w:ascii="Calibri" w:hAnsi="Calibri" w:cs="Calibri"/>
          <w:sz w:val="20"/>
          <w:szCs w:val="20"/>
        </w:rPr>
        <w:t xml:space="preserve"> dni w stosunku do </w:t>
      </w:r>
      <w:r>
        <w:rPr>
          <w:rFonts w:ascii="Calibri" w:hAnsi="Calibri" w:cs="Calibri"/>
          <w:sz w:val="20"/>
          <w:szCs w:val="20"/>
        </w:rPr>
        <w:t>terminu określonego w § 2 ust. 3</w:t>
      </w:r>
      <w:r w:rsidRPr="0015271A">
        <w:rPr>
          <w:rFonts w:ascii="Calibri" w:hAnsi="Calibri" w:cs="Calibri"/>
          <w:sz w:val="20"/>
          <w:szCs w:val="20"/>
        </w:rPr>
        <w:t>, naliczając Wykonawcy karę umowną</w:t>
      </w:r>
      <w:r>
        <w:rPr>
          <w:rFonts w:ascii="Calibri" w:hAnsi="Calibri" w:cs="Calibri"/>
          <w:sz w:val="20"/>
          <w:szCs w:val="20"/>
        </w:rPr>
        <w:t>.</w:t>
      </w:r>
      <w:r w:rsidRPr="0015271A">
        <w:rPr>
          <w:rFonts w:ascii="Calibri" w:hAnsi="Calibri" w:cs="Calibri"/>
          <w:sz w:val="20"/>
          <w:szCs w:val="20"/>
        </w:rPr>
        <w:t xml:space="preserve"> </w:t>
      </w:r>
    </w:p>
    <w:p w14:paraId="6B07C41D" w14:textId="77777777" w:rsidR="000D1765" w:rsidRDefault="000D1765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3FB89D1" w14:textId="77777777" w:rsidR="000D1765" w:rsidRPr="00774C4F" w:rsidRDefault="000D1765" w:rsidP="00774C4F">
      <w:pPr>
        <w:pStyle w:val="Default"/>
        <w:ind w:left="495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§ 11</w:t>
      </w:r>
    </w:p>
    <w:p w14:paraId="03E2E561" w14:textId="77777777" w:rsidR="000D1765" w:rsidRPr="0015271A" w:rsidRDefault="000D1765" w:rsidP="001D1CB5">
      <w:pPr>
        <w:pStyle w:val="Default"/>
        <w:ind w:left="3540" w:firstLine="708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</w:t>
      </w:r>
      <w:r w:rsidRPr="0015271A">
        <w:rPr>
          <w:rFonts w:ascii="Calibri" w:hAnsi="Calibri" w:cs="Calibri"/>
          <w:b/>
          <w:bCs/>
          <w:sz w:val="20"/>
          <w:szCs w:val="20"/>
        </w:rPr>
        <w:t>Podwykonawcy</w:t>
      </w:r>
    </w:p>
    <w:p w14:paraId="32867489" w14:textId="77777777" w:rsidR="000D1765" w:rsidRPr="0015271A" w:rsidRDefault="000D1765" w:rsidP="00DA4637">
      <w:pPr>
        <w:pStyle w:val="Default"/>
        <w:spacing w:after="55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1. Podwykonawcy wykonają zamówienie w zakresie: </w:t>
      </w:r>
    </w:p>
    <w:p w14:paraId="6B316B62" w14:textId="77777777" w:rsidR="000D1765" w:rsidRPr="0015271A" w:rsidRDefault="000D1765" w:rsidP="00DA4637">
      <w:pPr>
        <w:pStyle w:val="Default"/>
        <w:spacing w:after="55"/>
        <w:ind w:firstLine="708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1) _____________________________________________________________, </w:t>
      </w:r>
    </w:p>
    <w:p w14:paraId="61F1709B" w14:textId="77777777" w:rsidR="000D1765" w:rsidRPr="0015271A" w:rsidRDefault="000D1765" w:rsidP="00DA4637">
      <w:pPr>
        <w:pStyle w:val="Default"/>
        <w:ind w:firstLine="708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>2) _____________________________________________________________</w:t>
      </w:r>
    </w:p>
    <w:p w14:paraId="0679DAA1" w14:textId="77777777" w:rsidR="000D1765" w:rsidRPr="0015271A" w:rsidRDefault="000D1765" w:rsidP="00DA4637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14:paraId="0BC510AF" w14:textId="77777777" w:rsidR="000D1765" w:rsidRPr="0015271A" w:rsidRDefault="000D1765" w:rsidP="00DA4637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14:paraId="221DB3E9" w14:textId="77777777" w:rsidR="000D1765" w:rsidRPr="0015271A" w:rsidRDefault="000D1765" w:rsidP="00DA4637">
      <w:pPr>
        <w:pStyle w:val="Default"/>
        <w:spacing w:after="53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688BBD2C" w14:textId="77777777" w:rsidR="000D1765" w:rsidRPr="0015271A" w:rsidRDefault="000D1765" w:rsidP="00DA4637">
      <w:pPr>
        <w:pStyle w:val="Default"/>
        <w:spacing w:after="53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53E51E6B" w14:textId="77777777" w:rsidR="000D1765" w:rsidRPr="0015271A" w:rsidRDefault="000D1765" w:rsidP="00DA4637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6. Wykonawca zobowiązuje się do wykonania przedmiotu zamówienia własnymi siłami.* </w:t>
      </w:r>
    </w:p>
    <w:p w14:paraId="17CCDC1F" w14:textId="77777777" w:rsidR="000D1765" w:rsidRPr="001D1CB5" w:rsidRDefault="000D1765" w:rsidP="001D1CB5">
      <w:pPr>
        <w:jc w:val="both"/>
        <w:rPr>
          <w:rFonts w:cs="Times New Roman"/>
          <w:i/>
          <w:iCs/>
          <w:sz w:val="20"/>
          <w:szCs w:val="20"/>
        </w:rPr>
      </w:pPr>
      <w:r w:rsidRPr="0015271A">
        <w:rPr>
          <w:sz w:val="20"/>
          <w:szCs w:val="20"/>
        </w:rPr>
        <w:t xml:space="preserve">* </w:t>
      </w:r>
      <w:r w:rsidRPr="0015271A">
        <w:rPr>
          <w:i/>
          <w:iCs/>
          <w:sz w:val="20"/>
          <w:szCs w:val="20"/>
        </w:rPr>
        <w:t>w przypadku, gdy Wykonawca nie posługuje się podwykonawcami</w:t>
      </w:r>
    </w:p>
    <w:p w14:paraId="29253E4C" w14:textId="77777777" w:rsidR="000D1765" w:rsidRPr="0015271A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§ 1</w:t>
      </w:r>
      <w:r>
        <w:rPr>
          <w:rFonts w:ascii="Calibri" w:hAnsi="Calibri" w:cs="Calibri"/>
          <w:b/>
          <w:bCs/>
          <w:sz w:val="20"/>
          <w:szCs w:val="20"/>
        </w:rPr>
        <w:t>2</w:t>
      </w:r>
    </w:p>
    <w:p w14:paraId="14D3A375" w14:textId="77777777" w:rsidR="000D1765" w:rsidRPr="0015271A" w:rsidRDefault="000D1765" w:rsidP="0015271A">
      <w:pPr>
        <w:pStyle w:val="Default"/>
        <w:ind w:left="3682" w:firstLine="566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>Postanowienia końcowe</w:t>
      </w:r>
    </w:p>
    <w:p w14:paraId="16327BAD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29BF49DB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2A811E44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3672EA06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7188C16B" w14:textId="77777777" w:rsidR="000D1765" w:rsidRPr="0015271A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26710C86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15271A">
        <w:rPr>
          <w:rFonts w:ascii="Calibri" w:hAnsi="Calibri" w:cs="Calibri"/>
          <w:sz w:val="20"/>
          <w:szCs w:val="20"/>
        </w:rPr>
        <w:t xml:space="preserve">6. Umowa została sporządzona w czterech jednobrzmiących egzemplarzach, jeden dla Wykonawcy trzy dla Zamawiającego. </w:t>
      </w:r>
    </w:p>
    <w:p w14:paraId="59FA44D3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712F2BD0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39B0D09C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4F3FC8DD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 xml:space="preserve">ZAMAWIAJĄCY                                                                                                              </w:t>
      </w:r>
      <w:r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 xml:space="preserve">      WYKONAWCA</w:t>
      </w:r>
    </w:p>
    <w:p w14:paraId="5D09981B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541D2B22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7E0CA3B2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45F0D687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</w:p>
    <w:p w14:paraId="4362E46A" w14:textId="77777777" w:rsidR="000D1765" w:rsidRPr="0015271A" w:rsidRDefault="000D1765" w:rsidP="00DA4637">
      <w:pPr>
        <w:ind w:left="142"/>
        <w:jc w:val="both"/>
        <w:rPr>
          <w:rFonts w:cs="Times New Roman"/>
          <w:sz w:val="20"/>
          <w:szCs w:val="20"/>
        </w:rPr>
      </w:pPr>
      <w:bookmarkStart w:id="0" w:name="_GoBack"/>
      <w:bookmarkEnd w:id="0"/>
    </w:p>
    <w:sectPr w:rsidR="000D1765" w:rsidRPr="0015271A" w:rsidSect="00A11D1E">
      <w:headerReference w:type="default" r:id="rId8"/>
      <w:footerReference w:type="default" r:id="rId9"/>
      <w:pgSz w:w="11906" w:h="16838"/>
      <w:pgMar w:top="1417" w:right="1080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28204D" w14:textId="77777777" w:rsidR="00C4718F" w:rsidRDefault="00C4718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3B83ED8" w14:textId="77777777" w:rsidR="00C4718F" w:rsidRDefault="00C4718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F5E89" w14:textId="77777777" w:rsidR="000D1765" w:rsidRPr="00BD63DF" w:rsidRDefault="000D1765">
    <w:pPr>
      <w:pStyle w:val="Stopka"/>
      <w:jc w:val="center"/>
      <w:rPr>
        <w:rFonts w:cs="Times New Roman"/>
        <w:sz w:val="18"/>
        <w:szCs w:val="18"/>
      </w:rPr>
    </w:pPr>
    <w:r w:rsidRPr="00BD63DF">
      <w:rPr>
        <w:sz w:val="18"/>
        <w:szCs w:val="18"/>
      </w:rPr>
      <w:fldChar w:fldCharType="begin"/>
    </w:r>
    <w:r w:rsidRPr="00BD63DF">
      <w:rPr>
        <w:sz w:val="18"/>
        <w:szCs w:val="18"/>
      </w:rPr>
      <w:instrText>PAGE   \* MERGEFORMAT</w:instrText>
    </w:r>
    <w:r w:rsidRPr="00BD63DF">
      <w:rPr>
        <w:sz w:val="18"/>
        <w:szCs w:val="18"/>
      </w:rPr>
      <w:fldChar w:fldCharType="separate"/>
    </w:r>
    <w:r w:rsidR="00571226">
      <w:rPr>
        <w:noProof/>
        <w:sz w:val="18"/>
        <w:szCs w:val="18"/>
      </w:rPr>
      <w:t>1</w:t>
    </w:r>
    <w:r w:rsidRPr="00BD63DF">
      <w:rPr>
        <w:sz w:val="18"/>
        <w:szCs w:val="18"/>
      </w:rPr>
      <w:fldChar w:fldCharType="end"/>
    </w:r>
  </w:p>
  <w:p w14:paraId="599A7B9E" w14:textId="77777777" w:rsidR="000D1765" w:rsidRDefault="000D1765">
    <w:pPr>
      <w:pStyle w:val="Stopka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DC9EA3" w14:textId="77777777" w:rsidR="00C4718F" w:rsidRDefault="00C4718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74F8BC8" w14:textId="77777777" w:rsidR="00C4718F" w:rsidRDefault="00C4718F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820682" w14:textId="2493FFD2" w:rsidR="00DA1979" w:rsidRPr="00DA1979" w:rsidRDefault="00DA1979" w:rsidP="00DA1979">
    <w:pPr>
      <w:pStyle w:val="Nagwek"/>
      <w:tabs>
        <w:tab w:val="left" w:pos="3045"/>
        <w:tab w:val="right" w:pos="9746"/>
      </w:tabs>
      <w:rPr>
        <w:i/>
        <w:iCs/>
        <w:sz w:val="20"/>
        <w:szCs w:val="20"/>
      </w:rPr>
    </w:pPr>
    <w:r>
      <w:rPr>
        <w:i/>
        <w:iCs/>
        <w:sz w:val="20"/>
        <w:szCs w:val="20"/>
      </w:rPr>
      <w:tab/>
      <w:t>Projekt umowy</w:t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  <w:t xml:space="preserve">NZ/31/D/P/L/2023 </w:t>
    </w:r>
  </w:p>
  <w:p w14:paraId="0F7D2192" w14:textId="77777777" w:rsidR="000D1765" w:rsidRPr="00B034C6" w:rsidRDefault="000D1765">
    <w:pPr>
      <w:pStyle w:val="Nagwek"/>
      <w:rPr>
        <w:rFonts w:cs="Times New Roman"/>
        <w:i/>
        <w:iCs/>
        <w:sz w:val="18"/>
        <w:szCs w:val="18"/>
      </w:rPr>
    </w:pPr>
    <w:r>
      <w:rPr>
        <w:rFonts w:cs="Times New Roman"/>
        <w:sz w:val="18"/>
        <w:szCs w:val="18"/>
      </w:rPr>
      <w:tab/>
    </w:r>
    <w:r>
      <w:rPr>
        <w:rFonts w:cs="Times New Roman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7561F8"/>
    <w:multiLevelType w:val="hybridMultilevel"/>
    <w:tmpl w:val="DF44CF7E"/>
    <w:lvl w:ilvl="0" w:tplc="D6CE54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" w15:restartNumberingAfterBreak="0">
    <w:nsid w:val="19FE5A98"/>
    <w:multiLevelType w:val="hybridMultilevel"/>
    <w:tmpl w:val="F1D625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9997B26"/>
    <w:multiLevelType w:val="hybridMultilevel"/>
    <w:tmpl w:val="B43278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D2B11"/>
    <w:multiLevelType w:val="hybridMultilevel"/>
    <w:tmpl w:val="349A54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FC4762"/>
    <w:multiLevelType w:val="hybridMultilevel"/>
    <w:tmpl w:val="7982D8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97601"/>
    <w:multiLevelType w:val="hybridMultilevel"/>
    <w:tmpl w:val="BC6051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59F5096"/>
    <w:multiLevelType w:val="hybridMultilevel"/>
    <w:tmpl w:val="41E8E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DE3A18"/>
    <w:multiLevelType w:val="hybridMultilevel"/>
    <w:tmpl w:val="E444BA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3" w15:restartNumberingAfterBreak="0">
    <w:nsid w:val="51840473"/>
    <w:multiLevelType w:val="hybridMultilevel"/>
    <w:tmpl w:val="ACFEF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39666C5"/>
    <w:multiLevelType w:val="hybridMultilevel"/>
    <w:tmpl w:val="B8FC5306"/>
    <w:lvl w:ilvl="0" w:tplc="396EBDFA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5897F28"/>
    <w:multiLevelType w:val="hybridMultilevel"/>
    <w:tmpl w:val="F61C54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62A28A5"/>
    <w:multiLevelType w:val="hybridMultilevel"/>
    <w:tmpl w:val="CD18C5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625EE9"/>
    <w:multiLevelType w:val="hybridMultilevel"/>
    <w:tmpl w:val="B4E2C7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CAC6427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732F1"/>
    <w:multiLevelType w:val="hybridMultilevel"/>
    <w:tmpl w:val="55FAE9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5"/>
  </w:num>
  <w:num w:numId="5">
    <w:abstractNumId w:val="20"/>
  </w:num>
  <w:num w:numId="6">
    <w:abstractNumId w:val="0"/>
  </w:num>
  <w:num w:numId="7">
    <w:abstractNumId w:val="3"/>
  </w:num>
  <w:num w:numId="8">
    <w:abstractNumId w:val="8"/>
  </w:num>
  <w:num w:numId="9">
    <w:abstractNumId w:val="19"/>
  </w:num>
  <w:num w:numId="10">
    <w:abstractNumId w:val="1"/>
  </w:num>
  <w:num w:numId="11">
    <w:abstractNumId w:val="1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4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2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FD"/>
    <w:rsid w:val="00015973"/>
    <w:rsid w:val="000757F6"/>
    <w:rsid w:val="00076C20"/>
    <w:rsid w:val="00077BB7"/>
    <w:rsid w:val="000A0C6F"/>
    <w:rsid w:val="000A2E73"/>
    <w:rsid w:val="000A779F"/>
    <w:rsid w:val="000B7ADE"/>
    <w:rsid w:val="000C1E13"/>
    <w:rsid w:val="000C2AD0"/>
    <w:rsid w:val="000D02FD"/>
    <w:rsid w:val="000D1765"/>
    <w:rsid w:val="000D2B22"/>
    <w:rsid w:val="00100673"/>
    <w:rsid w:val="001130C7"/>
    <w:rsid w:val="00117CF3"/>
    <w:rsid w:val="001366B3"/>
    <w:rsid w:val="0015271A"/>
    <w:rsid w:val="001647AA"/>
    <w:rsid w:val="00171F18"/>
    <w:rsid w:val="00181B03"/>
    <w:rsid w:val="00183C35"/>
    <w:rsid w:val="001D1CB5"/>
    <w:rsid w:val="001E3FF6"/>
    <w:rsid w:val="001F7893"/>
    <w:rsid w:val="00205CD7"/>
    <w:rsid w:val="00211074"/>
    <w:rsid w:val="0021300C"/>
    <w:rsid w:val="00216555"/>
    <w:rsid w:val="002370C7"/>
    <w:rsid w:val="00262CC3"/>
    <w:rsid w:val="0027356B"/>
    <w:rsid w:val="002A14C1"/>
    <w:rsid w:val="002A2459"/>
    <w:rsid w:val="002B32CD"/>
    <w:rsid w:val="002C653C"/>
    <w:rsid w:val="002D0AF4"/>
    <w:rsid w:val="00344166"/>
    <w:rsid w:val="0035318E"/>
    <w:rsid w:val="00392FD5"/>
    <w:rsid w:val="003A3CFA"/>
    <w:rsid w:val="003C620D"/>
    <w:rsid w:val="003E19FE"/>
    <w:rsid w:val="003F0AB8"/>
    <w:rsid w:val="00404BA1"/>
    <w:rsid w:val="00441642"/>
    <w:rsid w:val="00454A37"/>
    <w:rsid w:val="004570EA"/>
    <w:rsid w:val="004632E2"/>
    <w:rsid w:val="00466103"/>
    <w:rsid w:val="00472F3F"/>
    <w:rsid w:val="00494246"/>
    <w:rsid w:val="004947F7"/>
    <w:rsid w:val="004C45D6"/>
    <w:rsid w:val="004F6EB8"/>
    <w:rsid w:val="00513CB0"/>
    <w:rsid w:val="00531489"/>
    <w:rsid w:val="005416DA"/>
    <w:rsid w:val="005429F4"/>
    <w:rsid w:val="005512FB"/>
    <w:rsid w:val="00565BEC"/>
    <w:rsid w:val="00571226"/>
    <w:rsid w:val="0057773D"/>
    <w:rsid w:val="005F6D42"/>
    <w:rsid w:val="0060149F"/>
    <w:rsid w:val="006127A5"/>
    <w:rsid w:val="00622ADA"/>
    <w:rsid w:val="00642373"/>
    <w:rsid w:val="00642CFF"/>
    <w:rsid w:val="00651A52"/>
    <w:rsid w:val="00667631"/>
    <w:rsid w:val="00697967"/>
    <w:rsid w:val="006D5A4F"/>
    <w:rsid w:val="006E0195"/>
    <w:rsid w:val="00730780"/>
    <w:rsid w:val="00730F80"/>
    <w:rsid w:val="00767315"/>
    <w:rsid w:val="00770D38"/>
    <w:rsid w:val="00774C4F"/>
    <w:rsid w:val="007B020A"/>
    <w:rsid w:val="007D33FF"/>
    <w:rsid w:val="007D5F84"/>
    <w:rsid w:val="007D6F8E"/>
    <w:rsid w:val="00811576"/>
    <w:rsid w:val="0084032C"/>
    <w:rsid w:val="0084637F"/>
    <w:rsid w:val="0089253D"/>
    <w:rsid w:val="008C45A8"/>
    <w:rsid w:val="008F1B08"/>
    <w:rsid w:val="00904CE5"/>
    <w:rsid w:val="00996184"/>
    <w:rsid w:val="009B1DAB"/>
    <w:rsid w:val="009B1EDC"/>
    <w:rsid w:val="009B5E14"/>
    <w:rsid w:val="009F7C40"/>
    <w:rsid w:val="00A11D1E"/>
    <w:rsid w:val="00A1721A"/>
    <w:rsid w:val="00A203E6"/>
    <w:rsid w:val="00A30CB4"/>
    <w:rsid w:val="00A31A88"/>
    <w:rsid w:val="00A32C44"/>
    <w:rsid w:val="00A408A9"/>
    <w:rsid w:val="00A55A91"/>
    <w:rsid w:val="00A618C7"/>
    <w:rsid w:val="00A64FFC"/>
    <w:rsid w:val="00A777C5"/>
    <w:rsid w:val="00A857BB"/>
    <w:rsid w:val="00A91AB9"/>
    <w:rsid w:val="00A930DF"/>
    <w:rsid w:val="00AA741A"/>
    <w:rsid w:val="00AB44AA"/>
    <w:rsid w:val="00AC4382"/>
    <w:rsid w:val="00AD0CAC"/>
    <w:rsid w:val="00B034C6"/>
    <w:rsid w:val="00B477E5"/>
    <w:rsid w:val="00B511BF"/>
    <w:rsid w:val="00B54F34"/>
    <w:rsid w:val="00B60A92"/>
    <w:rsid w:val="00B638F2"/>
    <w:rsid w:val="00B77710"/>
    <w:rsid w:val="00B84331"/>
    <w:rsid w:val="00BB7A09"/>
    <w:rsid w:val="00BC4A69"/>
    <w:rsid w:val="00BD63DF"/>
    <w:rsid w:val="00BE2C25"/>
    <w:rsid w:val="00BE58BA"/>
    <w:rsid w:val="00BF2679"/>
    <w:rsid w:val="00C16A16"/>
    <w:rsid w:val="00C46D76"/>
    <w:rsid w:val="00C4718F"/>
    <w:rsid w:val="00C57B8D"/>
    <w:rsid w:val="00C7743A"/>
    <w:rsid w:val="00CA0D1A"/>
    <w:rsid w:val="00CB3502"/>
    <w:rsid w:val="00CF1E37"/>
    <w:rsid w:val="00D33D06"/>
    <w:rsid w:val="00D43EB0"/>
    <w:rsid w:val="00D762D4"/>
    <w:rsid w:val="00D85C23"/>
    <w:rsid w:val="00D8724E"/>
    <w:rsid w:val="00DA1979"/>
    <w:rsid w:val="00DA4637"/>
    <w:rsid w:val="00DB0C2A"/>
    <w:rsid w:val="00DC5F14"/>
    <w:rsid w:val="00DD55C6"/>
    <w:rsid w:val="00DE7B44"/>
    <w:rsid w:val="00E115A4"/>
    <w:rsid w:val="00E55F8D"/>
    <w:rsid w:val="00E568AB"/>
    <w:rsid w:val="00E70E11"/>
    <w:rsid w:val="00E90E67"/>
    <w:rsid w:val="00EA5F35"/>
    <w:rsid w:val="00EA7371"/>
    <w:rsid w:val="00ED7A78"/>
    <w:rsid w:val="00EF5D05"/>
    <w:rsid w:val="00F018E5"/>
    <w:rsid w:val="00F22DCE"/>
    <w:rsid w:val="00F23792"/>
    <w:rsid w:val="00F237EE"/>
    <w:rsid w:val="00F241E0"/>
    <w:rsid w:val="00F2563D"/>
    <w:rsid w:val="00F30668"/>
    <w:rsid w:val="00F40AF6"/>
    <w:rsid w:val="00F55260"/>
    <w:rsid w:val="00F658DD"/>
    <w:rsid w:val="00F66561"/>
    <w:rsid w:val="00F6720C"/>
    <w:rsid w:val="00F85BDC"/>
    <w:rsid w:val="00FA5255"/>
    <w:rsid w:val="00FC2C1C"/>
    <w:rsid w:val="00FC5780"/>
    <w:rsid w:val="00FD19A0"/>
    <w:rsid w:val="00FE2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1062E05"/>
  <w15:docId w15:val="{BB47B1F1-E22E-4557-AD92-D1A3F04D9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 w:cs="Calibri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22ADA"/>
    <w:pPr>
      <w:keepNext/>
      <w:keepLines/>
      <w:spacing w:before="40" w:after="0"/>
      <w:outlineLvl w:val="1"/>
    </w:pPr>
    <w:rPr>
      <w:rFonts w:ascii="Calibri Light" w:hAnsi="Calibri Light" w:cs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91AB9"/>
    <w:pPr>
      <w:keepNext/>
      <w:spacing w:after="60" w:line="240" w:lineRule="auto"/>
      <w:ind w:left="360"/>
      <w:outlineLvl w:val="2"/>
    </w:pPr>
    <w:rPr>
      <w:rFonts w:ascii="Georgia" w:hAnsi="Georgia" w:cs="Georgia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622ADA"/>
    <w:rPr>
      <w:rFonts w:ascii="Calibri Light" w:hAnsi="Calibri Light" w:cs="Calibri Light"/>
      <w:color w:val="2E74B5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A91AB9"/>
    <w:rPr>
      <w:rFonts w:ascii="Georgia" w:hAnsi="Georgia" w:cs="Georgia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F1E37"/>
    <w:pPr>
      <w:ind w:left="720"/>
    </w:pPr>
  </w:style>
  <w:style w:type="paragraph" w:customStyle="1" w:styleId="Default">
    <w:name w:val="Default"/>
    <w:uiPriority w:val="99"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65BEC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65BEC"/>
    <w:rPr>
      <w:rFonts w:eastAsia="Times New Roman"/>
      <w:lang w:eastAsia="pl-PL"/>
    </w:rPr>
  </w:style>
  <w:style w:type="paragraph" w:styleId="Tytu">
    <w:name w:val="Title"/>
    <w:basedOn w:val="Normalny"/>
    <w:link w:val="TytuZnak"/>
    <w:uiPriority w:val="99"/>
    <w:qFormat/>
    <w:rsid w:val="00F22DC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F22DCE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D5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A4F"/>
    <w:rPr>
      <w:rFonts w:ascii="Segoe UI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9253D"/>
    <w:pPr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89253D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77BB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77BB7"/>
    <w:rPr>
      <w:rFonts w:eastAsia="Times New Roman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780"/>
    <w:pPr>
      <w:spacing w:after="0" w:line="240" w:lineRule="auto"/>
    </w:pPr>
    <w:rPr>
      <w:rFonts w:ascii="Georgia" w:hAnsi="Georgia" w:cs="Georg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C5780"/>
    <w:rPr>
      <w:rFonts w:ascii="Georgia" w:hAnsi="Georgia" w:cs="Georgia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FC578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30668"/>
    <w:pPr>
      <w:spacing w:after="200"/>
    </w:pPr>
    <w:rPr>
      <w:rFonts w:ascii="Calibri" w:hAnsi="Calibri" w:cs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30668"/>
    <w:rPr>
      <w:rFonts w:ascii="Georgia" w:hAnsi="Georgia" w:cs="Georgia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F241E0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1647AA"/>
    <w:pPr>
      <w:suppressAutoHyphens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63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DC896-1044-49D1-96C1-E27F33A11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2355</Words>
  <Characters>16031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18350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Lucyna</dc:creator>
  <cp:keywords/>
  <dc:description/>
  <cp:lastModifiedBy>Lucyna</cp:lastModifiedBy>
  <cp:revision>9</cp:revision>
  <cp:lastPrinted>2017-11-29T08:40:00Z</cp:lastPrinted>
  <dcterms:created xsi:type="dcterms:W3CDTF">2023-05-17T07:47:00Z</dcterms:created>
  <dcterms:modified xsi:type="dcterms:W3CDTF">2023-05-22T07:50:00Z</dcterms:modified>
</cp:coreProperties>
</file>