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5450E" w:rsidRDefault="00FE0683" w:rsidP="006A5DF1">
      <w:pPr>
        <w:spacing w:after="240"/>
        <w:jc w:val="right"/>
        <w:rPr>
          <w:sz w:val="24"/>
          <w:szCs w:val="24"/>
        </w:rPr>
      </w:pPr>
      <w:r w:rsidRPr="0005450E">
        <w:rPr>
          <w:sz w:val="24"/>
          <w:szCs w:val="24"/>
        </w:rPr>
        <w:t>Kraków</w:t>
      </w:r>
      <w:r w:rsidR="006A5DF1" w:rsidRPr="0005450E">
        <w:rPr>
          <w:sz w:val="24"/>
          <w:szCs w:val="24"/>
        </w:rPr>
        <w:t xml:space="preserve"> dnia: </w:t>
      </w:r>
      <w:r w:rsidRPr="0005450E">
        <w:rPr>
          <w:sz w:val="24"/>
          <w:szCs w:val="24"/>
        </w:rPr>
        <w:t>2023-05-</w:t>
      </w:r>
      <w:r w:rsidR="0005450E">
        <w:rPr>
          <w:sz w:val="24"/>
          <w:szCs w:val="24"/>
        </w:rPr>
        <w:t>23</w:t>
      </w:r>
    </w:p>
    <w:p w:rsidR="0029606A" w:rsidRPr="0005450E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05450E" w:rsidRDefault="007427BD" w:rsidP="007427BD">
      <w:pPr>
        <w:rPr>
          <w:b/>
          <w:bCs/>
          <w:sz w:val="24"/>
          <w:szCs w:val="24"/>
        </w:rPr>
      </w:pPr>
      <w:r w:rsidRPr="0005450E">
        <w:rPr>
          <w:b/>
          <w:bCs/>
          <w:sz w:val="24"/>
          <w:szCs w:val="24"/>
        </w:rPr>
        <w:t xml:space="preserve">Szpital Miejski Specjalistyczny </w:t>
      </w:r>
    </w:p>
    <w:p w:rsidR="007427BD" w:rsidRPr="0005450E" w:rsidRDefault="007427BD" w:rsidP="007427BD">
      <w:pPr>
        <w:rPr>
          <w:sz w:val="24"/>
          <w:szCs w:val="24"/>
        </w:rPr>
      </w:pPr>
      <w:r w:rsidRPr="0005450E">
        <w:rPr>
          <w:b/>
          <w:bCs/>
          <w:sz w:val="24"/>
          <w:szCs w:val="24"/>
        </w:rPr>
        <w:t>im. Gabriela Narutowicza w Krakowie</w:t>
      </w:r>
    </w:p>
    <w:p w:rsidR="007427BD" w:rsidRPr="0005450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450E">
        <w:rPr>
          <w:sz w:val="24"/>
          <w:szCs w:val="24"/>
        </w:rPr>
        <w:t>ul. Prądnicka 35-37</w:t>
      </w:r>
    </w:p>
    <w:p w:rsidR="007427BD" w:rsidRPr="0005450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450E">
        <w:rPr>
          <w:sz w:val="24"/>
          <w:szCs w:val="24"/>
        </w:rPr>
        <w:t>31-202 Kraków</w:t>
      </w:r>
    </w:p>
    <w:p w:rsidR="006A5DF1" w:rsidRPr="0005450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05450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5450E">
        <w:rPr>
          <w:sz w:val="24"/>
          <w:szCs w:val="24"/>
        </w:rPr>
        <w:tab/>
        <w:t xml:space="preserve"> </w:t>
      </w:r>
    </w:p>
    <w:p w:rsidR="006D4AB3" w:rsidRPr="000545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545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545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545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5450E">
        <w:rPr>
          <w:rFonts w:ascii="Times New Roman" w:hAnsi="Times New Roman"/>
          <w:szCs w:val="28"/>
        </w:rPr>
        <w:t>WYJAŚNIENI</w:t>
      </w:r>
      <w:r w:rsidR="00520165" w:rsidRPr="0005450E">
        <w:rPr>
          <w:rFonts w:ascii="Times New Roman" w:hAnsi="Times New Roman"/>
          <w:szCs w:val="28"/>
        </w:rPr>
        <w:t>A</w:t>
      </w:r>
      <w:r w:rsidR="00632C3C" w:rsidRPr="0005450E">
        <w:rPr>
          <w:rFonts w:ascii="Times New Roman" w:hAnsi="Times New Roman"/>
          <w:szCs w:val="28"/>
        </w:rPr>
        <w:t xml:space="preserve"> TREŚCI</w:t>
      </w:r>
      <w:r w:rsidR="0029606A" w:rsidRPr="0005450E">
        <w:rPr>
          <w:rFonts w:ascii="Times New Roman" w:hAnsi="Times New Roman"/>
          <w:szCs w:val="28"/>
        </w:rPr>
        <w:t xml:space="preserve"> SWZ</w:t>
      </w:r>
      <w:r w:rsidR="0005450E">
        <w:rPr>
          <w:rFonts w:ascii="Times New Roman" w:hAnsi="Times New Roman"/>
          <w:szCs w:val="28"/>
        </w:rPr>
        <w:t xml:space="preserve"> - 1</w:t>
      </w:r>
    </w:p>
    <w:p w:rsidR="006D4AB3" w:rsidRPr="000545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5450E">
        <w:rPr>
          <w:sz w:val="24"/>
          <w:szCs w:val="24"/>
        </w:rPr>
        <w:t xml:space="preserve">Dotyczy: </w:t>
      </w:r>
      <w:r w:rsidR="006A5DF1" w:rsidRPr="0005450E">
        <w:rPr>
          <w:sz w:val="24"/>
          <w:szCs w:val="24"/>
        </w:rPr>
        <w:t>p</w:t>
      </w:r>
      <w:r w:rsidRPr="0005450E">
        <w:rPr>
          <w:sz w:val="24"/>
          <w:szCs w:val="24"/>
        </w:rPr>
        <w:t>ostępowani</w:t>
      </w:r>
      <w:r w:rsidR="006A5DF1" w:rsidRPr="0005450E">
        <w:rPr>
          <w:sz w:val="24"/>
          <w:szCs w:val="24"/>
        </w:rPr>
        <w:t>a</w:t>
      </w:r>
      <w:r w:rsidRPr="0005450E">
        <w:rPr>
          <w:sz w:val="24"/>
          <w:szCs w:val="24"/>
        </w:rPr>
        <w:t xml:space="preserve"> o udzielenie zamówienia publicznego, prowadzone</w:t>
      </w:r>
      <w:r w:rsidR="006A5DF1" w:rsidRPr="0005450E">
        <w:rPr>
          <w:sz w:val="24"/>
          <w:szCs w:val="24"/>
        </w:rPr>
        <w:t>go</w:t>
      </w:r>
      <w:r w:rsidRPr="0005450E">
        <w:rPr>
          <w:sz w:val="24"/>
          <w:szCs w:val="24"/>
        </w:rPr>
        <w:t xml:space="preserve"> w</w:t>
      </w:r>
      <w:r w:rsidR="007427BD" w:rsidRPr="0005450E">
        <w:rPr>
          <w:sz w:val="24"/>
          <w:szCs w:val="24"/>
        </w:rPr>
        <w:t> </w:t>
      </w:r>
      <w:r w:rsidRPr="0005450E">
        <w:rPr>
          <w:sz w:val="24"/>
          <w:szCs w:val="24"/>
        </w:rPr>
        <w:t xml:space="preserve">trybie </w:t>
      </w:r>
      <w:r w:rsidR="00FE0683" w:rsidRPr="0005450E">
        <w:rPr>
          <w:sz w:val="24"/>
          <w:szCs w:val="24"/>
        </w:rPr>
        <w:t>podstawowy</w:t>
      </w:r>
      <w:r w:rsidR="0005450E">
        <w:rPr>
          <w:sz w:val="24"/>
          <w:szCs w:val="24"/>
        </w:rPr>
        <w:t>m</w:t>
      </w:r>
      <w:r w:rsidR="00FE0683" w:rsidRPr="0005450E">
        <w:rPr>
          <w:sz w:val="24"/>
          <w:szCs w:val="24"/>
        </w:rPr>
        <w:t xml:space="preserve"> bez negocjacji - art. 275 pkt. 1 ustawy Pzp</w:t>
      </w:r>
      <w:r w:rsidRPr="0005450E">
        <w:rPr>
          <w:b/>
          <w:sz w:val="24"/>
          <w:szCs w:val="24"/>
        </w:rPr>
        <w:t xml:space="preserve"> </w:t>
      </w:r>
      <w:r w:rsidRPr="0005450E">
        <w:rPr>
          <w:bCs/>
          <w:sz w:val="24"/>
          <w:szCs w:val="24"/>
        </w:rPr>
        <w:t>na</w:t>
      </w:r>
      <w:r w:rsidRPr="0005450E">
        <w:rPr>
          <w:b/>
          <w:sz w:val="24"/>
          <w:szCs w:val="24"/>
        </w:rPr>
        <w:t xml:space="preserve"> </w:t>
      </w:r>
      <w:r w:rsidR="00E72428" w:rsidRPr="0005450E">
        <w:rPr>
          <w:bCs/>
          <w:sz w:val="24"/>
          <w:szCs w:val="24"/>
        </w:rPr>
        <w:t>”</w:t>
      </w:r>
      <w:r w:rsidR="00FE0683" w:rsidRPr="0005450E">
        <w:rPr>
          <w:b/>
          <w:bCs/>
          <w:sz w:val="24"/>
          <w:szCs w:val="24"/>
        </w:rPr>
        <w:t>Zakup i dostawa środków dezynfekcyjnych I</w:t>
      </w:r>
      <w:r w:rsidR="00E72428" w:rsidRPr="0005450E">
        <w:rPr>
          <w:bCs/>
          <w:sz w:val="24"/>
          <w:szCs w:val="24"/>
        </w:rPr>
        <w:t>”</w:t>
      </w:r>
      <w:r w:rsidRPr="0005450E">
        <w:rPr>
          <w:b/>
          <w:sz w:val="24"/>
          <w:szCs w:val="24"/>
        </w:rPr>
        <w:t xml:space="preserve"> </w:t>
      </w:r>
      <w:r w:rsidRPr="0005450E">
        <w:rPr>
          <w:bCs/>
          <w:sz w:val="24"/>
          <w:szCs w:val="24"/>
        </w:rPr>
        <w:t>– znak sprawy</w:t>
      </w:r>
      <w:r w:rsidRPr="0005450E">
        <w:rPr>
          <w:b/>
          <w:sz w:val="24"/>
          <w:szCs w:val="24"/>
        </w:rPr>
        <w:t xml:space="preserve"> </w:t>
      </w:r>
      <w:r w:rsidR="00FE0683" w:rsidRPr="0005450E">
        <w:rPr>
          <w:b/>
          <w:sz w:val="24"/>
          <w:szCs w:val="24"/>
        </w:rPr>
        <w:t>ZP/13/2023</w:t>
      </w:r>
      <w:r w:rsidRPr="0005450E">
        <w:rPr>
          <w:b/>
          <w:sz w:val="24"/>
          <w:szCs w:val="24"/>
        </w:rPr>
        <w:t>.</w:t>
      </w:r>
    </w:p>
    <w:p w:rsidR="0012774F" w:rsidRPr="0005450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5450E">
        <w:rPr>
          <w:sz w:val="24"/>
          <w:szCs w:val="24"/>
        </w:rPr>
        <w:t>Zamawiający</w:t>
      </w:r>
      <w:r w:rsidR="007427BD" w:rsidRPr="0005450E">
        <w:rPr>
          <w:sz w:val="24"/>
          <w:szCs w:val="24"/>
        </w:rPr>
        <w:t xml:space="preserve"> </w:t>
      </w:r>
      <w:r w:rsidRPr="0005450E">
        <w:rPr>
          <w:sz w:val="24"/>
          <w:szCs w:val="24"/>
        </w:rPr>
        <w:t xml:space="preserve">działając na podstawie art. </w:t>
      </w:r>
      <w:r w:rsidR="00E74BC3" w:rsidRPr="0005450E">
        <w:rPr>
          <w:sz w:val="24"/>
          <w:szCs w:val="24"/>
        </w:rPr>
        <w:t>284</w:t>
      </w:r>
      <w:r w:rsidRPr="0005450E">
        <w:rPr>
          <w:sz w:val="24"/>
          <w:szCs w:val="24"/>
        </w:rPr>
        <w:t xml:space="preserve"> ust. </w:t>
      </w:r>
      <w:r w:rsidR="0029606A" w:rsidRPr="0005450E">
        <w:rPr>
          <w:sz w:val="24"/>
          <w:szCs w:val="24"/>
        </w:rPr>
        <w:t>6</w:t>
      </w:r>
      <w:r w:rsidRPr="0005450E">
        <w:rPr>
          <w:sz w:val="24"/>
          <w:szCs w:val="24"/>
        </w:rPr>
        <w:t xml:space="preserve"> ustawy z dnia </w:t>
      </w:r>
      <w:r w:rsidR="0029606A" w:rsidRPr="0005450E">
        <w:rPr>
          <w:sz w:val="24"/>
          <w:szCs w:val="24"/>
        </w:rPr>
        <w:t>11</w:t>
      </w:r>
      <w:r w:rsidRPr="0005450E">
        <w:rPr>
          <w:sz w:val="24"/>
          <w:szCs w:val="24"/>
        </w:rPr>
        <w:t xml:space="preserve"> </w:t>
      </w:r>
      <w:r w:rsidR="0029606A" w:rsidRPr="0005450E">
        <w:rPr>
          <w:sz w:val="24"/>
          <w:szCs w:val="24"/>
        </w:rPr>
        <w:t xml:space="preserve">września </w:t>
      </w:r>
      <w:r w:rsidRPr="0005450E">
        <w:rPr>
          <w:sz w:val="24"/>
          <w:szCs w:val="24"/>
        </w:rPr>
        <w:t>20</w:t>
      </w:r>
      <w:r w:rsidR="0029606A" w:rsidRPr="0005450E">
        <w:rPr>
          <w:sz w:val="24"/>
          <w:szCs w:val="24"/>
        </w:rPr>
        <w:t>19</w:t>
      </w:r>
      <w:r w:rsidR="007427BD" w:rsidRPr="0005450E">
        <w:rPr>
          <w:sz w:val="24"/>
          <w:szCs w:val="24"/>
        </w:rPr>
        <w:t> </w:t>
      </w:r>
      <w:r w:rsidRPr="0005450E">
        <w:rPr>
          <w:sz w:val="24"/>
          <w:szCs w:val="24"/>
        </w:rPr>
        <w:t>r</w:t>
      </w:r>
      <w:r w:rsidR="0029606A" w:rsidRPr="0005450E">
        <w:rPr>
          <w:sz w:val="24"/>
          <w:szCs w:val="24"/>
        </w:rPr>
        <w:t>.</w:t>
      </w:r>
      <w:r w:rsidRPr="0005450E">
        <w:rPr>
          <w:sz w:val="24"/>
          <w:szCs w:val="24"/>
        </w:rPr>
        <w:t xml:space="preserve"> Prawo </w:t>
      </w:r>
      <w:r w:rsidR="0029606A" w:rsidRPr="0005450E">
        <w:rPr>
          <w:sz w:val="24"/>
          <w:szCs w:val="24"/>
        </w:rPr>
        <w:t>z</w:t>
      </w:r>
      <w:r w:rsidRPr="0005450E">
        <w:rPr>
          <w:sz w:val="24"/>
          <w:szCs w:val="24"/>
        </w:rPr>
        <w:t xml:space="preserve">amówień </w:t>
      </w:r>
      <w:r w:rsidR="0029606A" w:rsidRPr="0005450E">
        <w:rPr>
          <w:sz w:val="24"/>
          <w:szCs w:val="24"/>
        </w:rPr>
        <w:t>p</w:t>
      </w:r>
      <w:r w:rsidRPr="0005450E">
        <w:rPr>
          <w:sz w:val="24"/>
          <w:szCs w:val="24"/>
        </w:rPr>
        <w:t xml:space="preserve">ublicznych </w:t>
      </w:r>
      <w:r w:rsidR="00E74BC3" w:rsidRPr="0005450E">
        <w:rPr>
          <w:sz w:val="24"/>
          <w:szCs w:val="24"/>
        </w:rPr>
        <w:t>udostępnia</w:t>
      </w:r>
      <w:r w:rsidR="00BE7BFD" w:rsidRPr="0005450E">
        <w:rPr>
          <w:sz w:val="24"/>
          <w:szCs w:val="24"/>
        </w:rPr>
        <w:t xml:space="preserve"> poniżej treść zapytań do S</w:t>
      </w:r>
      <w:r w:rsidR="0012774F" w:rsidRPr="0005450E">
        <w:rPr>
          <w:sz w:val="24"/>
          <w:szCs w:val="24"/>
        </w:rPr>
        <w:t>pecyfikacji Warunków Zamówienia (</w:t>
      </w:r>
      <w:r w:rsidR="0012774F" w:rsidRPr="0005450E">
        <w:rPr>
          <w:sz w:val="24"/>
          <w:szCs w:val="24"/>
          <w:lang w:eastAsia="ar-SA"/>
        </w:rPr>
        <w:t>zwanej dalej</w:t>
      </w:r>
      <w:r w:rsidR="0012774F" w:rsidRPr="0005450E">
        <w:rPr>
          <w:b/>
          <w:sz w:val="24"/>
          <w:szCs w:val="24"/>
          <w:lang w:eastAsia="ar-SA"/>
        </w:rPr>
        <w:t xml:space="preserve"> </w:t>
      </w:r>
      <w:r w:rsidR="0012774F" w:rsidRPr="0005450E">
        <w:rPr>
          <w:bCs/>
          <w:sz w:val="24"/>
          <w:szCs w:val="24"/>
          <w:lang w:eastAsia="ar-SA"/>
        </w:rPr>
        <w:t>”SWZ”)</w:t>
      </w:r>
      <w:r w:rsidR="00E74BC3" w:rsidRPr="0005450E">
        <w:rPr>
          <w:bCs/>
          <w:sz w:val="24"/>
          <w:szCs w:val="24"/>
          <w:lang w:eastAsia="ar-SA"/>
        </w:rPr>
        <w:t xml:space="preserve"> </w:t>
      </w:r>
      <w:r w:rsidR="00E74BC3" w:rsidRPr="0005450E">
        <w:rPr>
          <w:sz w:val="24"/>
          <w:szCs w:val="24"/>
        </w:rPr>
        <w:t>wraz z wyjaśnieniami</w:t>
      </w:r>
      <w:r w:rsidR="0012774F" w:rsidRPr="000545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0683" w:rsidRPr="0005450E" w:rsidTr="00056025">
        <w:tc>
          <w:tcPr>
            <w:tcW w:w="9356" w:type="dxa"/>
            <w:shd w:val="clear" w:color="auto" w:fill="auto"/>
          </w:tcPr>
          <w:p w:rsidR="0005450E" w:rsidRPr="0005450E" w:rsidRDefault="00FE0683" w:rsidP="000560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450E">
              <w:rPr>
                <w:b/>
                <w:bCs/>
                <w:sz w:val="22"/>
                <w:szCs w:val="22"/>
              </w:rPr>
              <w:t>Pakiet 1</w:t>
            </w:r>
          </w:p>
          <w:p w:rsidR="0005450E" w:rsidRDefault="00FE0683" w:rsidP="000560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450E">
              <w:rPr>
                <w:sz w:val="22"/>
                <w:szCs w:val="22"/>
              </w:rPr>
              <w:t xml:space="preserve">Prosimy o dopuszczenie do oceny chusteczek o wymiarach 16x20 cm spełniających pozostałe zapisy SWZ. </w:t>
            </w:r>
          </w:p>
          <w:p w:rsidR="0005450E" w:rsidRPr="0005450E" w:rsidRDefault="0005450E" w:rsidP="000560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450E">
              <w:rPr>
                <w:b/>
                <w:bCs/>
                <w:sz w:val="22"/>
                <w:szCs w:val="22"/>
              </w:rPr>
              <w:t>Odpowiedź:</w:t>
            </w:r>
            <w:r w:rsidR="009A7EEC">
              <w:rPr>
                <w:b/>
                <w:bCs/>
                <w:sz w:val="22"/>
                <w:szCs w:val="22"/>
              </w:rPr>
              <w:t xml:space="preserve"> Zamawiający dopuszcza, pozostałe parametry zgodnie z SWZ. </w:t>
            </w:r>
          </w:p>
          <w:p w:rsidR="0005450E" w:rsidRDefault="0005450E" w:rsidP="000560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5450E" w:rsidRPr="0005450E" w:rsidRDefault="00FE0683" w:rsidP="000560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450E">
              <w:rPr>
                <w:b/>
                <w:bCs/>
                <w:sz w:val="22"/>
                <w:szCs w:val="22"/>
              </w:rPr>
              <w:t xml:space="preserve">Pakiet 2 </w:t>
            </w:r>
          </w:p>
          <w:p w:rsidR="00FE0683" w:rsidRPr="0005450E" w:rsidRDefault="00FE0683" w:rsidP="000560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450E">
              <w:rPr>
                <w:sz w:val="22"/>
                <w:szCs w:val="22"/>
              </w:rPr>
              <w:t>Prosimy o dopuszczenie do oceny preparatu spełniającego zapisy SWZ na bazie mieszaniny alkoholi etylowego 57g i propan-2-ol 6g. Nie ma żadnego merytorycznego argumentu do wymagania, aby preparat zawierał maksymalnie 60g alkoholu. Jest to zapis tylko i wyłącznie wprowadzony w celu ograniczenia konkurencji do tylko jednego preparatu o takim składzie firmy Schulke o handlowej nazwie Mikrozid AF.</w:t>
            </w:r>
          </w:p>
          <w:p w:rsidR="00FE0683" w:rsidRPr="0005450E" w:rsidRDefault="0005450E" w:rsidP="000560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50759">
              <w:rPr>
                <w:b/>
                <w:bCs/>
                <w:sz w:val="22"/>
                <w:szCs w:val="22"/>
              </w:rPr>
              <w:t xml:space="preserve"> Zamawiający nie dopuszcza</w:t>
            </w:r>
          </w:p>
        </w:tc>
      </w:tr>
    </w:tbl>
    <w:p w:rsidR="00BE7BFD" w:rsidRPr="0005450E" w:rsidRDefault="00BE7BFD" w:rsidP="00520165">
      <w:pPr>
        <w:jc w:val="both"/>
        <w:rPr>
          <w:sz w:val="22"/>
          <w:szCs w:val="22"/>
        </w:rPr>
      </w:pPr>
    </w:p>
    <w:p w:rsidR="0005450E" w:rsidRDefault="0005450E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05450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5450E">
        <w:rPr>
          <w:i/>
          <w:iCs/>
          <w:sz w:val="24"/>
          <w:szCs w:val="24"/>
        </w:rPr>
        <w:t>Przewodniczący Komisji Przetargowej</w:t>
      </w:r>
    </w:p>
    <w:p w:rsidR="006D4AB3" w:rsidRPr="0005450E" w:rsidRDefault="0005450E" w:rsidP="0005450E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05450E">
        <w:rPr>
          <w:i/>
          <w:iCs/>
          <w:sz w:val="24"/>
          <w:szCs w:val="24"/>
        </w:rPr>
        <w:t xml:space="preserve">            </w:t>
      </w:r>
      <w:r w:rsidR="00FE0683" w:rsidRPr="0005450E">
        <w:rPr>
          <w:i/>
          <w:iCs/>
          <w:sz w:val="24"/>
          <w:szCs w:val="24"/>
        </w:rPr>
        <w:t>Agnieszka</w:t>
      </w:r>
      <w:r w:rsidR="006D4AB3" w:rsidRPr="0005450E">
        <w:rPr>
          <w:i/>
          <w:iCs/>
          <w:sz w:val="24"/>
          <w:szCs w:val="24"/>
        </w:rPr>
        <w:t xml:space="preserve"> </w:t>
      </w:r>
      <w:r w:rsidR="00FE0683" w:rsidRPr="0005450E">
        <w:rPr>
          <w:i/>
          <w:iCs/>
          <w:sz w:val="24"/>
          <w:szCs w:val="24"/>
        </w:rPr>
        <w:t>Biel</w:t>
      </w:r>
    </w:p>
    <w:sectPr w:rsidR="006D4AB3" w:rsidRPr="000545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149D6" w:rsidRDefault="002149D6">
      <w:r>
        <w:separator/>
      </w:r>
    </w:p>
  </w:endnote>
  <w:endnote w:type="continuationSeparator" w:id="0">
    <w:p w:rsidR="002149D6" w:rsidRDefault="0021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95075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149D6" w:rsidRDefault="002149D6">
      <w:r>
        <w:separator/>
      </w:r>
    </w:p>
  </w:footnote>
  <w:footnote w:type="continuationSeparator" w:id="0">
    <w:p w:rsidR="002149D6" w:rsidRDefault="00214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0683" w:rsidRDefault="00FE0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0683" w:rsidRDefault="00FE0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0683" w:rsidRDefault="00FE0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1348534">
    <w:abstractNumId w:val="3"/>
  </w:num>
  <w:num w:numId="2" w16cid:durableId="74254734">
    <w:abstractNumId w:val="6"/>
  </w:num>
  <w:num w:numId="3" w16cid:durableId="987973208">
    <w:abstractNumId w:val="2"/>
  </w:num>
  <w:num w:numId="4" w16cid:durableId="1340042236">
    <w:abstractNumId w:val="5"/>
  </w:num>
  <w:num w:numId="5" w16cid:durableId="2078624413">
    <w:abstractNumId w:val="0"/>
  </w:num>
  <w:num w:numId="6" w16cid:durableId="991253962">
    <w:abstractNumId w:val="1"/>
  </w:num>
  <w:num w:numId="7" w16cid:durableId="18122074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9D6"/>
    <w:rsid w:val="00031374"/>
    <w:rsid w:val="0005450E"/>
    <w:rsid w:val="000A1097"/>
    <w:rsid w:val="000E2A8F"/>
    <w:rsid w:val="0012774F"/>
    <w:rsid w:val="00144B7A"/>
    <w:rsid w:val="00180C6E"/>
    <w:rsid w:val="002149D6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50759"/>
    <w:rsid w:val="009A7EE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068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E60A8"/>
  <w15:chartTrackingRefBased/>
  <w15:docId w15:val="{B8E43082-D8CA-4BA3-AA86-B0D05500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2023-05-18T07:40:00Z</dcterms:created>
  <dcterms:modified xsi:type="dcterms:W3CDTF">2023-05-23T10:16:00Z</dcterms:modified>
</cp:coreProperties>
</file>