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212CCB" w14:textId="4CBC2AED" w:rsidR="002E24F1" w:rsidRDefault="002E24F1" w:rsidP="002E24F1">
      <w:pPr>
        <w:spacing w:after="0" w:line="276" w:lineRule="auto"/>
        <w:jc w:val="center"/>
        <w:rPr>
          <w:rFonts w:ascii="Arial" w:hAnsi="Arial" w:cs="Arial"/>
          <w:color w:val="FF0000"/>
          <w:sz w:val="20"/>
          <w:szCs w:val="20"/>
        </w:rPr>
      </w:pPr>
      <w:bookmarkStart w:id="0" w:name="_GoBack"/>
      <w:r>
        <w:rPr>
          <w:noProof/>
          <w:lang w:eastAsia="pl-PL"/>
        </w:rPr>
        <w:drawing>
          <wp:inline distT="0" distB="0" distL="0" distR="0" wp14:anchorId="69C7B404" wp14:editId="2D51E934">
            <wp:extent cx="5711825" cy="742950"/>
            <wp:effectExtent l="0" t="0" r="3175" b="0"/>
            <wp:docPr id="3" name="Obraz 3" title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386E5A00" w14:textId="63EAE7BD" w:rsidR="001E2726" w:rsidRPr="002E24F1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 w:rsidRPr="002E24F1">
        <w:rPr>
          <w:rFonts w:ascii="Arial" w:hAnsi="Arial" w:cs="Arial"/>
          <w:sz w:val="20"/>
          <w:szCs w:val="20"/>
        </w:rPr>
        <w:t xml:space="preserve">          Załącznik nr </w:t>
      </w:r>
      <w:r w:rsidR="002E24F1" w:rsidRPr="002E24F1">
        <w:rPr>
          <w:rFonts w:ascii="Arial" w:hAnsi="Arial" w:cs="Arial"/>
          <w:sz w:val="20"/>
          <w:szCs w:val="20"/>
        </w:rPr>
        <w:t>2</w:t>
      </w:r>
      <w:r w:rsidRPr="002E24F1">
        <w:rPr>
          <w:rFonts w:ascii="Arial" w:hAnsi="Arial" w:cs="Arial"/>
          <w:sz w:val="20"/>
          <w:szCs w:val="20"/>
        </w:rPr>
        <w:t>c do SWZ</w:t>
      </w:r>
    </w:p>
    <w:p w14:paraId="796734D7" w14:textId="25188335" w:rsidR="00D81585" w:rsidRPr="002E24F1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2E24F1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2E24F1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2E24F1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2E24F1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2E24F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2E24F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E24F1"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Pr="002E24F1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 w:rsidRPr="002E24F1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2E24F1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2E24F1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2E24F1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2E24F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2E24F1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Pr="002E24F1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2E24F1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2E24F1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E24F1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2E24F1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2E24F1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2E24F1">
        <w:rPr>
          <w:rFonts w:ascii="Arial" w:hAnsi="Arial" w:cs="Arial"/>
          <w:b/>
          <w:sz w:val="21"/>
          <w:szCs w:val="21"/>
        </w:rPr>
        <w:t>składane na podstawie art. 125 ust. 5 ustawy Pzp</w:t>
      </w:r>
    </w:p>
    <w:p w14:paraId="657D2255" w14:textId="72C1F763" w:rsidR="00D81585" w:rsidRPr="002E24F1" w:rsidRDefault="00D81585" w:rsidP="00A836B4">
      <w:pPr>
        <w:spacing w:before="240" w:after="0" w:line="240" w:lineRule="auto"/>
        <w:ind w:firstLine="709"/>
        <w:jc w:val="both"/>
        <w:rPr>
          <w:rFonts w:ascii="Arial" w:hAnsi="Arial" w:cs="Arial"/>
          <w:bCs/>
          <w:iCs/>
          <w:lang w:eastAsia="x-none"/>
        </w:rPr>
      </w:pPr>
      <w:r w:rsidRPr="002E24F1">
        <w:rPr>
          <w:rFonts w:ascii="Arial" w:hAnsi="Arial" w:cs="Arial"/>
          <w:sz w:val="21"/>
          <w:szCs w:val="21"/>
        </w:rPr>
        <w:t xml:space="preserve">Na potrzeby postępowania o udzielenie </w:t>
      </w:r>
      <w:r w:rsidRPr="00A836B4">
        <w:rPr>
          <w:rFonts w:ascii="Arial" w:hAnsi="Arial" w:cs="Arial"/>
          <w:sz w:val="21"/>
          <w:szCs w:val="21"/>
        </w:rPr>
        <w:t>zamówienia publicznego</w:t>
      </w:r>
      <w:r w:rsidR="001E2726" w:rsidRPr="00A836B4">
        <w:rPr>
          <w:rFonts w:ascii="Arial" w:hAnsi="Arial" w:cs="Arial"/>
          <w:sz w:val="21"/>
          <w:szCs w:val="21"/>
        </w:rPr>
        <w:t xml:space="preserve"> </w:t>
      </w:r>
      <w:r w:rsidR="001E2726" w:rsidRPr="00A836B4">
        <w:rPr>
          <w:rFonts w:ascii="Arial" w:hAnsi="Arial" w:cs="Arial"/>
          <w:b/>
          <w:sz w:val="21"/>
          <w:szCs w:val="21"/>
        </w:rPr>
        <w:t>pn.</w:t>
      </w:r>
      <w:r w:rsidR="009018E2" w:rsidRPr="00A836B4">
        <w:rPr>
          <w:rFonts w:ascii="Arial" w:hAnsi="Arial" w:cs="Arial"/>
          <w:sz w:val="21"/>
          <w:szCs w:val="21"/>
        </w:rPr>
        <w:t xml:space="preserve"> </w:t>
      </w:r>
      <w:r w:rsidR="0082005B" w:rsidRPr="00500F60">
        <w:rPr>
          <w:rFonts w:ascii="Arial" w:hAnsi="Arial" w:cs="Arial"/>
          <w:b/>
          <w:szCs w:val="21"/>
        </w:rPr>
        <w:t>z</w:t>
      </w:r>
      <w:r w:rsidR="0082005B" w:rsidRPr="000B540A">
        <w:rPr>
          <w:rFonts w:ascii="Arial" w:hAnsi="Arial" w:cs="Arial"/>
          <w:b/>
          <w:szCs w:val="24"/>
        </w:rPr>
        <w:t xml:space="preserve">aprojektowanie, wykonanie, wdrożenie oraz utrzymanie </w:t>
      </w:r>
      <w:r w:rsidR="0082005B">
        <w:rPr>
          <w:rFonts w:ascii="Arial" w:hAnsi="Arial" w:cs="Arial"/>
          <w:b/>
          <w:szCs w:val="24"/>
        </w:rPr>
        <w:t>platformy internetowej z zasobami bazy wiedzy na temat wsparcia osób z niepełnosprawnościami na Uniwersytecie im. Adama Mickiewicza w Poznaniu</w:t>
      </w:r>
      <w:r w:rsidR="00A836B4">
        <w:rPr>
          <w:rFonts w:ascii="Arial" w:hAnsi="Arial" w:cs="Arial"/>
          <w:b/>
          <w:szCs w:val="24"/>
        </w:rPr>
        <w:t xml:space="preserve">, </w:t>
      </w:r>
      <w:r w:rsidRPr="002E24F1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Pr="002E24F1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2E24F1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2E24F1">
        <w:rPr>
          <w:rFonts w:ascii="Arial" w:hAnsi="Arial" w:cs="Arial"/>
          <w:b/>
          <w:sz w:val="21"/>
          <w:szCs w:val="21"/>
        </w:rPr>
        <w:t>PODMIOTU UDOSTEPNIAJĄCEGO ZASOBY</w:t>
      </w:r>
      <w:r w:rsidRPr="002E24F1"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2E24F1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2E24F1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2E24F1">
        <w:rPr>
          <w:rFonts w:ascii="Arial" w:hAnsi="Arial" w:cs="Arial"/>
          <w:sz w:val="21"/>
          <w:szCs w:val="21"/>
        </w:rPr>
        <w:t>wykluczeni</w:t>
      </w:r>
      <w:r w:rsidR="008C1EE8" w:rsidRPr="002E24F1">
        <w:rPr>
          <w:rFonts w:ascii="Arial" w:hAnsi="Arial" w:cs="Arial"/>
          <w:sz w:val="21"/>
          <w:szCs w:val="21"/>
        </w:rPr>
        <w:t>a</w:t>
      </w:r>
      <w:r w:rsidRPr="002E24F1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2E24F1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2E24F1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2E24F1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2E24F1">
        <w:rPr>
          <w:rFonts w:ascii="Arial" w:hAnsi="Arial" w:cs="Arial"/>
          <w:sz w:val="21"/>
          <w:szCs w:val="21"/>
        </w:rPr>
        <w:t>z dnia 13 kwietnia 2022 r.</w:t>
      </w:r>
      <w:r w:rsidRPr="002E24F1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2E24F1">
        <w:rPr>
          <w:rFonts w:ascii="Arial" w:hAnsi="Arial" w:cs="Arial"/>
          <w:sz w:val="21"/>
          <w:szCs w:val="21"/>
        </w:rPr>
        <w:t>(Dz. U. poz. 835)</w:t>
      </w:r>
      <w:r w:rsidRPr="002E24F1">
        <w:rPr>
          <w:rFonts w:ascii="Arial" w:hAnsi="Arial" w:cs="Arial"/>
          <w:i/>
          <w:iCs/>
          <w:sz w:val="21"/>
          <w:szCs w:val="21"/>
        </w:rPr>
        <w:t>.</w:t>
      </w:r>
      <w:r w:rsidR="004B1DD2" w:rsidRPr="002E24F1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2E24F1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Pr="002E24F1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E24F1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2E24F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2E24F1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E24F1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2E24F1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2E24F1">
        <w:t xml:space="preserve"> </w:t>
      </w:r>
      <w:r w:rsidRPr="002E24F1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2E24F1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2E24F1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2E24F1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i/>
          <w:sz w:val="21"/>
          <w:szCs w:val="21"/>
        </w:rPr>
        <w:tab/>
      </w:r>
      <w:r w:rsidRPr="002E24F1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 w:rsidRPr="002E24F1">
        <w:rPr>
          <w:rFonts w:ascii="Arial" w:hAnsi="Arial" w:cs="Arial"/>
          <w:i/>
          <w:sz w:val="16"/>
          <w:szCs w:val="16"/>
        </w:rPr>
        <w:t>k</w:t>
      </w:r>
      <w:r w:rsidRPr="002E24F1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935C273" w14:textId="77777777" w:rsidR="00916460" w:rsidRPr="002E24F1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2E24F1" w:rsidSect="001E2726">
      <w:headerReference w:type="default" r:id="rId8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EF770" w14:textId="4C4D4F9A" w:rsidR="00D27C95" w:rsidRPr="009A14EB" w:rsidRDefault="00D27C95" w:rsidP="00D27C9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A14EB">
      <w:rPr>
        <w:rFonts w:ascii="Arial" w:hAnsi="Arial" w:cs="Arial"/>
        <w:i/>
        <w:sz w:val="20"/>
      </w:rPr>
      <w:t>ZP/</w:t>
    </w:r>
    <w:r w:rsidR="0082005B">
      <w:rPr>
        <w:rFonts w:ascii="Arial" w:hAnsi="Arial" w:cs="Arial"/>
        <w:i/>
        <w:sz w:val="20"/>
      </w:rPr>
      <w:t>2</w:t>
    </w:r>
    <w:r w:rsidR="002E24F1">
      <w:rPr>
        <w:rFonts w:ascii="Arial" w:hAnsi="Arial" w:cs="Arial"/>
        <w:i/>
        <w:sz w:val="20"/>
      </w:rPr>
      <w:t>2</w:t>
    </w:r>
    <w:r w:rsidR="0082005B">
      <w:rPr>
        <w:rFonts w:ascii="Arial" w:hAnsi="Arial" w:cs="Arial"/>
        <w:i/>
        <w:sz w:val="20"/>
      </w:rPr>
      <w:t>5/</w:t>
    </w:r>
    <w:r w:rsidR="009018E2">
      <w:rPr>
        <w:rFonts w:ascii="Arial" w:hAnsi="Arial" w:cs="Arial"/>
        <w:i/>
        <w:sz w:val="20"/>
      </w:rPr>
      <w:t>U</w:t>
    </w:r>
    <w:r w:rsidRPr="009A14EB">
      <w:rPr>
        <w:rFonts w:ascii="Arial" w:hAnsi="Arial" w:cs="Arial"/>
        <w:i/>
        <w:sz w:val="20"/>
      </w:rPr>
      <w:t>/2</w:t>
    </w:r>
    <w:r w:rsidR="002E24F1">
      <w:rPr>
        <w:rFonts w:ascii="Arial" w:hAnsi="Arial" w:cs="Arial"/>
        <w:i/>
        <w:sz w:val="20"/>
      </w:rPr>
      <w:t>3</w:t>
    </w:r>
  </w:p>
  <w:p w14:paraId="7196AF97" w14:textId="77777777" w:rsidR="00D27C95" w:rsidRDefault="00D27C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E2726"/>
    <w:rsid w:val="0024688E"/>
    <w:rsid w:val="002C0402"/>
    <w:rsid w:val="002E24F1"/>
    <w:rsid w:val="002F1996"/>
    <w:rsid w:val="00372AF0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64CCA"/>
    <w:rsid w:val="006B7BF5"/>
    <w:rsid w:val="007C24F5"/>
    <w:rsid w:val="00803D1C"/>
    <w:rsid w:val="0082005B"/>
    <w:rsid w:val="00834047"/>
    <w:rsid w:val="008573CB"/>
    <w:rsid w:val="00897CFE"/>
    <w:rsid w:val="008C1EE8"/>
    <w:rsid w:val="008E52CF"/>
    <w:rsid w:val="009018E2"/>
    <w:rsid w:val="009022AB"/>
    <w:rsid w:val="00916460"/>
    <w:rsid w:val="009658CC"/>
    <w:rsid w:val="009673A4"/>
    <w:rsid w:val="009877FB"/>
    <w:rsid w:val="009A14EB"/>
    <w:rsid w:val="009A53A6"/>
    <w:rsid w:val="009C0CC2"/>
    <w:rsid w:val="00A836B4"/>
    <w:rsid w:val="00B035E5"/>
    <w:rsid w:val="00BC03FF"/>
    <w:rsid w:val="00C57760"/>
    <w:rsid w:val="00D02901"/>
    <w:rsid w:val="00D10644"/>
    <w:rsid w:val="00D27C95"/>
    <w:rsid w:val="00D81585"/>
    <w:rsid w:val="00E44E15"/>
    <w:rsid w:val="00EC2674"/>
    <w:rsid w:val="00F30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  <w:style w:type="paragraph" w:styleId="Zwykytekst">
    <w:name w:val="Plain Text"/>
    <w:basedOn w:val="Normalny"/>
    <w:link w:val="ZwykytekstZnak"/>
    <w:semiHidden/>
    <w:unhideWhenUsed/>
    <w:rsid w:val="00A836B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A836B4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14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432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Korcz</cp:lastModifiedBy>
  <cp:revision>17</cp:revision>
  <dcterms:created xsi:type="dcterms:W3CDTF">2022-05-06T13:14:00Z</dcterms:created>
  <dcterms:modified xsi:type="dcterms:W3CDTF">2023-02-24T08:38:00Z</dcterms:modified>
</cp:coreProperties>
</file>