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273565CB"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r w:rsidR="00534047">
        <w:rPr>
          <w:rFonts w:ascii="Arial" w:eastAsia="Times New Roman" w:hAnsi="Arial" w:cs="Arial"/>
          <w:b/>
          <w:i/>
          <w:sz w:val="24"/>
          <w:szCs w:val="24"/>
          <w:lang w:eastAsia="pl-PL"/>
        </w:rPr>
        <w:t>11</w:t>
      </w:r>
      <w:r w:rsidRPr="00FD5AD1">
        <w:rPr>
          <w:rFonts w:ascii="Arial" w:eastAsia="Times New Roman" w:hAnsi="Arial" w:cs="Arial"/>
          <w:b/>
          <w:i/>
          <w:sz w:val="24"/>
          <w:szCs w:val="24"/>
          <w:lang w:eastAsia="pl-PL"/>
        </w:rPr>
        <w:t>/B/2</w:t>
      </w:r>
      <w:bookmarkEnd w:id="0"/>
      <w:r w:rsidR="00534047">
        <w:rPr>
          <w:rFonts w:ascii="Arial" w:eastAsia="Times New Roman" w:hAnsi="Arial" w:cs="Arial"/>
          <w:b/>
          <w:i/>
          <w:sz w:val="24"/>
          <w:szCs w:val="24"/>
          <w:lang w:eastAsia="pl-PL"/>
        </w:rPr>
        <w:t>3</w:t>
      </w:r>
      <w:r w:rsidR="001510C3" w:rsidRPr="00FD5AD1">
        <w:rPr>
          <w:rFonts w:ascii="Arial" w:eastAsia="Times New Roman" w:hAnsi="Arial" w:cs="Arial"/>
          <w:b/>
          <w:i/>
          <w:sz w:val="24"/>
          <w:szCs w:val="24"/>
          <w:lang w:eastAsia="pl-PL"/>
        </w:rPr>
        <w:t xml:space="preserve"> – Część 1-</w:t>
      </w:r>
      <w:r w:rsidR="00534047">
        <w:rPr>
          <w:rFonts w:ascii="Arial" w:eastAsia="Times New Roman" w:hAnsi="Arial" w:cs="Arial"/>
          <w:b/>
          <w:i/>
          <w:sz w:val="24"/>
          <w:szCs w:val="24"/>
          <w:lang w:eastAsia="pl-PL"/>
        </w:rPr>
        <w:t>3</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705E86AE"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DC04BE">
        <w:rPr>
          <w:rFonts w:ascii="Arial" w:eastAsia="Times New Roman" w:hAnsi="Arial" w:cs="Arial"/>
          <w:szCs w:val="24"/>
          <w:lang w:eastAsia="pl-PL"/>
        </w:rPr>
        <w:t>3</w:t>
      </w:r>
      <w:bookmarkStart w:id="1" w:name="_GoBack"/>
      <w:bookmarkEnd w:id="1"/>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23BFE136"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5C3EAC">
        <w:rPr>
          <w:rFonts w:ascii="Arial" w:eastAsia="Times New Roman" w:hAnsi="Arial" w:cs="Arial"/>
          <w:bCs/>
          <w:lang w:eastAsia="pl-PL"/>
        </w:rPr>
        <w:t>2</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5C3EAC">
        <w:rPr>
          <w:rFonts w:ascii="Arial" w:eastAsia="Times New Roman" w:hAnsi="Arial" w:cs="Arial"/>
          <w:bCs/>
          <w:lang w:eastAsia="pl-PL"/>
        </w:rPr>
        <w:t>710</w:t>
      </w:r>
      <w:r w:rsidR="006D5675">
        <w:rPr>
          <w:rFonts w:ascii="Arial" w:eastAsia="Times New Roman" w:hAnsi="Arial" w:cs="Arial"/>
          <w:bCs/>
          <w:lang w:eastAsia="pl-PL"/>
        </w:rPr>
        <w:t xml:space="preserve"> ze zm.</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09822FD5" w14:textId="4966C3EA" w:rsidR="00CD40FD" w:rsidRPr="00785EBD" w:rsidRDefault="00CD40FD" w:rsidP="006A2E12">
      <w:pPr>
        <w:spacing w:after="0" w:line="240" w:lineRule="auto"/>
        <w:jc w:val="both"/>
        <w:rPr>
          <w:rFonts w:ascii="Arial" w:eastAsia="Times New Roman" w:hAnsi="Arial" w:cs="Arial"/>
          <w:b/>
          <w:bCs/>
          <w:iCs/>
          <w:lang w:val="x-none" w:eastAsia="x-none"/>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534047">
        <w:rPr>
          <w:rFonts w:ascii="Arial" w:eastAsia="Times New Roman" w:hAnsi="Arial" w:cs="Arial"/>
          <w:lang w:eastAsia="pl-PL"/>
        </w:rPr>
        <w:t>1</w:t>
      </w:r>
      <w:r w:rsidR="005C3EAC">
        <w:rPr>
          <w:rFonts w:ascii="Arial" w:eastAsia="Times New Roman" w:hAnsi="Arial" w:cs="Arial"/>
          <w:lang w:eastAsia="pl-PL"/>
        </w:rPr>
        <w:t>1</w:t>
      </w:r>
      <w:r w:rsidRPr="00FD5AD1">
        <w:rPr>
          <w:rFonts w:ascii="Arial" w:eastAsia="Times New Roman" w:hAnsi="Arial" w:cs="Arial"/>
          <w:lang w:eastAsia="pl-PL"/>
        </w:rPr>
        <w:t>/B/2</w:t>
      </w:r>
      <w:r w:rsidR="00534047">
        <w:rPr>
          <w:rFonts w:ascii="Arial" w:eastAsia="Times New Roman" w:hAnsi="Arial" w:cs="Arial"/>
          <w:lang w:eastAsia="pl-PL"/>
        </w:rPr>
        <w:t>3</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Pr="00785EBD">
        <w:rPr>
          <w:rFonts w:ascii="Arial" w:eastAsia="Times New Roman" w:hAnsi="Arial" w:cs="Arial"/>
          <w:b/>
          <w:bCs/>
          <w:iCs/>
          <w:lang w:val="x-none" w:eastAsia="x-none"/>
        </w:rPr>
        <w:t>:</w:t>
      </w:r>
    </w:p>
    <w:p w14:paraId="16CEDE4C" w14:textId="77777777" w:rsidR="00534047" w:rsidRPr="00534047" w:rsidRDefault="00534047" w:rsidP="00B8383E">
      <w:pPr>
        <w:pStyle w:val="Akapitzlist"/>
        <w:spacing w:after="0" w:line="276" w:lineRule="auto"/>
        <w:ind w:left="0"/>
        <w:jc w:val="both"/>
        <w:rPr>
          <w:rFonts w:ascii="Arial" w:hAnsi="Arial" w:cs="Arial"/>
          <w:b/>
          <w:iCs/>
        </w:rPr>
      </w:pPr>
      <w:r w:rsidRPr="00534047">
        <w:rPr>
          <w:rFonts w:ascii="Arial" w:hAnsi="Arial" w:cs="Arial"/>
          <w:b/>
          <w:bCs/>
        </w:rPr>
        <w:t xml:space="preserve">Część 1 </w:t>
      </w:r>
      <w:r w:rsidRPr="00534047">
        <w:rPr>
          <w:rFonts w:ascii="Arial" w:hAnsi="Arial" w:cs="Arial"/>
          <w:b/>
        </w:rPr>
        <w:t>–</w:t>
      </w:r>
      <w:r w:rsidRPr="00534047">
        <w:rPr>
          <w:rFonts w:ascii="Arial" w:hAnsi="Arial" w:cs="Arial"/>
          <w:b/>
          <w:bCs/>
        </w:rPr>
        <w:t xml:space="preserve"> </w:t>
      </w:r>
      <w:r w:rsidRPr="00534047">
        <w:rPr>
          <w:rFonts w:ascii="Arial" w:hAnsi="Arial" w:cs="Arial"/>
          <w:b/>
          <w:iCs/>
        </w:rPr>
        <w:t xml:space="preserve">Dostosowanie pomieszczeń dla Biura Obsługi Studenta w budynku Collegium </w:t>
      </w:r>
      <w:proofErr w:type="spellStart"/>
      <w:r w:rsidRPr="00534047">
        <w:rPr>
          <w:rFonts w:ascii="Arial" w:hAnsi="Arial" w:cs="Arial"/>
          <w:b/>
          <w:iCs/>
        </w:rPr>
        <w:t>Geographicum</w:t>
      </w:r>
      <w:proofErr w:type="spellEnd"/>
      <w:r w:rsidRPr="00534047">
        <w:rPr>
          <w:rFonts w:ascii="Arial" w:hAnsi="Arial" w:cs="Arial"/>
          <w:b/>
          <w:iCs/>
        </w:rPr>
        <w:t xml:space="preserve"> w Poznaniu, </w:t>
      </w:r>
    </w:p>
    <w:p w14:paraId="15CC6DEF" w14:textId="77777777" w:rsidR="009A1F5A" w:rsidRDefault="00534047" w:rsidP="00B8383E">
      <w:pPr>
        <w:pStyle w:val="Akapitzlist"/>
        <w:spacing w:after="0" w:line="276" w:lineRule="auto"/>
        <w:ind w:left="0"/>
        <w:jc w:val="both"/>
        <w:rPr>
          <w:rFonts w:ascii="Arial" w:hAnsi="Arial" w:cs="Arial"/>
          <w:b/>
        </w:rPr>
      </w:pPr>
      <w:r w:rsidRPr="00534047">
        <w:rPr>
          <w:rFonts w:ascii="Arial" w:hAnsi="Arial" w:cs="Arial"/>
          <w:b/>
        </w:rPr>
        <w:t xml:space="preserve">Część 2 – </w:t>
      </w:r>
      <w:r w:rsidRPr="00534047">
        <w:rPr>
          <w:rFonts w:ascii="Arial" w:hAnsi="Arial" w:cs="Arial"/>
          <w:b/>
          <w:iCs/>
        </w:rPr>
        <w:t>Modernizacja systemu monitoringu w budynku Collegium Polonicum w Słubicach</w:t>
      </w:r>
      <w:r w:rsidRPr="00534047">
        <w:rPr>
          <w:rFonts w:ascii="Arial" w:hAnsi="Arial" w:cs="Arial"/>
          <w:b/>
        </w:rPr>
        <w:t xml:space="preserve">, </w:t>
      </w:r>
    </w:p>
    <w:p w14:paraId="6BB9E248" w14:textId="7A7C8377" w:rsidR="006D5675" w:rsidRPr="00534047" w:rsidRDefault="00534047" w:rsidP="00B8383E">
      <w:pPr>
        <w:pStyle w:val="Akapitzlist"/>
        <w:spacing w:after="0" w:line="276" w:lineRule="auto"/>
        <w:ind w:left="0"/>
        <w:jc w:val="both"/>
        <w:rPr>
          <w:rFonts w:ascii="Arial" w:hAnsi="Arial" w:cs="Arial"/>
          <w:b/>
          <w:bCs/>
          <w:i/>
        </w:rPr>
      </w:pPr>
      <w:r w:rsidRPr="00534047">
        <w:rPr>
          <w:rFonts w:ascii="Arial" w:hAnsi="Arial" w:cs="Arial"/>
          <w:b/>
          <w:bCs/>
        </w:rPr>
        <w:t xml:space="preserve">Część 3 </w:t>
      </w:r>
      <w:r w:rsidRPr="00534047">
        <w:rPr>
          <w:rFonts w:ascii="Arial" w:hAnsi="Arial" w:cs="Arial"/>
          <w:b/>
        </w:rPr>
        <w:t>–</w:t>
      </w:r>
      <w:r w:rsidRPr="00534047">
        <w:rPr>
          <w:rFonts w:ascii="Arial" w:hAnsi="Arial" w:cs="Arial"/>
          <w:b/>
          <w:bCs/>
        </w:rPr>
        <w:t xml:space="preserve">  </w:t>
      </w:r>
      <w:r w:rsidRPr="00534047">
        <w:rPr>
          <w:rFonts w:ascii="Arial" w:hAnsi="Arial" w:cs="Arial"/>
          <w:b/>
        </w:rPr>
        <w:t xml:space="preserve">Remont dachów budynków UAM na </w:t>
      </w:r>
      <w:proofErr w:type="spellStart"/>
      <w:r w:rsidRPr="00534047">
        <w:rPr>
          <w:rFonts w:ascii="Arial" w:hAnsi="Arial" w:cs="Arial"/>
          <w:b/>
        </w:rPr>
        <w:t>Morasku</w:t>
      </w:r>
      <w:proofErr w:type="spellEnd"/>
      <w:r w:rsidRPr="00534047">
        <w:rPr>
          <w:rFonts w:ascii="Arial" w:hAnsi="Arial" w:cs="Arial"/>
          <w:b/>
        </w:rPr>
        <w:t xml:space="preserve"> w Poznaniu (Wydział Fizyki, Wydział Mat</w:t>
      </w:r>
      <w:r w:rsidR="00844488">
        <w:rPr>
          <w:rFonts w:ascii="Arial" w:hAnsi="Arial" w:cs="Arial"/>
          <w:b/>
        </w:rPr>
        <w:t>ematyki i Informatyki, Wydział B</w:t>
      </w:r>
      <w:r w:rsidRPr="00534047">
        <w:rPr>
          <w:rFonts w:ascii="Arial" w:hAnsi="Arial" w:cs="Arial"/>
          <w:b/>
        </w:rPr>
        <w:t>iologii, Wydział Historii, Centrum Zaawansowanych Technologi</w:t>
      </w:r>
      <w:r w:rsidR="00844488">
        <w:rPr>
          <w:rFonts w:ascii="Arial" w:hAnsi="Arial" w:cs="Arial"/>
          <w:b/>
        </w:rPr>
        <w:t>i</w:t>
      </w:r>
      <w:r w:rsidRPr="00534047">
        <w:rPr>
          <w:rFonts w:ascii="Arial" w:hAnsi="Arial" w:cs="Arial"/>
          <w:b/>
        </w:rPr>
        <w:t>)</w:t>
      </w:r>
      <w:r w:rsidR="006D5675" w:rsidRPr="00534047">
        <w:rPr>
          <w:rFonts w:ascii="Arial" w:hAnsi="Arial" w:cs="Arial"/>
          <w:b/>
          <w:i/>
          <w:szCs w:val="24"/>
        </w:rPr>
        <w:t>,</w:t>
      </w:r>
    </w:p>
    <w:p w14:paraId="7C83BB84" w14:textId="4B5D84CA" w:rsidR="00CD40FD" w:rsidRPr="00FD5AD1" w:rsidRDefault="00CD40FD" w:rsidP="006A2E12">
      <w:pPr>
        <w:pStyle w:val="Akapitzlist"/>
        <w:autoSpaceDE w:val="0"/>
        <w:autoSpaceDN w:val="0"/>
        <w:adjustRightInd w:val="0"/>
        <w:spacing w:after="0"/>
        <w:ind w:left="0"/>
        <w:rPr>
          <w:rFonts w:ascii="Arial" w:eastAsia="Times New Roman" w:hAnsi="Arial" w:cs="Arial"/>
          <w:lang w:eastAsia="pl-PL"/>
        </w:rPr>
      </w:pP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xml:space="preserve">, z uwzględnieniem art. 463 </w:t>
      </w:r>
      <w:proofErr w:type="spellStart"/>
      <w:r w:rsidR="006D4B6D" w:rsidRPr="00FD5AD1">
        <w:rPr>
          <w:rFonts w:ascii="Arial" w:eastAsia="Times New Roman" w:hAnsi="Arial" w:cs="Arial"/>
          <w:bCs/>
          <w:lang w:eastAsia="ar-SA"/>
        </w:rPr>
        <w:t>Pzp</w:t>
      </w:r>
      <w:proofErr w:type="spellEnd"/>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t>
      </w:r>
      <w:r w:rsidRPr="00FD5AD1">
        <w:rPr>
          <w:rFonts w:ascii="Arial" w:eastAsia="Times New Roman" w:hAnsi="Arial" w:cs="Arial"/>
          <w:bCs/>
          <w:lang w:eastAsia="ar-SA"/>
        </w:rPr>
        <w:lastRenderedPageBreak/>
        <w:t xml:space="preserve">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w:t>
      </w:r>
      <w:proofErr w:type="spellStart"/>
      <w:r w:rsidR="007B50CB" w:rsidRPr="00FD5AD1">
        <w:rPr>
          <w:rFonts w:ascii="Arial" w:eastAsia="Times New Roman" w:hAnsi="Arial" w:cs="Arial"/>
          <w:shd w:val="clear" w:color="auto" w:fill="FEFFFF"/>
          <w:lang w:eastAsia="pl-PL"/>
        </w:rPr>
        <w:t>Pzp</w:t>
      </w:r>
      <w:proofErr w:type="spellEnd"/>
      <w:r w:rsidR="007B50CB" w:rsidRPr="00FD5AD1">
        <w:rPr>
          <w:rFonts w:ascii="Arial" w:eastAsia="Times New Roman" w:hAnsi="Arial" w:cs="Arial"/>
          <w:shd w:val="clear" w:color="auto" w:fill="FEFFFF"/>
          <w:lang w:eastAsia="pl-PL"/>
        </w:rPr>
        <w:t xml:space="preserve">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 xml:space="preserve">dokumentach zamówienia w rozumieniu </w:t>
      </w:r>
      <w:proofErr w:type="spellStart"/>
      <w:r w:rsidR="007B50CB" w:rsidRPr="00FD5AD1">
        <w:rPr>
          <w:rFonts w:ascii="Arial" w:eastAsia="Times New Roman" w:hAnsi="Arial" w:cs="Arial"/>
          <w:w w:val="105"/>
          <w:shd w:val="clear" w:color="auto" w:fill="FEFFFF"/>
          <w:lang w:eastAsia="pl-PL"/>
        </w:rPr>
        <w:t>Pzp</w:t>
      </w:r>
      <w:proofErr w:type="spellEnd"/>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przewiduje termin zapłaty wynagrodzenia dłuższy niż 30 dni od daty doręczenia Wykonawcy, podwykonawcy lub dalszemu podwykonawcy faktury lub rachunku, </w:t>
      </w:r>
      <w:r w:rsidRPr="00FD5AD1">
        <w:rPr>
          <w:rFonts w:ascii="Arial" w:eastAsia="Times New Roman" w:hAnsi="Arial" w:cs="Arial"/>
          <w:w w:val="105"/>
          <w:shd w:val="clear" w:color="auto" w:fill="FEFFFF"/>
          <w:lang w:eastAsia="pl-PL"/>
        </w:rPr>
        <w:lastRenderedPageBreak/>
        <w:t>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699BDED3" w14:textId="77777777" w:rsidR="00F75A5E"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p>
    <w:p w14:paraId="32EF67D1" w14:textId="12AA7F41" w:rsidR="00F75A5E" w:rsidRPr="00785EBD" w:rsidRDefault="00F75A5E" w:rsidP="00F75A5E">
      <w:pPr>
        <w:spacing w:after="0"/>
        <w:ind w:firstLine="426"/>
        <w:jc w:val="both"/>
        <w:rPr>
          <w:rFonts w:ascii="Arial" w:hAnsi="Arial" w:cs="Arial"/>
          <w:i/>
        </w:rPr>
      </w:pPr>
      <w:r w:rsidRPr="00785EBD">
        <w:rPr>
          <w:rFonts w:ascii="Arial" w:hAnsi="Arial" w:cs="Arial"/>
          <w:i/>
        </w:rPr>
        <w:t xml:space="preserve">Część 1 - </w:t>
      </w:r>
      <w:r w:rsidR="00844488">
        <w:rPr>
          <w:rFonts w:ascii="Arial" w:hAnsi="Arial" w:cs="Arial"/>
          <w:i/>
        </w:rPr>
        <w:t>3</w:t>
      </w:r>
      <w:r w:rsidR="005C3EAC">
        <w:rPr>
          <w:rFonts w:ascii="Arial" w:hAnsi="Arial" w:cs="Arial"/>
          <w:i/>
        </w:rPr>
        <w:t>00</w:t>
      </w:r>
      <w:r w:rsidRPr="00785EBD">
        <w:rPr>
          <w:rFonts w:ascii="Arial" w:hAnsi="Arial" w:cs="Arial"/>
          <w:i/>
        </w:rPr>
        <w:t>.000,00 zł</w:t>
      </w:r>
      <w:r w:rsidRPr="00785EBD">
        <w:rPr>
          <w:rFonts w:ascii="Arial" w:eastAsia="Times New Roman" w:hAnsi="Arial" w:cs="Arial"/>
          <w:i/>
          <w:lang w:eastAsia="pl-PL"/>
        </w:rPr>
        <w:t xml:space="preserve"> (słownie: </w:t>
      </w:r>
      <w:r w:rsidR="00844488">
        <w:rPr>
          <w:rFonts w:ascii="Arial" w:eastAsia="Times New Roman" w:hAnsi="Arial" w:cs="Arial"/>
          <w:i/>
          <w:lang w:eastAsia="pl-PL"/>
        </w:rPr>
        <w:t>trzysta</w:t>
      </w:r>
      <w:r w:rsidR="0087163D" w:rsidRPr="00785EBD">
        <w:rPr>
          <w:rFonts w:ascii="Arial" w:eastAsia="Times New Roman" w:hAnsi="Arial" w:cs="Arial"/>
          <w:i/>
          <w:lang w:eastAsia="pl-PL"/>
        </w:rPr>
        <w:t xml:space="preserve"> </w:t>
      </w:r>
      <w:r w:rsidRPr="00785EBD">
        <w:rPr>
          <w:rFonts w:ascii="Arial" w:eastAsia="Times New Roman" w:hAnsi="Arial" w:cs="Arial"/>
          <w:i/>
          <w:lang w:eastAsia="pl-PL"/>
        </w:rPr>
        <w:t>tysięcy złotych)</w:t>
      </w:r>
      <w:r w:rsidR="006D5675">
        <w:rPr>
          <w:rFonts w:ascii="Arial" w:eastAsia="Times New Roman" w:hAnsi="Arial" w:cs="Arial"/>
          <w:i/>
          <w:lang w:eastAsia="pl-PL"/>
        </w:rPr>
        <w:t>,</w:t>
      </w:r>
    </w:p>
    <w:p w14:paraId="30FB67B9" w14:textId="45E5E9FD" w:rsidR="00F75A5E" w:rsidRDefault="00F75A5E" w:rsidP="00F75A5E">
      <w:pPr>
        <w:spacing w:after="0"/>
        <w:ind w:firstLine="426"/>
        <w:jc w:val="both"/>
        <w:rPr>
          <w:rFonts w:ascii="Arial" w:eastAsia="Times New Roman" w:hAnsi="Arial" w:cs="Arial"/>
          <w:i/>
          <w:lang w:eastAsia="pl-PL"/>
        </w:rPr>
      </w:pPr>
      <w:r w:rsidRPr="00785EBD">
        <w:rPr>
          <w:rFonts w:ascii="Arial" w:hAnsi="Arial" w:cs="Arial"/>
          <w:i/>
        </w:rPr>
        <w:t xml:space="preserve">Część </w:t>
      </w:r>
      <w:r w:rsidR="00506F52" w:rsidRPr="00785EBD">
        <w:rPr>
          <w:rFonts w:ascii="Arial" w:hAnsi="Arial" w:cs="Arial"/>
          <w:i/>
        </w:rPr>
        <w:t>2</w:t>
      </w:r>
      <w:r w:rsidRPr="00785EBD">
        <w:rPr>
          <w:rFonts w:ascii="Arial" w:hAnsi="Arial" w:cs="Arial"/>
          <w:i/>
        </w:rPr>
        <w:t xml:space="preserve"> - </w:t>
      </w:r>
      <w:r w:rsidR="00844488">
        <w:rPr>
          <w:rFonts w:ascii="Arial" w:hAnsi="Arial" w:cs="Arial"/>
          <w:i/>
        </w:rPr>
        <w:t>2</w:t>
      </w:r>
      <w:r w:rsidR="005C3EAC">
        <w:rPr>
          <w:rFonts w:ascii="Arial" w:hAnsi="Arial" w:cs="Arial"/>
          <w:i/>
        </w:rPr>
        <w:t>00</w:t>
      </w:r>
      <w:r w:rsidRPr="00785EBD">
        <w:rPr>
          <w:rFonts w:ascii="Arial" w:hAnsi="Arial" w:cs="Arial"/>
          <w:i/>
        </w:rPr>
        <w:t xml:space="preserve">.000,00 zł </w:t>
      </w:r>
      <w:r w:rsidRPr="00785EBD">
        <w:rPr>
          <w:rFonts w:ascii="Arial" w:eastAsia="Times New Roman" w:hAnsi="Arial" w:cs="Arial"/>
          <w:i/>
          <w:lang w:eastAsia="pl-PL"/>
        </w:rPr>
        <w:t xml:space="preserve">(słownie: </w:t>
      </w:r>
      <w:r w:rsidR="00844488">
        <w:rPr>
          <w:rFonts w:ascii="Arial" w:eastAsia="Times New Roman" w:hAnsi="Arial" w:cs="Arial"/>
          <w:i/>
          <w:lang w:eastAsia="pl-PL"/>
        </w:rPr>
        <w:t>dwieście</w:t>
      </w:r>
      <w:r w:rsidR="00C63397" w:rsidRPr="00785EBD">
        <w:rPr>
          <w:rFonts w:ascii="Arial" w:eastAsia="Times New Roman" w:hAnsi="Arial" w:cs="Arial"/>
          <w:i/>
          <w:lang w:eastAsia="pl-PL"/>
        </w:rPr>
        <w:t xml:space="preserve"> tys</w:t>
      </w:r>
      <w:r w:rsidRPr="00785EBD">
        <w:rPr>
          <w:rFonts w:ascii="Arial" w:eastAsia="Times New Roman" w:hAnsi="Arial" w:cs="Arial"/>
          <w:i/>
          <w:lang w:eastAsia="pl-PL"/>
        </w:rPr>
        <w:t>ięcy złotych)</w:t>
      </w:r>
      <w:r w:rsidR="006D5675">
        <w:rPr>
          <w:rFonts w:ascii="Arial" w:eastAsia="Times New Roman" w:hAnsi="Arial" w:cs="Arial"/>
          <w:i/>
          <w:lang w:eastAsia="pl-PL"/>
        </w:rPr>
        <w:t>,</w:t>
      </w:r>
    </w:p>
    <w:p w14:paraId="4C93D920" w14:textId="23B08523" w:rsidR="00293255" w:rsidRDefault="00293255" w:rsidP="00293255">
      <w:pPr>
        <w:spacing w:after="0"/>
        <w:ind w:firstLine="426"/>
        <w:jc w:val="both"/>
        <w:rPr>
          <w:rFonts w:ascii="Arial" w:eastAsia="Times New Roman" w:hAnsi="Arial" w:cs="Arial"/>
          <w:i/>
          <w:lang w:eastAsia="pl-PL"/>
        </w:rPr>
      </w:pPr>
      <w:r w:rsidRPr="00785EBD">
        <w:rPr>
          <w:rFonts w:ascii="Arial" w:hAnsi="Arial" w:cs="Arial"/>
          <w:i/>
        </w:rPr>
        <w:t xml:space="preserve">Część </w:t>
      </w:r>
      <w:r>
        <w:rPr>
          <w:rFonts w:ascii="Arial" w:hAnsi="Arial" w:cs="Arial"/>
          <w:i/>
        </w:rPr>
        <w:t>3</w:t>
      </w:r>
      <w:r w:rsidRPr="00785EBD">
        <w:rPr>
          <w:rFonts w:ascii="Arial" w:hAnsi="Arial" w:cs="Arial"/>
          <w:i/>
        </w:rPr>
        <w:t xml:space="preserve"> - </w:t>
      </w:r>
      <w:r w:rsidR="00844488">
        <w:rPr>
          <w:rFonts w:ascii="Arial" w:hAnsi="Arial" w:cs="Arial"/>
          <w:i/>
        </w:rPr>
        <w:t>3</w:t>
      </w:r>
      <w:r>
        <w:rPr>
          <w:rFonts w:ascii="Arial" w:hAnsi="Arial" w:cs="Arial"/>
          <w:i/>
        </w:rPr>
        <w:t>0</w:t>
      </w:r>
      <w:r w:rsidRPr="00785EBD">
        <w:rPr>
          <w:rFonts w:ascii="Arial" w:hAnsi="Arial" w:cs="Arial"/>
          <w:i/>
        </w:rPr>
        <w:t xml:space="preserve">0.000,00 zł </w:t>
      </w:r>
      <w:r w:rsidRPr="00785EBD">
        <w:rPr>
          <w:rFonts w:ascii="Arial" w:eastAsia="Times New Roman" w:hAnsi="Arial" w:cs="Arial"/>
          <w:i/>
          <w:lang w:eastAsia="pl-PL"/>
        </w:rPr>
        <w:t xml:space="preserve">(słownie: </w:t>
      </w:r>
      <w:r w:rsidR="00844488">
        <w:rPr>
          <w:rFonts w:ascii="Arial" w:eastAsia="Times New Roman" w:hAnsi="Arial" w:cs="Arial"/>
          <w:i/>
          <w:lang w:eastAsia="pl-PL"/>
        </w:rPr>
        <w:t>trzysta</w:t>
      </w:r>
      <w:r>
        <w:rPr>
          <w:rFonts w:ascii="Arial" w:eastAsia="Times New Roman" w:hAnsi="Arial" w:cs="Arial"/>
          <w:i/>
          <w:lang w:eastAsia="pl-PL"/>
        </w:rPr>
        <w:t xml:space="preserve"> tysięcy</w:t>
      </w:r>
      <w:r w:rsidRPr="00785EBD">
        <w:rPr>
          <w:rFonts w:ascii="Arial" w:eastAsia="Times New Roman" w:hAnsi="Arial" w:cs="Arial"/>
          <w:i/>
          <w:lang w:eastAsia="pl-PL"/>
        </w:rPr>
        <w:t xml:space="preserve"> złotych)</w:t>
      </w:r>
      <w:r w:rsidR="00844488">
        <w:rPr>
          <w:rFonts w:ascii="Arial" w:eastAsia="Times New Roman" w:hAnsi="Arial" w:cs="Arial"/>
          <w:i/>
          <w:lang w:eastAsia="pl-PL"/>
        </w:rPr>
        <w:t>.</w:t>
      </w:r>
    </w:p>
    <w:p w14:paraId="50659FA3" w14:textId="62F10616" w:rsidR="00CD40FD" w:rsidRPr="00FD5AD1"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85EBD">
        <w:rPr>
          <w:rFonts w:ascii="Arial" w:eastAsia="Times New Roman" w:hAnsi="Arial" w:cs="Arial"/>
          <w:lang w:eastAsia="pl-PL"/>
        </w:rPr>
        <w:t>i</w:t>
      </w:r>
      <w:r w:rsidR="00CD40FD" w:rsidRPr="00785EBD">
        <w:rPr>
          <w:rFonts w:ascii="Arial" w:eastAsia="Times New Roman" w:hAnsi="Arial" w:cs="Arial"/>
          <w:lang w:eastAsia="pl-PL"/>
        </w:rPr>
        <w:t xml:space="preserve"> przekazania do Biura Zamówień Publicznych kopii ważnej polisy najpóźniej </w:t>
      </w:r>
      <w:r w:rsidR="00CD40FD" w:rsidRPr="00FD5AD1">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sidRPr="00FD5AD1">
        <w:rPr>
          <w:rFonts w:ascii="Arial" w:eastAsia="Times New Roman" w:hAnsi="Arial" w:cs="Arial"/>
          <w:lang w:eastAsia="pl-PL"/>
        </w:rPr>
        <w:t>Biura</w:t>
      </w:r>
      <w:r w:rsidR="00CD40FD" w:rsidRPr="00FD5AD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74625B55"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w:t>
      </w:r>
      <w:proofErr w:type="spellStart"/>
      <w:r w:rsidRPr="00FD5AD1">
        <w:rPr>
          <w:rFonts w:ascii="Arial" w:eastAsia="Times New Roman" w:hAnsi="Arial" w:cs="Arial"/>
          <w:lang w:eastAsia="ar-SA"/>
        </w:rPr>
        <w:t>Pzp</w:t>
      </w:r>
      <w:proofErr w:type="spellEnd"/>
      <w:r w:rsidRPr="00FD5AD1">
        <w:rPr>
          <w:rFonts w:ascii="Arial" w:eastAsia="Times New Roman" w:hAnsi="Arial" w:cs="Arial"/>
          <w:lang w:eastAsia="ar-SA"/>
        </w:rPr>
        <w:t xml:space="preserve">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5C3EAC">
        <w:rPr>
          <w:rFonts w:ascii="Arial" w:eastAsia="Times New Roman" w:hAnsi="Arial" w:cs="Arial"/>
          <w:lang w:eastAsia="pl-PL"/>
        </w:rPr>
        <w:t>odeks pracy (t. j. Dz. U. z 2022</w:t>
      </w:r>
      <w:r w:rsidRPr="00FD5AD1">
        <w:rPr>
          <w:rFonts w:ascii="Arial" w:eastAsia="Times New Roman" w:hAnsi="Arial" w:cs="Arial"/>
          <w:lang w:eastAsia="pl-PL"/>
        </w:rPr>
        <w:t xml:space="preserve"> r. poz. </w:t>
      </w:r>
      <w:r w:rsidR="005C3EAC">
        <w:rPr>
          <w:rFonts w:ascii="Arial" w:eastAsia="Times New Roman" w:hAnsi="Arial" w:cs="Arial"/>
          <w:lang w:eastAsia="pl-PL"/>
        </w:rPr>
        <w:t>1510</w:t>
      </w:r>
      <w:r w:rsidR="00844488">
        <w:rPr>
          <w:rFonts w:ascii="Arial" w:eastAsia="Times New Roman" w:hAnsi="Arial" w:cs="Arial"/>
          <w:lang w:eastAsia="pl-PL"/>
        </w:rPr>
        <w:t xml:space="preserve"> z </w:t>
      </w:r>
      <w:proofErr w:type="spellStart"/>
      <w:r w:rsidR="00844488">
        <w:rPr>
          <w:rFonts w:ascii="Arial" w:eastAsia="Times New Roman" w:hAnsi="Arial" w:cs="Arial"/>
          <w:lang w:eastAsia="pl-PL"/>
        </w:rPr>
        <w:t>późn</w:t>
      </w:r>
      <w:proofErr w:type="spellEnd"/>
      <w:r w:rsidR="00844488">
        <w:rPr>
          <w:rFonts w:ascii="Arial" w:eastAsia="Times New Roman" w:hAnsi="Arial" w:cs="Arial"/>
          <w:lang w:eastAsia="pl-PL"/>
        </w:rPr>
        <w:t>. zm.</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w:t>
      </w:r>
      <w:r w:rsidR="00EA3B89" w:rsidRPr="00FD5AD1">
        <w:rPr>
          <w:rFonts w:ascii="Arial" w:eastAsia="Times New Roman" w:hAnsi="Arial" w:cs="Arial"/>
          <w:shd w:val="clear" w:color="auto" w:fill="FEFFFF"/>
          <w:lang w:eastAsia="pl-PL"/>
        </w:rPr>
        <w:lastRenderedPageBreak/>
        <w:t>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7777777" w:rsidR="00CD40FD"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Protokólarne przekazanie terenu budowy nastąpi nie później niż w ciągu 7 dni od daty zawarcia umowy.</w:t>
      </w:r>
    </w:p>
    <w:p w14:paraId="004EBDC7" w14:textId="77777777" w:rsidR="001510C3"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p>
    <w:p w14:paraId="2D1446A7" w14:textId="2F2C8106" w:rsidR="007914D0" w:rsidRPr="00785EBD" w:rsidRDefault="007914D0" w:rsidP="007914D0">
      <w:pPr>
        <w:pStyle w:val="Akapitzlist"/>
        <w:ind w:hanging="436"/>
        <w:jc w:val="both"/>
        <w:rPr>
          <w:rFonts w:ascii="Arial" w:hAnsi="Arial" w:cs="Arial"/>
          <w:i/>
          <w:szCs w:val="20"/>
        </w:rPr>
      </w:pPr>
      <w:r w:rsidRPr="00785EBD">
        <w:rPr>
          <w:rFonts w:ascii="Arial" w:hAnsi="Arial" w:cs="Arial"/>
          <w:i/>
        </w:rPr>
        <w:t xml:space="preserve">Część 1 - </w:t>
      </w:r>
      <w:r w:rsidR="005C3EAC" w:rsidRPr="00570602">
        <w:rPr>
          <w:rFonts w:ascii="Arial" w:hAnsi="Arial" w:cs="Arial"/>
          <w:i/>
          <w:szCs w:val="20"/>
        </w:rPr>
        <w:t xml:space="preserve">do </w:t>
      </w:r>
      <w:r w:rsidRPr="00570602">
        <w:rPr>
          <w:rFonts w:ascii="Arial" w:hAnsi="Arial" w:cs="Arial"/>
          <w:i/>
          <w:szCs w:val="20"/>
        </w:rPr>
        <w:t>dnia</w:t>
      </w:r>
      <w:r w:rsidR="00570602" w:rsidRPr="00570602">
        <w:rPr>
          <w:rFonts w:ascii="Arial" w:hAnsi="Arial" w:cs="Arial"/>
          <w:i/>
          <w:szCs w:val="20"/>
        </w:rPr>
        <w:t xml:space="preserve"> 06.09.2023 r.</w:t>
      </w:r>
      <w:r w:rsidRPr="00570602">
        <w:rPr>
          <w:rFonts w:ascii="Arial" w:hAnsi="Arial" w:cs="Arial"/>
          <w:i/>
          <w:szCs w:val="20"/>
        </w:rPr>
        <w:t>,</w:t>
      </w:r>
    </w:p>
    <w:p w14:paraId="7DE734CE" w14:textId="1207A191" w:rsidR="007914D0" w:rsidRDefault="007914D0" w:rsidP="007914D0">
      <w:pPr>
        <w:pStyle w:val="Akapitzlist"/>
        <w:ind w:hanging="436"/>
        <w:jc w:val="both"/>
        <w:rPr>
          <w:rFonts w:ascii="Arial" w:hAnsi="Arial" w:cs="Arial"/>
          <w:i/>
        </w:rPr>
      </w:pPr>
      <w:r w:rsidRPr="00785EBD">
        <w:rPr>
          <w:rFonts w:ascii="Arial" w:hAnsi="Arial" w:cs="Arial"/>
          <w:i/>
        </w:rPr>
        <w:t xml:space="preserve">Część 2 - do </w:t>
      </w:r>
      <w:r w:rsidR="00844488">
        <w:rPr>
          <w:rFonts w:ascii="Arial" w:hAnsi="Arial" w:cs="Arial"/>
          <w:i/>
        </w:rPr>
        <w:t>30 dni</w:t>
      </w:r>
      <w:r w:rsidRPr="00785EBD">
        <w:rPr>
          <w:rFonts w:ascii="Arial" w:hAnsi="Arial" w:cs="Arial"/>
          <w:i/>
        </w:rPr>
        <w:t xml:space="preserve"> od dnia zawarcia umowy, </w:t>
      </w:r>
    </w:p>
    <w:p w14:paraId="30EE5086" w14:textId="24857FE3" w:rsidR="006D5675" w:rsidRPr="00844488" w:rsidRDefault="00293255" w:rsidP="00844488">
      <w:pPr>
        <w:pStyle w:val="Akapitzlist"/>
        <w:ind w:hanging="436"/>
        <w:jc w:val="both"/>
        <w:rPr>
          <w:rFonts w:ascii="Arial" w:hAnsi="Arial" w:cs="Arial"/>
          <w:i/>
        </w:rPr>
      </w:pPr>
      <w:r w:rsidRPr="00785EBD">
        <w:rPr>
          <w:rFonts w:ascii="Arial" w:hAnsi="Arial" w:cs="Arial"/>
          <w:i/>
        </w:rPr>
        <w:t xml:space="preserve">Część </w:t>
      </w:r>
      <w:r>
        <w:rPr>
          <w:rFonts w:ascii="Arial" w:hAnsi="Arial" w:cs="Arial"/>
          <w:i/>
        </w:rPr>
        <w:t>3</w:t>
      </w:r>
      <w:r w:rsidRPr="00785EBD">
        <w:rPr>
          <w:rFonts w:ascii="Arial" w:hAnsi="Arial" w:cs="Arial"/>
          <w:i/>
        </w:rPr>
        <w:t xml:space="preserve"> - do </w:t>
      </w:r>
      <w:r w:rsidR="00844488">
        <w:rPr>
          <w:rFonts w:ascii="Arial" w:hAnsi="Arial" w:cs="Arial"/>
          <w:i/>
        </w:rPr>
        <w:t>12 tygodni</w:t>
      </w:r>
      <w:r w:rsidRPr="00785EBD">
        <w:rPr>
          <w:rFonts w:ascii="Arial" w:hAnsi="Arial" w:cs="Arial"/>
          <w:i/>
        </w:rPr>
        <w:t xml:space="preserve"> od dnia zawarcia umowy</w:t>
      </w:r>
      <w:r w:rsidR="006D5675" w:rsidRPr="00844488">
        <w:rPr>
          <w:rFonts w:ascii="Arial" w:hAnsi="Arial" w:cs="Arial"/>
          <w:i/>
        </w:rPr>
        <w:t>.</w:t>
      </w:r>
    </w:p>
    <w:p w14:paraId="63874883" w14:textId="51F76BD0" w:rsidR="00CD40FD" w:rsidRPr="00FD5AD1" w:rsidRDefault="00CD40FD" w:rsidP="00341EC3">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Kosztorys szczegółowy sporządzony przez Wykonawcę na podstawie specyfikacji istotnych warunków zamówienia, wszystkich robót ujętych w przedmiarach robót, dokumentacji </w:t>
      </w:r>
      <w:r w:rsidRPr="00FD5AD1">
        <w:rPr>
          <w:rFonts w:ascii="Arial" w:eastAsia="Times New Roman" w:hAnsi="Arial" w:cs="Arial"/>
          <w:lang w:eastAsia="pl-PL"/>
        </w:rPr>
        <w:lastRenderedPageBreak/>
        <w:t>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FD5AD1">
        <w:rPr>
          <w:rFonts w:ascii="Arial" w:eastAsia="Times New Roman" w:hAnsi="Arial" w:cs="Arial"/>
          <w:szCs w:val="24"/>
          <w:lang w:eastAsia="pl-PL"/>
        </w:rPr>
        <w:t xml:space="preserve">tj. </w:t>
      </w:r>
      <w:r w:rsidRPr="00FD5AD1">
        <w:rPr>
          <w:rFonts w:ascii="Arial" w:eastAsia="Times New Roman" w:hAnsi="Arial" w:cs="Arial"/>
          <w:szCs w:val="24"/>
          <w:lang w:eastAsia="pl-PL"/>
        </w:rPr>
        <w:t xml:space="preserve">Dz. U. </w:t>
      </w:r>
      <w:r w:rsidR="00AB3E56" w:rsidRPr="00FD5AD1">
        <w:rPr>
          <w:rFonts w:ascii="Arial" w:eastAsia="Times New Roman" w:hAnsi="Arial" w:cs="Arial"/>
          <w:szCs w:val="24"/>
          <w:lang w:eastAsia="pl-PL"/>
        </w:rPr>
        <w:t xml:space="preserve">2020 </w:t>
      </w:r>
      <w:r w:rsidRPr="00FD5AD1">
        <w:rPr>
          <w:rFonts w:ascii="Arial" w:eastAsia="Times New Roman" w:hAnsi="Arial" w:cs="Arial"/>
          <w:szCs w:val="24"/>
          <w:lang w:eastAsia="pl-PL"/>
        </w:rPr>
        <w:t xml:space="preserve">r., poz. </w:t>
      </w:r>
      <w:r w:rsidR="00AB3E56" w:rsidRPr="00FD5AD1">
        <w:rPr>
          <w:rFonts w:ascii="Arial" w:eastAsia="Times New Roman" w:hAnsi="Arial" w:cs="Arial"/>
          <w:szCs w:val="24"/>
          <w:lang w:eastAsia="pl-PL"/>
        </w:rPr>
        <w:t xml:space="preserve">1666 </w:t>
      </w:r>
      <w:r w:rsidRPr="00FD5AD1">
        <w:rPr>
          <w:rFonts w:ascii="Arial" w:eastAsia="Times New Roman" w:hAnsi="Arial" w:cs="Arial"/>
          <w:szCs w:val="24"/>
          <w:lang w:eastAsia="pl-PL"/>
        </w:rPr>
        <w:t xml:space="preserve">z </w:t>
      </w:r>
      <w:proofErr w:type="spellStart"/>
      <w:r w:rsidRPr="00FD5AD1">
        <w:rPr>
          <w:rFonts w:ascii="Arial" w:eastAsia="Times New Roman" w:hAnsi="Arial" w:cs="Arial"/>
          <w:szCs w:val="24"/>
          <w:lang w:eastAsia="pl-PL"/>
        </w:rPr>
        <w:t>późn</w:t>
      </w:r>
      <w:proofErr w:type="spellEnd"/>
      <w:r w:rsidRPr="00FD5AD1">
        <w:rPr>
          <w:rFonts w:ascii="Arial" w:eastAsia="Times New Roman" w:hAnsi="Arial" w:cs="Arial"/>
          <w:szCs w:val="24"/>
          <w:lang w:eastAsia="pl-PL"/>
        </w:rPr>
        <w:t xml:space="preserve">. zm.)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w:t>
      </w:r>
      <w:r w:rsidRPr="00FD5AD1">
        <w:rPr>
          <w:rFonts w:ascii="Arial" w:eastAsia="Times New Roman" w:hAnsi="Arial" w:cs="Arial"/>
          <w:lang w:eastAsia="pl-PL"/>
        </w:rPr>
        <w:lastRenderedPageBreak/>
        <w:t xml:space="preserve">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 xml:space="preserve">Zapłata należności za dostęp do mediów nastąpi na podstawie refaktur wystawionych przez Zamawiającego, na podstawie faktur za dostawę energii elektrycznej oraz za dostawę wody </w:t>
      </w:r>
      <w:r w:rsidRPr="00FD5AD1">
        <w:rPr>
          <w:rFonts w:ascii="Arial" w:eastAsia="Times New Roman" w:hAnsi="Arial" w:cs="Arial"/>
          <w:bCs/>
          <w:iCs/>
          <w:lang w:eastAsia="pl-PL"/>
        </w:rPr>
        <w:lastRenderedPageBreak/>
        <w:t>wystawionych Zamawiającemu przez podmioty dostarczające. Refaktury płatne będą przelewem na konto Zamawiającego wskazane na refakturach w terminie 30 dni od daty otrzymania przez Wykonawcę prawidłowo wystawionych refaktur.</w:t>
      </w:r>
    </w:p>
    <w:p w14:paraId="0736A5F3" w14:textId="0F1096F5"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D5AD1">
        <w:rPr>
          <w:rFonts w:ascii="Arial" w:eastAsia="Times New Roman" w:hAnsi="Arial" w:cs="Arial"/>
          <w:szCs w:val="20"/>
          <w:lang w:eastAsia="pl-PL"/>
        </w:rPr>
        <w:t>t.j</w:t>
      </w:r>
      <w:proofErr w:type="spellEnd"/>
      <w:r w:rsidRPr="00FD5AD1">
        <w:rPr>
          <w:rFonts w:ascii="Arial" w:eastAsia="Times New Roman" w:hAnsi="Arial" w:cs="Arial"/>
          <w:szCs w:val="20"/>
          <w:lang w:eastAsia="pl-PL"/>
        </w:rPr>
        <w:t>.: Dz.</w:t>
      </w:r>
      <w:r w:rsidR="004A7E15">
        <w:rPr>
          <w:rFonts w:ascii="Arial" w:eastAsia="Times New Roman" w:hAnsi="Arial" w:cs="Arial"/>
          <w:szCs w:val="20"/>
          <w:lang w:eastAsia="pl-PL"/>
        </w:rPr>
        <w:t xml:space="preserve"> </w:t>
      </w:r>
      <w:r w:rsidRPr="00FD5AD1">
        <w:rPr>
          <w:rFonts w:ascii="Arial" w:eastAsia="Times New Roman" w:hAnsi="Arial" w:cs="Arial"/>
          <w:szCs w:val="20"/>
          <w:lang w:eastAsia="pl-PL"/>
        </w:rPr>
        <w:t>U. 202</w:t>
      </w:r>
      <w:r w:rsidR="00844488">
        <w:rPr>
          <w:rFonts w:ascii="Arial" w:eastAsia="Times New Roman" w:hAnsi="Arial" w:cs="Arial"/>
          <w:szCs w:val="20"/>
          <w:lang w:eastAsia="pl-PL"/>
        </w:rPr>
        <w:t>3, poz. 711</w:t>
      </w:r>
      <w:r w:rsidRPr="00FD5AD1">
        <w:rPr>
          <w:rFonts w:ascii="Arial" w:eastAsia="Times New Roman" w:hAnsi="Arial" w:cs="Arial"/>
          <w:szCs w:val="20"/>
          <w:lang w:eastAsia="pl-PL"/>
        </w:rPr>
        <w:t>).</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141D100C"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67359545"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 datę odbioru częściowego lub odbioru końcowego w terminie 10 dni od dnia otrzymania zawiadomienia.</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FD5AD1"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lastRenderedPageBreak/>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 xml:space="preserve">wykonaniu </w:t>
      </w:r>
      <w:r w:rsidR="00D84283" w:rsidRPr="00FD5AD1">
        <w:rPr>
          <w:rFonts w:ascii="Arial" w:eastAsia="Times New Roman" w:hAnsi="Arial" w:cs="Arial"/>
          <w:shd w:val="clear" w:color="auto" w:fill="FEFFFF"/>
          <w:lang w:eastAsia="pl-PL"/>
        </w:rPr>
        <w:t xml:space="preserve">lub należytym wykonaniu </w:t>
      </w:r>
      <w:r w:rsidRPr="00FD5AD1">
        <w:rPr>
          <w:rFonts w:ascii="Arial" w:eastAsia="Times New Roman" w:hAnsi="Arial" w:cs="Arial"/>
          <w:shd w:val="clear" w:color="auto" w:fill="FEFFFF"/>
          <w:lang w:eastAsia="pl-PL"/>
        </w:rPr>
        <w:t>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6) w wysokości 500,00 zł za każde naruszenie stwierdzone wpisem do dziennika budowy,               </w:t>
      </w:r>
      <w:r w:rsidRPr="00FD5AD1">
        <w:rPr>
          <w:rFonts w:ascii="Arial" w:eastAsia="Times New Roman" w:hAnsi="Arial" w:cs="Arial"/>
          <w:shd w:val="clear" w:color="auto" w:fill="FEFFFF"/>
          <w:lang w:eastAsia="pl-PL"/>
        </w:rPr>
        <w:lastRenderedPageBreak/>
        <w:t>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lastRenderedPageBreak/>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048F7EFB" w14:textId="6261EAE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osób wymienionych w § 13 umowy, przy czym zmiana osoby wyznaczonej do kierowania robotami budowlanymi musi zostać dokonana na inną osobę o kwalifikacjach co najmniej równym kwalifikacjom wymaganym przez </w:t>
      </w:r>
      <w:r w:rsidRPr="00FD5AD1">
        <w:rPr>
          <w:rFonts w:ascii="Arial" w:eastAsia="Times New Roman" w:hAnsi="Arial" w:cs="Arial"/>
          <w:lang w:eastAsia="pl-PL"/>
        </w:rPr>
        <w:lastRenderedPageBreak/>
        <w:t>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lastRenderedPageBreak/>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64E83DC2"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325815" w:rsidRPr="00FD5AD1">
        <w:rPr>
          <w:rFonts w:ascii="Arial" w:eastAsia="Times New Roman" w:hAnsi="Arial" w:cs="Arial"/>
          <w:szCs w:val="24"/>
          <w:lang w:eastAsia="pl-PL"/>
        </w:rPr>
        <w:t>9</w:t>
      </w:r>
      <w:r w:rsidRPr="00FD5AD1">
        <w:rPr>
          <w:rFonts w:ascii="Arial" w:eastAsia="Times New Roman" w:hAnsi="Arial" w:cs="Arial"/>
          <w:szCs w:val="24"/>
          <w:lang w:eastAsia="pl-PL"/>
        </w:rPr>
        <w:t xml:space="preserve"> r. poz.1</w:t>
      </w:r>
      <w:r w:rsidR="00325815" w:rsidRPr="00FD5AD1">
        <w:rPr>
          <w:rFonts w:ascii="Arial" w:eastAsia="Times New Roman" w:hAnsi="Arial" w:cs="Arial"/>
          <w:szCs w:val="24"/>
          <w:lang w:eastAsia="pl-PL"/>
        </w:rPr>
        <w:t>781</w:t>
      </w:r>
      <w:r w:rsidRPr="00FD5AD1">
        <w:rPr>
          <w:rFonts w:ascii="Arial" w:eastAsia="Times New Roman" w:hAnsi="Arial" w:cs="Arial"/>
          <w:szCs w:val="24"/>
          <w:lang w:eastAsia="pl-PL"/>
        </w:rPr>
        <w:t>)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C1210" w16cid:durableId="247B11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54F16D79"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6D5675">
      <w:rPr>
        <w:rFonts w:ascii="Arial" w:hAnsi="Arial" w:cs="Arial"/>
        <w:i/>
        <w:sz w:val="20"/>
      </w:rPr>
      <w:t>11</w:t>
    </w:r>
    <w:r w:rsidRPr="00FF7DD1">
      <w:rPr>
        <w:rFonts w:ascii="Arial" w:hAnsi="Arial" w:cs="Arial"/>
        <w:i/>
        <w:sz w:val="20"/>
      </w:rPr>
      <w:t>/B/2</w:t>
    </w:r>
    <w:r w:rsidR="00534047">
      <w:rPr>
        <w:rFonts w:ascii="Arial" w:hAnsi="Arial" w:cs="Arial"/>
        <w:i/>
        <w:sz w:val="20"/>
      </w:rPr>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2"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4"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5"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5"/>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5"/>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4"/>
  </w:num>
  <w:num w:numId="19">
    <w:abstractNumId w:val="14"/>
  </w:num>
  <w:num w:numId="20">
    <w:abstractNumId w:val="10"/>
  </w:num>
  <w:num w:numId="21">
    <w:abstractNumId w:val="11"/>
  </w:num>
  <w:num w:numId="22">
    <w:abstractNumId w:val="29"/>
  </w:num>
  <w:num w:numId="23">
    <w:abstractNumId w:val="16"/>
  </w:num>
  <w:num w:numId="24">
    <w:abstractNumId w:val="27"/>
  </w:num>
  <w:num w:numId="25">
    <w:abstractNumId w:val="8"/>
  </w:num>
  <w:num w:numId="26">
    <w:abstractNumId w:val="28"/>
  </w:num>
  <w:num w:numId="27">
    <w:abstractNumId w:val="35"/>
  </w:num>
  <w:num w:numId="28">
    <w:abstractNumId w:val="1"/>
  </w:num>
  <w:num w:numId="29">
    <w:abstractNumId w:val="2"/>
  </w:num>
  <w:num w:numId="30">
    <w:abstractNumId w:val="18"/>
  </w:num>
  <w:num w:numId="31">
    <w:abstractNumId w:val="22"/>
  </w:num>
  <w:num w:numId="32">
    <w:abstractNumId w:val="6"/>
  </w:num>
  <w:num w:numId="33">
    <w:abstractNumId w:val="31"/>
  </w:num>
  <w:num w:numId="34">
    <w:abstractNumId w:val="12"/>
  </w:num>
  <w:num w:numId="35">
    <w:abstractNumId w:val="15"/>
  </w:num>
  <w:num w:numId="36">
    <w:abstractNumId w:val="3"/>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647EC"/>
    <w:rsid w:val="000C695C"/>
    <w:rsid w:val="000C722F"/>
    <w:rsid w:val="000D65EB"/>
    <w:rsid w:val="000F150C"/>
    <w:rsid w:val="001510C3"/>
    <w:rsid w:val="00173B29"/>
    <w:rsid w:val="0019064F"/>
    <w:rsid w:val="001A2941"/>
    <w:rsid w:val="001A4E91"/>
    <w:rsid w:val="001A5E5D"/>
    <w:rsid w:val="001E2E6D"/>
    <w:rsid w:val="00224DA3"/>
    <w:rsid w:val="002571E4"/>
    <w:rsid w:val="00287B47"/>
    <w:rsid w:val="002920D9"/>
    <w:rsid w:val="00293255"/>
    <w:rsid w:val="002E541C"/>
    <w:rsid w:val="002F6666"/>
    <w:rsid w:val="00303049"/>
    <w:rsid w:val="00325815"/>
    <w:rsid w:val="00341EC3"/>
    <w:rsid w:val="00356A84"/>
    <w:rsid w:val="003D2473"/>
    <w:rsid w:val="003E7523"/>
    <w:rsid w:val="003F26EA"/>
    <w:rsid w:val="0042418A"/>
    <w:rsid w:val="00487371"/>
    <w:rsid w:val="004A7E15"/>
    <w:rsid w:val="004C19A1"/>
    <w:rsid w:val="00506F52"/>
    <w:rsid w:val="00522FDD"/>
    <w:rsid w:val="00534047"/>
    <w:rsid w:val="005402C5"/>
    <w:rsid w:val="00570602"/>
    <w:rsid w:val="005815F1"/>
    <w:rsid w:val="005A5701"/>
    <w:rsid w:val="005B15FA"/>
    <w:rsid w:val="005C3EAC"/>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112C2"/>
    <w:rsid w:val="00844488"/>
    <w:rsid w:val="0085302B"/>
    <w:rsid w:val="00861B62"/>
    <w:rsid w:val="00861C0D"/>
    <w:rsid w:val="008642DC"/>
    <w:rsid w:val="0087163D"/>
    <w:rsid w:val="008806EC"/>
    <w:rsid w:val="008A3F0F"/>
    <w:rsid w:val="008C1486"/>
    <w:rsid w:val="008C2ABA"/>
    <w:rsid w:val="00912231"/>
    <w:rsid w:val="0094180C"/>
    <w:rsid w:val="009A1F5A"/>
    <w:rsid w:val="009E0B77"/>
    <w:rsid w:val="00A41191"/>
    <w:rsid w:val="00A55B1C"/>
    <w:rsid w:val="00A71F80"/>
    <w:rsid w:val="00AA45D6"/>
    <w:rsid w:val="00AB3E56"/>
    <w:rsid w:val="00AD25B0"/>
    <w:rsid w:val="00AD649D"/>
    <w:rsid w:val="00AF6CFA"/>
    <w:rsid w:val="00B16845"/>
    <w:rsid w:val="00B20C41"/>
    <w:rsid w:val="00B24498"/>
    <w:rsid w:val="00B25093"/>
    <w:rsid w:val="00B8383E"/>
    <w:rsid w:val="00B9067B"/>
    <w:rsid w:val="00BB719B"/>
    <w:rsid w:val="00BE5D70"/>
    <w:rsid w:val="00BF0B1C"/>
    <w:rsid w:val="00C30851"/>
    <w:rsid w:val="00C44EC9"/>
    <w:rsid w:val="00C63397"/>
    <w:rsid w:val="00CA1C63"/>
    <w:rsid w:val="00CA3DCF"/>
    <w:rsid w:val="00CA5125"/>
    <w:rsid w:val="00CD061F"/>
    <w:rsid w:val="00CD40FD"/>
    <w:rsid w:val="00CD6A54"/>
    <w:rsid w:val="00D112F8"/>
    <w:rsid w:val="00D20F44"/>
    <w:rsid w:val="00D51CB6"/>
    <w:rsid w:val="00D84283"/>
    <w:rsid w:val="00D90B2C"/>
    <w:rsid w:val="00D92942"/>
    <w:rsid w:val="00DA390A"/>
    <w:rsid w:val="00DB7D6D"/>
    <w:rsid w:val="00DC04BE"/>
    <w:rsid w:val="00DC3E4D"/>
    <w:rsid w:val="00DC45E7"/>
    <w:rsid w:val="00E20235"/>
    <w:rsid w:val="00E316AF"/>
    <w:rsid w:val="00E75388"/>
    <w:rsid w:val="00E80EFB"/>
    <w:rsid w:val="00E8344A"/>
    <w:rsid w:val="00E84EAA"/>
    <w:rsid w:val="00E954F6"/>
    <w:rsid w:val="00EA3B89"/>
    <w:rsid w:val="00EB10CD"/>
    <w:rsid w:val="00EE5786"/>
    <w:rsid w:val="00F05376"/>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13</Pages>
  <Words>6424</Words>
  <Characters>38547</Characters>
  <Application>Microsoft Office Word</Application>
  <DocSecurity>0</DocSecurity>
  <Lines>321</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28</cp:revision>
  <cp:lastPrinted>2022-10-27T05:53:00Z</cp:lastPrinted>
  <dcterms:created xsi:type="dcterms:W3CDTF">2022-05-20T05:53:00Z</dcterms:created>
  <dcterms:modified xsi:type="dcterms:W3CDTF">2023-05-24T08:48:00Z</dcterms:modified>
</cp:coreProperties>
</file>