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C406A5" w14:textId="2F0E11A8" w:rsidR="006A5DF1" w:rsidRPr="00AD053C" w:rsidRDefault="00120E03" w:rsidP="006A5DF1">
      <w:pPr>
        <w:spacing w:after="240"/>
        <w:jc w:val="right"/>
        <w:rPr>
          <w:sz w:val="22"/>
          <w:szCs w:val="22"/>
        </w:rPr>
      </w:pPr>
      <w:r w:rsidRPr="00AD053C">
        <w:rPr>
          <w:sz w:val="22"/>
          <w:szCs w:val="22"/>
        </w:rPr>
        <w:t>Poznań</w:t>
      </w:r>
      <w:r w:rsidR="006A5DF1" w:rsidRPr="00AD053C">
        <w:rPr>
          <w:sz w:val="22"/>
          <w:szCs w:val="22"/>
        </w:rPr>
        <w:t xml:space="preserve"> dnia: </w:t>
      </w:r>
      <w:r w:rsidRPr="00AD053C">
        <w:rPr>
          <w:sz w:val="22"/>
          <w:szCs w:val="22"/>
        </w:rPr>
        <w:t>2023-05-</w:t>
      </w:r>
      <w:r w:rsidR="00AD053C" w:rsidRPr="00AD053C">
        <w:rPr>
          <w:sz w:val="22"/>
          <w:szCs w:val="22"/>
        </w:rPr>
        <w:t>24</w:t>
      </w:r>
    </w:p>
    <w:p w14:paraId="4081DACD" w14:textId="77777777" w:rsidR="00120E03" w:rsidRPr="00F07C95" w:rsidRDefault="00120E03" w:rsidP="006A5DF1">
      <w:pPr>
        <w:rPr>
          <w:b/>
          <w:bCs/>
          <w:sz w:val="22"/>
          <w:szCs w:val="22"/>
        </w:rPr>
      </w:pPr>
      <w:r w:rsidRPr="00F07C95">
        <w:rPr>
          <w:b/>
          <w:bCs/>
          <w:sz w:val="22"/>
          <w:szCs w:val="22"/>
        </w:rPr>
        <w:t>Szpital Wojewódzki w Poznaniu</w:t>
      </w:r>
    </w:p>
    <w:p w14:paraId="50B3BA6C" w14:textId="77777777" w:rsidR="006A5DF1" w:rsidRPr="00F07C95" w:rsidRDefault="00120E03" w:rsidP="006A5DF1">
      <w:pPr>
        <w:rPr>
          <w:b/>
          <w:bCs/>
          <w:sz w:val="22"/>
          <w:szCs w:val="22"/>
        </w:rPr>
      </w:pPr>
      <w:r w:rsidRPr="00F07C95">
        <w:rPr>
          <w:b/>
          <w:bCs/>
          <w:sz w:val="22"/>
          <w:szCs w:val="22"/>
        </w:rPr>
        <w:t>Dział Zamówień Publicznych</w:t>
      </w:r>
    </w:p>
    <w:p w14:paraId="1A0393CF" w14:textId="6AE8001A" w:rsidR="006A5DF1" w:rsidRPr="00F07C95" w:rsidRDefault="00F07C95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20E03" w:rsidRPr="00F07C95">
        <w:rPr>
          <w:sz w:val="22"/>
          <w:szCs w:val="22"/>
        </w:rPr>
        <w:t>Juraszów</w:t>
      </w:r>
      <w:r w:rsidR="006A5DF1" w:rsidRPr="00F07C95">
        <w:rPr>
          <w:sz w:val="22"/>
          <w:szCs w:val="22"/>
        </w:rPr>
        <w:t xml:space="preserve"> </w:t>
      </w:r>
      <w:r w:rsidR="00120E03" w:rsidRPr="00F07C95">
        <w:rPr>
          <w:sz w:val="22"/>
          <w:szCs w:val="22"/>
        </w:rPr>
        <w:t>7/19</w:t>
      </w:r>
    </w:p>
    <w:p w14:paraId="164A261F" w14:textId="77777777" w:rsidR="006A5DF1" w:rsidRPr="00F07C95" w:rsidRDefault="00120E03" w:rsidP="006A5DF1">
      <w:pPr>
        <w:rPr>
          <w:sz w:val="22"/>
          <w:szCs w:val="22"/>
        </w:rPr>
      </w:pPr>
      <w:r w:rsidRPr="00F07C95">
        <w:rPr>
          <w:sz w:val="22"/>
          <w:szCs w:val="22"/>
        </w:rPr>
        <w:t>60-479</w:t>
      </w:r>
      <w:r w:rsidR="006A5DF1" w:rsidRPr="00F07C95">
        <w:rPr>
          <w:sz w:val="22"/>
          <w:szCs w:val="22"/>
        </w:rPr>
        <w:t xml:space="preserve"> </w:t>
      </w:r>
      <w:r w:rsidRPr="00F07C95">
        <w:rPr>
          <w:sz w:val="22"/>
          <w:szCs w:val="22"/>
        </w:rPr>
        <w:t>Poznań</w:t>
      </w:r>
    </w:p>
    <w:p w14:paraId="0198F36C" w14:textId="77777777" w:rsidR="006A5DF1" w:rsidRPr="00F07C9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3BF1FAB" w14:textId="77777777" w:rsidR="006A5DF1" w:rsidRPr="00F07C95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07C95">
        <w:rPr>
          <w:sz w:val="22"/>
          <w:szCs w:val="22"/>
        </w:rPr>
        <w:tab/>
        <w:t xml:space="preserve"> </w:t>
      </w:r>
    </w:p>
    <w:p w14:paraId="362ECE1F" w14:textId="77777777" w:rsidR="006A5DF1" w:rsidRPr="00F07C95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A648E3" w14:textId="77777777" w:rsidR="006A5DF1" w:rsidRPr="00AD05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AD053C">
        <w:rPr>
          <w:b/>
          <w:sz w:val="22"/>
          <w:szCs w:val="22"/>
        </w:rPr>
        <w:t>WYKONAWCY</w:t>
      </w:r>
    </w:p>
    <w:p w14:paraId="52470D32" w14:textId="77777777" w:rsidR="006A5DF1" w:rsidRPr="00AD053C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AD053C">
        <w:rPr>
          <w:sz w:val="22"/>
          <w:szCs w:val="22"/>
        </w:rPr>
        <w:t>ubiegający się o zamówienie publiczne</w:t>
      </w:r>
    </w:p>
    <w:p w14:paraId="0AD2241D" w14:textId="77777777" w:rsidR="006D4AB3" w:rsidRPr="00F07C95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AC0240F" w14:textId="77777777" w:rsidR="006D4AB3" w:rsidRPr="00F07C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41DC6" w14:textId="77777777" w:rsidR="006D4AB3" w:rsidRPr="00F07C9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673C54" w14:textId="77777777" w:rsidR="00632C3C" w:rsidRPr="00F07C9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F07C95">
        <w:rPr>
          <w:rFonts w:ascii="Times New Roman" w:hAnsi="Times New Roman"/>
          <w:sz w:val="22"/>
          <w:szCs w:val="22"/>
        </w:rPr>
        <w:t>WYJAŚNIENI</w:t>
      </w:r>
      <w:r w:rsidR="00520165" w:rsidRPr="00F07C95">
        <w:rPr>
          <w:rFonts w:ascii="Times New Roman" w:hAnsi="Times New Roman"/>
          <w:sz w:val="22"/>
          <w:szCs w:val="22"/>
        </w:rPr>
        <w:t>A</w:t>
      </w:r>
      <w:r w:rsidR="00632C3C" w:rsidRPr="00F07C95">
        <w:rPr>
          <w:rFonts w:ascii="Times New Roman" w:hAnsi="Times New Roman"/>
          <w:sz w:val="22"/>
          <w:szCs w:val="22"/>
        </w:rPr>
        <w:t xml:space="preserve"> TREŚCI</w:t>
      </w:r>
      <w:r w:rsidR="0029606A" w:rsidRPr="00F07C95">
        <w:rPr>
          <w:rFonts w:ascii="Times New Roman" w:hAnsi="Times New Roman"/>
          <w:sz w:val="22"/>
          <w:szCs w:val="22"/>
        </w:rPr>
        <w:t xml:space="preserve"> SWZ</w:t>
      </w:r>
    </w:p>
    <w:p w14:paraId="4D821EAF" w14:textId="07EC0F68" w:rsidR="006D4AB3" w:rsidRPr="00F07C9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F07C95">
        <w:rPr>
          <w:sz w:val="22"/>
          <w:szCs w:val="22"/>
        </w:rPr>
        <w:t xml:space="preserve">Dotyczy: </w:t>
      </w:r>
      <w:r w:rsidR="006A5DF1" w:rsidRPr="00F07C95">
        <w:rPr>
          <w:sz w:val="22"/>
          <w:szCs w:val="22"/>
        </w:rPr>
        <w:t>p</w:t>
      </w:r>
      <w:r w:rsidRPr="00F07C95">
        <w:rPr>
          <w:sz w:val="22"/>
          <w:szCs w:val="22"/>
        </w:rPr>
        <w:t>ostępowani</w:t>
      </w:r>
      <w:r w:rsidR="006A5DF1" w:rsidRPr="00F07C95">
        <w:rPr>
          <w:sz w:val="22"/>
          <w:szCs w:val="22"/>
        </w:rPr>
        <w:t>a</w:t>
      </w:r>
      <w:r w:rsidRPr="00F07C95">
        <w:rPr>
          <w:sz w:val="22"/>
          <w:szCs w:val="22"/>
        </w:rPr>
        <w:t xml:space="preserve"> o udzielenie zamówienia publicznego, prowadzone</w:t>
      </w:r>
      <w:r w:rsidR="006A5DF1" w:rsidRPr="00F07C95">
        <w:rPr>
          <w:sz w:val="22"/>
          <w:szCs w:val="22"/>
        </w:rPr>
        <w:t>go</w:t>
      </w:r>
      <w:r w:rsidRPr="00F07C95">
        <w:rPr>
          <w:sz w:val="22"/>
          <w:szCs w:val="22"/>
        </w:rPr>
        <w:t xml:space="preserve"> w trybie </w:t>
      </w:r>
      <w:r w:rsidR="00120E03" w:rsidRPr="00F07C95">
        <w:rPr>
          <w:sz w:val="22"/>
          <w:szCs w:val="22"/>
        </w:rPr>
        <w:t>przetarg nieograniczony</w:t>
      </w:r>
      <w:r w:rsidRPr="00F07C95">
        <w:rPr>
          <w:b/>
          <w:sz w:val="22"/>
          <w:szCs w:val="22"/>
        </w:rPr>
        <w:t xml:space="preserve"> </w:t>
      </w:r>
      <w:r w:rsidRPr="00F07C95">
        <w:rPr>
          <w:bCs/>
          <w:sz w:val="22"/>
          <w:szCs w:val="22"/>
        </w:rPr>
        <w:t>na</w:t>
      </w:r>
      <w:r w:rsidRPr="00F07C95">
        <w:rPr>
          <w:b/>
          <w:sz w:val="22"/>
          <w:szCs w:val="22"/>
        </w:rPr>
        <w:t xml:space="preserve"> </w:t>
      </w:r>
      <w:r w:rsidR="00E72428" w:rsidRPr="00F07C95">
        <w:rPr>
          <w:bCs/>
          <w:sz w:val="22"/>
          <w:szCs w:val="22"/>
        </w:rPr>
        <w:t>”</w:t>
      </w:r>
      <w:r w:rsidR="00120E03" w:rsidRPr="00F07C95">
        <w:rPr>
          <w:b/>
          <w:bCs/>
          <w:sz w:val="22"/>
          <w:szCs w:val="22"/>
        </w:rPr>
        <w:t>Wyroby medyczne dla Oddziału Ortopedii</w:t>
      </w:r>
      <w:r w:rsidR="00E72428" w:rsidRPr="00F07C95">
        <w:rPr>
          <w:bCs/>
          <w:sz w:val="22"/>
          <w:szCs w:val="22"/>
        </w:rPr>
        <w:t>”</w:t>
      </w:r>
      <w:r w:rsidRPr="00F07C95">
        <w:rPr>
          <w:b/>
          <w:sz w:val="22"/>
          <w:szCs w:val="22"/>
        </w:rPr>
        <w:t xml:space="preserve"> </w:t>
      </w:r>
      <w:r w:rsidRPr="00F07C95">
        <w:rPr>
          <w:bCs/>
          <w:sz w:val="22"/>
          <w:szCs w:val="22"/>
        </w:rPr>
        <w:t>– znak sprawy</w:t>
      </w:r>
      <w:r w:rsidRPr="00F07C95">
        <w:rPr>
          <w:b/>
          <w:sz w:val="22"/>
          <w:szCs w:val="22"/>
        </w:rPr>
        <w:t xml:space="preserve"> </w:t>
      </w:r>
      <w:r w:rsidR="00120E03" w:rsidRPr="00F07C95">
        <w:rPr>
          <w:b/>
          <w:sz w:val="22"/>
          <w:szCs w:val="22"/>
        </w:rPr>
        <w:t>SZW/DZP/42/2023</w:t>
      </w:r>
    </w:p>
    <w:p w14:paraId="13DFF3F3" w14:textId="77777777" w:rsidR="00120E03" w:rsidRPr="00F07C9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F07C95">
        <w:rPr>
          <w:sz w:val="22"/>
          <w:szCs w:val="22"/>
        </w:rPr>
        <w:t xml:space="preserve">Zamawiający, </w:t>
      </w:r>
      <w:r w:rsidR="00120E03" w:rsidRPr="00F07C95">
        <w:rPr>
          <w:b/>
          <w:sz w:val="22"/>
          <w:szCs w:val="22"/>
        </w:rPr>
        <w:t>Szpital Wojewódzki w Poznaniu</w:t>
      </w:r>
    </w:p>
    <w:p w14:paraId="119E69A0" w14:textId="70F55AF4" w:rsidR="0012774F" w:rsidRPr="00F07C95" w:rsidRDefault="00120E03" w:rsidP="00D8461B">
      <w:pPr>
        <w:spacing w:after="240" w:line="276" w:lineRule="auto"/>
        <w:jc w:val="both"/>
        <w:rPr>
          <w:sz w:val="22"/>
          <w:szCs w:val="22"/>
        </w:rPr>
      </w:pPr>
      <w:r w:rsidRPr="00F07C95">
        <w:rPr>
          <w:b/>
          <w:sz w:val="22"/>
          <w:szCs w:val="22"/>
        </w:rPr>
        <w:t>Dział Zamówień Publicznych</w:t>
      </w:r>
      <w:r w:rsidR="00520165" w:rsidRPr="00F07C95">
        <w:rPr>
          <w:sz w:val="22"/>
          <w:szCs w:val="22"/>
        </w:rPr>
        <w:t xml:space="preserve">, działając na podstawie art. </w:t>
      </w:r>
      <w:r w:rsidR="0029606A" w:rsidRPr="00F07C95">
        <w:rPr>
          <w:sz w:val="22"/>
          <w:szCs w:val="22"/>
        </w:rPr>
        <w:t>1</w:t>
      </w:r>
      <w:r w:rsidR="00520165" w:rsidRPr="00F07C95">
        <w:rPr>
          <w:sz w:val="22"/>
          <w:szCs w:val="22"/>
        </w:rPr>
        <w:t>3</w:t>
      </w:r>
      <w:r w:rsidR="0029606A" w:rsidRPr="00F07C95">
        <w:rPr>
          <w:sz w:val="22"/>
          <w:szCs w:val="22"/>
        </w:rPr>
        <w:t>5</w:t>
      </w:r>
      <w:r w:rsidR="00520165" w:rsidRPr="00F07C95">
        <w:rPr>
          <w:sz w:val="22"/>
          <w:szCs w:val="22"/>
        </w:rPr>
        <w:t xml:space="preserve"> ust</w:t>
      </w:r>
      <w:r w:rsidR="00D9049C" w:rsidRPr="00F07C95">
        <w:rPr>
          <w:sz w:val="22"/>
          <w:szCs w:val="22"/>
        </w:rPr>
        <w:t xml:space="preserve">. </w:t>
      </w:r>
      <w:r w:rsidR="0029606A" w:rsidRPr="00F07C95">
        <w:rPr>
          <w:sz w:val="22"/>
          <w:szCs w:val="22"/>
        </w:rPr>
        <w:t>6</w:t>
      </w:r>
      <w:r w:rsidR="00520165" w:rsidRPr="00F07C95">
        <w:rPr>
          <w:sz w:val="22"/>
          <w:szCs w:val="22"/>
        </w:rPr>
        <w:t xml:space="preserve"> ustawy z dnia </w:t>
      </w:r>
      <w:r w:rsidR="0029606A" w:rsidRPr="00F07C95">
        <w:rPr>
          <w:sz w:val="22"/>
          <w:szCs w:val="22"/>
        </w:rPr>
        <w:t>11</w:t>
      </w:r>
      <w:r w:rsidR="00520165" w:rsidRPr="00F07C95">
        <w:rPr>
          <w:sz w:val="22"/>
          <w:szCs w:val="22"/>
        </w:rPr>
        <w:t xml:space="preserve"> </w:t>
      </w:r>
      <w:r w:rsidR="0029606A" w:rsidRPr="00F07C95">
        <w:rPr>
          <w:sz w:val="22"/>
          <w:szCs w:val="22"/>
        </w:rPr>
        <w:t xml:space="preserve">września </w:t>
      </w:r>
      <w:r w:rsidR="00520165" w:rsidRPr="00F07C95">
        <w:rPr>
          <w:sz w:val="22"/>
          <w:szCs w:val="22"/>
        </w:rPr>
        <w:t>20</w:t>
      </w:r>
      <w:r w:rsidR="0029606A" w:rsidRPr="00F07C95">
        <w:rPr>
          <w:sz w:val="22"/>
          <w:szCs w:val="22"/>
        </w:rPr>
        <w:t>19</w:t>
      </w:r>
      <w:r w:rsidR="00520165" w:rsidRPr="00F07C95">
        <w:rPr>
          <w:sz w:val="22"/>
          <w:szCs w:val="22"/>
        </w:rPr>
        <w:t xml:space="preserve"> r</w:t>
      </w:r>
      <w:r w:rsidR="0029606A" w:rsidRPr="00F07C95">
        <w:rPr>
          <w:sz w:val="22"/>
          <w:szCs w:val="22"/>
        </w:rPr>
        <w:t>.</w:t>
      </w:r>
      <w:r w:rsidR="00520165" w:rsidRPr="00F07C95">
        <w:rPr>
          <w:sz w:val="22"/>
          <w:szCs w:val="22"/>
        </w:rPr>
        <w:t xml:space="preserve"> Prawo </w:t>
      </w:r>
      <w:r w:rsidR="0029606A" w:rsidRPr="00F07C95">
        <w:rPr>
          <w:sz w:val="22"/>
          <w:szCs w:val="22"/>
        </w:rPr>
        <w:t>z</w:t>
      </w:r>
      <w:r w:rsidR="00520165" w:rsidRPr="00F07C95">
        <w:rPr>
          <w:sz w:val="22"/>
          <w:szCs w:val="22"/>
        </w:rPr>
        <w:t xml:space="preserve">amówień </w:t>
      </w:r>
      <w:r w:rsidR="0029606A" w:rsidRPr="00F07C95">
        <w:rPr>
          <w:sz w:val="22"/>
          <w:szCs w:val="22"/>
        </w:rPr>
        <w:t>p</w:t>
      </w:r>
      <w:r w:rsidR="00520165" w:rsidRPr="00F07C95">
        <w:rPr>
          <w:sz w:val="22"/>
          <w:szCs w:val="22"/>
        </w:rPr>
        <w:t xml:space="preserve">ublicznych </w:t>
      </w:r>
      <w:r w:rsidRPr="00F07C95">
        <w:rPr>
          <w:sz w:val="22"/>
          <w:szCs w:val="22"/>
        </w:rPr>
        <w:t>(t.j. Dz. U. z 2022r. poz. 1710)</w:t>
      </w:r>
      <w:r w:rsidR="00BE7BFD" w:rsidRPr="00F07C95">
        <w:rPr>
          <w:sz w:val="22"/>
          <w:szCs w:val="22"/>
        </w:rPr>
        <w:t xml:space="preserve">, </w:t>
      </w:r>
      <w:r w:rsidR="00D9049C" w:rsidRPr="00F07C95">
        <w:rPr>
          <w:sz w:val="22"/>
          <w:szCs w:val="22"/>
        </w:rPr>
        <w:t>udostępnia</w:t>
      </w:r>
      <w:r w:rsidR="00BE7BFD" w:rsidRPr="00F07C95">
        <w:rPr>
          <w:sz w:val="22"/>
          <w:szCs w:val="22"/>
        </w:rPr>
        <w:t xml:space="preserve"> poniżej treść zapyta</w:t>
      </w:r>
      <w:r w:rsidR="00F15833">
        <w:rPr>
          <w:sz w:val="22"/>
          <w:szCs w:val="22"/>
        </w:rPr>
        <w:t>nia</w:t>
      </w:r>
      <w:r w:rsidR="00BE7BFD" w:rsidRPr="00F07C95">
        <w:rPr>
          <w:sz w:val="22"/>
          <w:szCs w:val="22"/>
        </w:rPr>
        <w:t xml:space="preserve"> </w:t>
      </w:r>
      <w:r w:rsidR="00F07C95">
        <w:rPr>
          <w:sz w:val="22"/>
          <w:szCs w:val="22"/>
        </w:rPr>
        <w:br/>
      </w:r>
      <w:r w:rsidR="00BE7BFD" w:rsidRPr="00F07C95">
        <w:rPr>
          <w:sz w:val="22"/>
          <w:szCs w:val="22"/>
        </w:rPr>
        <w:t>do S</w:t>
      </w:r>
      <w:r w:rsidR="0012774F" w:rsidRPr="00F07C95">
        <w:rPr>
          <w:sz w:val="22"/>
          <w:szCs w:val="22"/>
        </w:rPr>
        <w:t>pecyfikacji Warunków Zamówienia (</w:t>
      </w:r>
      <w:r w:rsidR="0012774F" w:rsidRPr="00F07C95">
        <w:rPr>
          <w:sz w:val="22"/>
          <w:szCs w:val="22"/>
          <w:lang w:eastAsia="ar-SA"/>
        </w:rPr>
        <w:t>zwanej dalej</w:t>
      </w:r>
      <w:r w:rsidR="0012774F" w:rsidRPr="00F07C95">
        <w:rPr>
          <w:b/>
          <w:sz w:val="22"/>
          <w:szCs w:val="22"/>
          <w:lang w:eastAsia="ar-SA"/>
        </w:rPr>
        <w:t xml:space="preserve"> </w:t>
      </w:r>
      <w:r w:rsidR="0012774F" w:rsidRPr="00F07C95">
        <w:rPr>
          <w:bCs/>
          <w:sz w:val="22"/>
          <w:szCs w:val="22"/>
          <w:lang w:eastAsia="ar-SA"/>
        </w:rPr>
        <w:t>”SWZ”)</w:t>
      </w:r>
      <w:r w:rsidR="00D9049C" w:rsidRPr="00F07C95">
        <w:rPr>
          <w:bCs/>
          <w:sz w:val="22"/>
          <w:szCs w:val="22"/>
          <w:lang w:eastAsia="ar-SA"/>
        </w:rPr>
        <w:t xml:space="preserve"> </w:t>
      </w:r>
      <w:r w:rsidR="00D9049C" w:rsidRPr="00F07C95">
        <w:rPr>
          <w:sz w:val="22"/>
          <w:szCs w:val="22"/>
        </w:rPr>
        <w:t xml:space="preserve">wraz z </w:t>
      </w:r>
      <w:r w:rsidR="00F15833">
        <w:rPr>
          <w:sz w:val="22"/>
          <w:szCs w:val="22"/>
        </w:rPr>
        <w:t xml:space="preserve">wyjaśnieniem do pominiętej </w:t>
      </w:r>
      <w:r w:rsidR="00F15833">
        <w:rPr>
          <w:sz w:val="22"/>
          <w:szCs w:val="22"/>
        </w:rPr>
        <w:br/>
        <w:t>w zamieszczonym w dniu 24.05.2023 r. wyjaśnieniu treści SWZ w odniesieniu do pytania nr 24</w:t>
      </w:r>
      <w:r w:rsidR="0012774F" w:rsidRPr="00F07C95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20E03" w:rsidRPr="00F07C95" w14:paraId="3E7F5918" w14:textId="77777777" w:rsidTr="004427B6">
        <w:tc>
          <w:tcPr>
            <w:tcW w:w="9356" w:type="dxa"/>
            <w:shd w:val="clear" w:color="auto" w:fill="auto"/>
          </w:tcPr>
          <w:p w14:paraId="0558E615" w14:textId="7C75355E" w:rsidR="00120E03" w:rsidRPr="00F07C95" w:rsidRDefault="00120E03" w:rsidP="004427B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120E03" w:rsidRPr="00F07C95" w14:paraId="36C4D238" w14:textId="77777777" w:rsidTr="004427B6">
        <w:tc>
          <w:tcPr>
            <w:tcW w:w="9356" w:type="dxa"/>
            <w:shd w:val="clear" w:color="auto" w:fill="auto"/>
          </w:tcPr>
          <w:p w14:paraId="2D6D2E5B" w14:textId="79DCD39C" w:rsidR="00812571" w:rsidRPr="00640FF1" w:rsidRDefault="00812571" w:rsidP="0081257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40FF1">
              <w:rPr>
                <w:b/>
                <w:bCs/>
                <w:sz w:val="22"/>
                <w:szCs w:val="22"/>
              </w:rPr>
              <w:t>Pytanie nr 24</w:t>
            </w:r>
          </w:p>
          <w:p w14:paraId="3BB2D888" w14:textId="66A67489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Zgodnie z &amp; 14 ust. 1, 6, 9 projektu umowy:</w:t>
            </w:r>
          </w:p>
          <w:p w14:paraId="5729AFB9" w14:textId="69E4A1D6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,,1. Na zasadach określonych w Umowie, na podstawie art. 439 ust. 1 i 2 Ustawy Pzp, Strony będą</w:t>
            </w:r>
          </w:p>
          <w:p w14:paraId="75472FA2" w14:textId="1E0A665B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waloryzowały koszty realizacji czynności wchodzących w skład przedmiotu Umowy (,,Waloryzacja”).</w:t>
            </w:r>
          </w:p>
          <w:p w14:paraId="33F13A74" w14:textId="6593DE57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Waloryzacja będzie polegała na podwyższeniu albo obniżeniu każdej z cen jednostkowych Asortymentu podanych w Formularzu cenowym zawartym w Ofercie na zasadach opisanych w niniejszym paragrafie.</w:t>
            </w:r>
          </w:p>
          <w:p w14:paraId="5A8D41ED" w14:textId="4C2A6445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6. Wnioskowana zmiana cen jednostkowych podanych w Formularzu cenowym zawartym w Ofercie nastąpi pod warunkiem, iż wartość Wskaźnika GUS ogłoszonego w Dniu Ustalania Waloryzacji będzie wskazywała na wzrost lub spadek cen towarów i usług konsumpcyjnych o co najmniej 2 punkty procentowe w stosunku do poprzedniego kwartału (,,Próg Waloryzacji").</w:t>
            </w:r>
          </w:p>
          <w:p w14:paraId="0BFC9F50" w14:textId="0DA8B77A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 xml:space="preserve">9. Pod warunkiem przekroczenia Progu Waloryzacji, w przypadku, gdy Wskaźnik GUS ogłoszony </w:t>
            </w:r>
            <w:r w:rsidR="00AD053C">
              <w:rPr>
                <w:sz w:val="22"/>
                <w:szCs w:val="22"/>
              </w:rPr>
              <w:br/>
            </w:r>
            <w:r w:rsidRPr="00640FF1">
              <w:rPr>
                <w:sz w:val="22"/>
                <w:szCs w:val="22"/>
              </w:rPr>
              <w:t>w Dniu Ustalania Waloryzacji będzie wartością ujemną ceny jednostkowe podane w Formularzu cenowym zawartym w Ofercie ulegną zmniejszeniu o wielkość wskazaną w ust. 7. ”</w:t>
            </w:r>
          </w:p>
          <w:p w14:paraId="2954228A" w14:textId="56CBAF8D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W związku z powyższym prosimy o wskazanie, czy Zamawiający wyraża zgodę na modyfikację &amp; 14 ust. 1, 6, 9 poprzez zmianę powyższego postanowienia na:</w:t>
            </w:r>
          </w:p>
          <w:p w14:paraId="7CFF33E0" w14:textId="23682E93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,,1. Na zasadach określonych w Umowie, na podstawie art. 439 ust. 1 i 2 Ustawy Pzp, Strony mogą</w:t>
            </w:r>
          </w:p>
          <w:p w14:paraId="65760D30" w14:textId="0B52AB95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waloryzować koszty realizacji czynności wchodzących w skład przedmiotu Umowy (,,Waloryzacja”).</w:t>
            </w:r>
          </w:p>
          <w:p w14:paraId="70531D90" w14:textId="39580AE4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Waloryzacja może polegać na podwyższeniu albo obniżeniu każdej z cen jednostkowych Asortymentu podanych w Formularzu cenowym zawartym w Ofercie na zasadach opisanych w niniejszym paragrafie.</w:t>
            </w:r>
          </w:p>
          <w:p w14:paraId="662AE46C" w14:textId="49DC26F3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 xml:space="preserve">6. Wnioskowana zmiana cen jednostkowych podanych w Formularzu cenowym zawartym w Ofercie może nastąpić pod warunkiem, iż wartość Wskaźnika GUS ogłoszonego w Dniu Ustalania Waloryzacji </w:t>
            </w:r>
            <w:r w:rsidRPr="00640FF1">
              <w:rPr>
                <w:sz w:val="22"/>
                <w:szCs w:val="22"/>
              </w:rPr>
              <w:lastRenderedPageBreak/>
              <w:t>będzie wskazywała na wzrost lub spadek cen towarów i usług konsumpcyjnych o co najmniej 2 punkty procentowe w stosunku do poprzedniego kwartału (,,Próg Waloryzacji").</w:t>
            </w:r>
          </w:p>
          <w:p w14:paraId="552775B1" w14:textId="1C938CE7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9. Pod warunkiem przekroczenia Progu Waloryzacji, w przypadku, gdy Wska</w:t>
            </w:r>
            <w:r w:rsidR="009B085F" w:rsidRPr="00640FF1">
              <w:rPr>
                <w:sz w:val="22"/>
                <w:szCs w:val="22"/>
              </w:rPr>
              <w:t>ź</w:t>
            </w:r>
            <w:r w:rsidRPr="00640FF1">
              <w:rPr>
                <w:sz w:val="22"/>
                <w:szCs w:val="22"/>
              </w:rPr>
              <w:t>nik GUS og</w:t>
            </w:r>
            <w:r w:rsidR="009B085F" w:rsidRPr="00640FF1">
              <w:rPr>
                <w:sz w:val="22"/>
                <w:szCs w:val="22"/>
              </w:rPr>
              <w:t>ł</w:t>
            </w:r>
            <w:r w:rsidRPr="00640FF1">
              <w:rPr>
                <w:sz w:val="22"/>
                <w:szCs w:val="22"/>
              </w:rPr>
              <w:t xml:space="preserve">oszony </w:t>
            </w:r>
            <w:r w:rsidR="00AD053C">
              <w:rPr>
                <w:sz w:val="22"/>
                <w:szCs w:val="22"/>
              </w:rPr>
              <w:br/>
            </w:r>
            <w:r w:rsidRPr="00640FF1">
              <w:rPr>
                <w:sz w:val="22"/>
                <w:szCs w:val="22"/>
              </w:rPr>
              <w:t>w Dniu</w:t>
            </w:r>
            <w:r w:rsidR="009B085F" w:rsidRPr="00640FF1">
              <w:rPr>
                <w:sz w:val="22"/>
                <w:szCs w:val="22"/>
              </w:rPr>
              <w:t xml:space="preserve"> </w:t>
            </w:r>
            <w:r w:rsidRPr="00640FF1">
              <w:rPr>
                <w:sz w:val="22"/>
                <w:szCs w:val="22"/>
              </w:rPr>
              <w:t xml:space="preserve">Ustalania Waloryzacji </w:t>
            </w:r>
            <w:r w:rsidR="009B085F" w:rsidRPr="00640FF1">
              <w:rPr>
                <w:sz w:val="22"/>
                <w:szCs w:val="22"/>
              </w:rPr>
              <w:t>będzie</w:t>
            </w:r>
            <w:r w:rsidRPr="00640FF1">
              <w:rPr>
                <w:sz w:val="22"/>
                <w:szCs w:val="22"/>
              </w:rPr>
              <w:t xml:space="preserve"> warto</w:t>
            </w:r>
            <w:r w:rsidR="009B085F" w:rsidRPr="00640FF1">
              <w:rPr>
                <w:sz w:val="22"/>
                <w:szCs w:val="22"/>
              </w:rPr>
              <w:t>ś</w:t>
            </w:r>
            <w:r w:rsidRPr="00640FF1">
              <w:rPr>
                <w:sz w:val="22"/>
                <w:szCs w:val="22"/>
              </w:rPr>
              <w:t>ci ujemn</w:t>
            </w:r>
            <w:r w:rsidR="009B085F" w:rsidRPr="00640FF1">
              <w:rPr>
                <w:sz w:val="22"/>
                <w:szCs w:val="22"/>
              </w:rPr>
              <w:t>ą</w:t>
            </w:r>
            <w:r w:rsidRPr="00640FF1">
              <w:rPr>
                <w:sz w:val="22"/>
                <w:szCs w:val="22"/>
              </w:rPr>
              <w:t xml:space="preserve"> ceny jednostkowe podane w Formularzu cenowym zawartym</w:t>
            </w:r>
            <w:r w:rsidR="009B085F" w:rsidRPr="00640FF1">
              <w:rPr>
                <w:sz w:val="22"/>
                <w:szCs w:val="22"/>
              </w:rPr>
              <w:t xml:space="preserve"> </w:t>
            </w:r>
            <w:r w:rsidRPr="00640FF1">
              <w:rPr>
                <w:sz w:val="22"/>
                <w:szCs w:val="22"/>
              </w:rPr>
              <w:t xml:space="preserve">w Ofercie </w:t>
            </w:r>
            <w:r w:rsidR="009B085F" w:rsidRPr="00640FF1">
              <w:rPr>
                <w:sz w:val="22"/>
                <w:szCs w:val="22"/>
              </w:rPr>
              <w:t>mogą</w:t>
            </w:r>
            <w:r w:rsidRPr="00640FF1">
              <w:rPr>
                <w:sz w:val="22"/>
                <w:szCs w:val="22"/>
              </w:rPr>
              <w:t xml:space="preserve"> ulec zmniejszeniu o wielko</w:t>
            </w:r>
            <w:r w:rsidR="009B085F" w:rsidRPr="00640FF1">
              <w:rPr>
                <w:sz w:val="22"/>
                <w:szCs w:val="22"/>
              </w:rPr>
              <w:t>ść</w:t>
            </w:r>
            <w:r w:rsidRPr="00640FF1">
              <w:rPr>
                <w:sz w:val="22"/>
                <w:szCs w:val="22"/>
              </w:rPr>
              <w:t xml:space="preserve"> wskazan</w:t>
            </w:r>
            <w:r w:rsidR="009B085F" w:rsidRPr="00640FF1">
              <w:rPr>
                <w:sz w:val="22"/>
                <w:szCs w:val="22"/>
              </w:rPr>
              <w:t>ą</w:t>
            </w:r>
            <w:r w:rsidRPr="00640FF1">
              <w:rPr>
                <w:sz w:val="22"/>
                <w:szCs w:val="22"/>
              </w:rPr>
              <w:t xml:space="preserve"> w ust. 7.</w:t>
            </w:r>
            <w:r w:rsidR="009B085F" w:rsidRPr="00640FF1">
              <w:rPr>
                <w:sz w:val="22"/>
                <w:szCs w:val="22"/>
              </w:rPr>
              <w:t>”</w:t>
            </w:r>
          </w:p>
          <w:p w14:paraId="2DB4C634" w14:textId="55A974CA" w:rsidR="00812571" w:rsidRPr="00640FF1" w:rsidRDefault="00812571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 xml:space="preserve">2. Prosimy o </w:t>
            </w:r>
            <w:r w:rsidR="009B085F" w:rsidRPr="00640FF1">
              <w:rPr>
                <w:sz w:val="22"/>
                <w:szCs w:val="22"/>
              </w:rPr>
              <w:t>wyjaśnienie</w:t>
            </w:r>
            <w:r w:rsidRPr="00640FF1">
              <w:rPr>
                <w:sz w:val="22"/>
                <w:szCs w:val="22"/>
              </w:rPr>
              <w:t xml:space="preserve"> czy Zamawiaj</w:t>
            </w:r>
            <w:r w:rsidR="009B085F" w:rsidRPr="00640FF1">
              <w:rPr>
                <w:sz w:val="22"/>
                <w:szCs w:val="22"/>
              </w:rPr>
              <w:t>ą</w:t>
            </w:r>
            <w:r w:rsidRPr="00640FF1">
              <w:rPr>
                <w:sz w:val="22"/>
                <w:szCs w:val="22"/>
              </w:rPr>
              <w:t xml:space="preserve">cy akceptuje, </w:t>
            </w:r>
            <w:r w:rsidR="009B085F" w:rsidRPr="00640FF1">
              <w:rPr>
                <w:sz w:val="22"/>
                <w:szCs w:val="22"/>
              </w:rPr>
              <w:t>ż</w:t>
            </w:r>
            <w:r w:rsidRPr="00640FF1">
              <w:rPr>
                <w:sz w:val="22"/>
                <w:szCs w:val="22"/>
              </w:rPr>
              <w:t xml:space="preserve">e Wykonawca </w:t>
            </w:r>
            <w:r w:rsidR="009B085F" w:rsidRPr="00640FF1">
              <w:rPr>
                <w:sz w:val="22"/>
                <w:szCs w:val="22"/>
              </w:rPr>
              <w:t>będzie</w:t>
            </w:r>
            <w:r w:rsidRPr="00640FF1">
              <w:rPr>
                <w:sz w:val="22"/>
                <w:szCs w:val="22"/>
              </w:rPr>
              <w:t xml:space="preserve"> przekazywa</w:t>
            </w:r>
            <w:r w:rsidR="009B085F" w:rsidRPr="00640FF1">
              <w:rPr>
                <w:sz w:val="22"/>
                <w:szCs w:val="22"/>
              </w:rPr>
              <w:t>ł</w:t>
            </w:r>
            <w:r w:rsidRPr="00640FF1">
              <w:rPr>
                <w:sz w:val="22"/>
                <w:szCs w:val="22"/>
              </w:rPr>
              <w:t xml:space="preserve"> faktury VAT za</w:t>
            </w:r>
            <w:r w:rsidR="009B085F" w:rsidRPr="00640FF1">
              <w:rPr>
                <w:sz w:val="22"/>
                <w:szCs w:val="22"/>
              </w:rPr>
              <w:t xml:space="preserve"> pośrednictwem</w:t>
            </w:r>
            <w:r w:rsidRPr="00640FF1">
              <w:rPr>
                <w:sz w:val="22"/>
                <w:szCs w:val="22"/>
              </w:rPr>
              <w:t xml:space="preserve"> Platformy Elektronicznego Fakturowania, co </w:t>
            </w:r>
            <w:r w:rsidR="009B085F" w:rsidRPr="00640FF1">
              <w:rPr>
                <w:sz w:val="22"/>
                <w:szCs w:val="22"/>
              </w:rPr>
              <w:t>będzie</w:t>
            </w:r>
            <w:r w:rsidRPr="00640FF1">
              <w:rPr>
                <w:sz w:val="22"/>
                <w:szCs w:val="22"/>
              </w:rPr>
              <w:t xml:space="preserve"> r</w:t>
            </w:r>
            <w:r w:rsidR="009B085F" w:rsidRPr="00640FF1">
              <w:rPr>
                <w:sz w:val="22"/>
                <w:szCs w:val="22"/>
              </w:rPr>
              <w:t>ó</w:t>
            </w:r>
            <w:r w:rsidRPr="00640FF1">
              <w:rPr>
                <w:sz w:val="22"/>
                <w:szCs w:val="22"/>
              </w:rPr>
              <w:t>wnoznaczne z realizacj</w:t>
            </w:r>
            <w:r w:rsidR="009B085F" w:rsidRPr="00640FF1">
              <w:rPr>
                <w:sz w:val="22"/>
                <w:szCs w:val="22"/>
              </w:rPr>
              <w:t>ą</w:t>
            </w:r>
            <w:r w:rsidRPr="00640FF1">
              <w:rPr>
                <w:sz w:val="22"/>
                <w:szCs w:val="22"/>
              </w:rPr>
              <w:t xml:space="preserve"> </w:t>
            </w:r>
            <w:r w:rsidR="00AD053C">
              <w:rPr>
                <w:sz w:val="22"/>
                <w:szCs w:val="22"/>
              </w:rPr>
              <w:br/>
            </w:r>
            <w:r w:rsidRPr="00640FF1">
              <w:rPr>
                <w:sz w:val="22"/>
                <w:szCs w:val="22"/>
              </w:rPr>
              <w:t>przez Wykonawc</w:t>
            </w:r>
            <w:r w:rsidR="009B085F" w:rsidRPr="00640FF1">
              <w:rPr>
                <w:sz w:val="22"/>
                <w:szCs w:val="22"/>
              </w:rPr>
              <w:t xml:space="preserve">ę </w:t>
            </w:r>
            <w:r w:rsidRPr="00640FF1">
              <w:rPr>
                <w:sz w:val="22"/>
                <w:szCs w:val="22"/>
              </w:rPr>
              <w:t xml:space="preserve">wszystkich wskazanych w projekcie umowy </w:t>
            </w:r>
            <w:r w:rsidR="009B085F" w:rsidRPr="00640FF1">
              <w:rPr>
                <w:sz w:val="22"/>
                <w:szCs w:val="22"/>
              </w:rPr>
              <w:t>obowiązków</w:t>
            </w:r>
            <w:r w:rsidRPr="00640FF1">
              <w:rPr>
                <w:sz w:val="22"/>
                <w:szCs w:val="22"/>
              </w:rPr>
              <w:t xml:space="preserve"> w zakresie przekazania faktury VAT (zgodnie z</w:t>
            </w:r>
            <w:r w:rsidR="009B085F" w:rsidRPr="00640FF1">
              <w:rPr>
                <w:sz w:val="22"/>
                <w:szCs w:val="22"/>
              </w:rPr>
              <w:t xml:space="preserve"> </w:t>
            </w:r>
            <w:r w:rsidRPr="00640FF1">
              <w:rPr>
                <w:sz w:val="22"/>
                <w:szCs w:val="22"/>
              </w:rPr>
              <w:t xml:space="preserve">przepisami ustawy z dnia 9 listopada 2018 r. o elektronicznym fakturowaniu </w:t>
            </w:r>
            <w:r w:rsidR="00AD053C">
              <w:rPr>
                <w:sz w:val="22"/>
                <w:szCs w:val="22"/>
              </w:rPr>
              <w:br/>
            </w:r>
            <w:r w:rsidRPr="00640FF1">
              <w:rPr>
                <w:sz w:val="22"/>
                <w:szCs w:val="22"/>
              </w:rPr>
              <w:t>w zam</w:t>
            </w:r>
            <w:r w:rsidR="009B085F" w:rsidRPr="00640FF1">
              <w:rPr>
                <w:sz w:val="22"/>
                <w:szCs w:val="22"/>
              </w:rPr>
              <w:t>ó</w:t>
            </w:r>
            <w:r w:rsidRPr="00640FF1">
              <w:rPr>
                <w:sz w:val="22"/>
                <w:szCs w:val="22"/>
              </w:rPr>
              <w:t>wieniach publicznych,</w:t>
            </w:r>
            <w:r w:rsidR="009B085F" w:rsidRPr="00640FF1">
              <w:rPr>
                <w:sz w:val="22"/>
                <w:szCs w:val="22"/>
              </w:rPr>
              <w:t xml:space="preserve"> </w:t>
            </w:r>
            <w:r w:rsidRPr="00640FF1">
              <w:rPr>
                <w:sz w:val="22"/>
                <w:szCs w:val="22"/>
              </w:rPr>
              <w:t xml:space="preserve">koncesjach na roboty budowlane lub </w:t>
            </w:r>
            <w:r w:rsidR="009B085F" w:rsidRPr="00640FF1">
              <w:rPr>
                <w:sz w:val="22"/>
                <w:szCs w:val="22"/>
              </w:rPr>
              <w:t>usługi</w:t>
            </w:r>
            <w:r w:rsidRPr="00640FF1">
              <w:rPr>
                <w:sz w:val="22"/>
                <w:szCs w:val="22"/>
              </w:rPr>
              <w:t xml:space="preserve"> oraz partnerstwie </w:t>
            </w:r>
            <w:proofErr w:type="spellStart"/>
            <w:r w:rsidRPr="00640FF1">
              <w:rPr>
                <w:sz w:val="22"/>
                <w:szCs w:val="22"/>
              </w:rPr>
              <w:t>publiczno</w:t>
            </w:r>
            <w:proofErr w:type="spellEnd"/>
            <w:r w:rsidR="009B085F" w:rsidRPr="00640FF1">
              <w:rPr>
                <w:sz w:val="22"/>
                <w:szCs w:val="22"/>
              </w:rPr>
              <w:t xml:space="preserve"> - </w:t>
            </w:r>
            <w:r w:rsidRPr="00640FF1">
              <w:rPr>
                <w:sz w:val="22"/>
                <w:szCs w:val="22"/>
              </w:rPr>
              <w:t>prywatnym)?</w:t>
            </w:r>
          </w:p>
          <w:p w14:paraId="3AC1FAE8" w14:textId="4228C176" w:rsidR="00812571" w:rsidRPr="00640FF1" w:rsidRDefault="009B085F" w:rsidP="009B085F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40FF1">
              <w:rPr>
                <w:sz w:val="22"/>
                <w:szCs w:val="22"/>
              </w:rPr>
              <w:t>Powyższe</w:t>
            </w:r>
            <w:r w:rsidR="00812571" w:rsidRPr="00640FF1">
              <w:rPr>
                <w:sz w:val="22"/>
                <w:szCs w:val="22"/>
              </w:rPr>
              <w:t xml:space="preserve"> postulaty zgodne s</w:t>
            </w:r>
            <w:r w:rsidRPr="00640FF1">
              <w:rPr>
                <w:sz w:val="22"/>
                <w:szCs w:val="22"/>
              </w:rPr>
              <w:t>ą</w:t>
            </w:r>
            <w:r w:rsidR="00812571" w:rsidRPr="00640FF1">
              <w:rPr>
                <w:sz w:val="22"/>
                <w:szCs w:val="22"/>
              </w:rPr>
              <w:t xml:space="preserve"> z art. 4 ust. 1 wspomnianej </w:t>
            </w:r>
            <w:r w:rsidRPr="00640FF1">
              <w:rPr>
                <w:sz w:val="22"/>
                <w:szCs w:val="22"/>
              </w:rPr>
              <w:t>powyżej</w:t>
            </w:r>
            <w:r w:rsidR="00812571" w:rsidRPr="00640FF1">
              <w:rPr>
                <w:sz w:val="22"/>
                <w:szCs w:val="22"/>
              </w:rPr>
              <w:t xml:space="preserve"> ustawy, na jego podstawie Zamawia</w:t>
            </w:r>
            <w:r w:rsidRPr="00640FF1">
              <w:rPr>
                <w:sz w:val="22"/>
                <w:szCs w:val="22"/>
              </w:rPr>
              <w:t>ją</w:t>
            </w:r>
            <w:r w:rsidR="00812571" w:rsidRPr="00640FF1">
              <w:rPr>
                <w:sz w:val="22"/>
                <w:szCs w:val="22"/>
              </w:rPr>
              <w:t>cy jest</w:t>
            </w:r>
            <w:r w:rsidRPr="00640FF1">
              <w:rPr>
                <w:sz w:val="22"/>
                <w:szCs w:val="22"/>
              </w:rPr>
              <w:t xml:space="preserve"> obowiązany</w:t>
            </w:r>
            <w:r w:rsidR="00812571" w:rsidRPr="00640FF1">
              <w:rPr>
                <w:sz w:val="22"/>
                <w:szCs w:val="22"/>
              </w:rPr>
              <w:t xml:space="preserve"> do odbierania od Wykonawcy ustrukturyzowanych faktur elektronicznych </w:t>
            </w:r>
            <w:r w:rsidRPr="00640FF1">
              <w:rPr>
                <w:sz w:val="22"/>
                <w:szCs w:val="22"/>
              </w:rPr>
              <w:t>przesłanych</w:t>
            </w:r>
            <w:r w:rsidR="00812571" w:rsidRPr="00640FF1">
              <w:rPr>
                <w:sz w:val="22"/>
                <w:szCs w:val="22"/>
              </w:rPr>
              <w:t xml:space="preserve"> za</w:t>
            </w:r>
            <w:r w:rsidRPr="00640FF1">
              <w:rPr>
                <w:sz w:val="22"/>
                <w:szCs w:val="22"/>
              </w:rPr>
              <w:t xml:space="preserve"> pośrednictwem</w:t>
            </w:r>
            <w:r w:rsidR="00812571" w:rsidRPr="00640FF1">
              <w:rPr>
                <w:sz w:val="22"/>
                <w:szCs w:val="22"/>
              </w:rPr>
              <w:t xml:space="preserve"> platformy.</w:t>
            </w:r>
          </w:p>
          <w:p w14:paraId="28A959C6" w14:textId="568119BA" w:rsidR="009B085F" w:rsidRPr="00640FF1" w:rsidRDefault="009B085F" w:rsidP="009B085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40F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9F14B5">
              <w:rPr>
                <w:b/>
                <w:bCs/>
                <w:sz w:val="22"/>
                <w:szCs w:val="22"/>
              </w:rPr>
              <w:t xml:space="preserve"> Zgodnie z SWZ.</w:t>
            </w:r>
          </w:p>
          <w:p w14:paraId="1A011665" w14:textId="1F25F922" w:rsidR="00120E03" w:rsidRPr="00F07C95" w:rsidRDefault="00120E03" w:rsidP="004427B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7C18AA8" w14:textId="77777777" w:rsidR="00BE7BFD" w:rsidRDefault="00BE7BFD" w:rsidP="00520165">
      <w:pPr>
        <w:jc w:val="both"/>
        <w:rPr>
          <w:sz w:val="22"/>
          <w:szCs w:val="22"/>
        </w:rPr>
      </w:pPr>
    </w:p>
    <w:p w14:paraId="56F2D229" w14:textId="77777777" w:rsidR="00640FF1" w:rsidRDefault="00640FF1" w:rsidP="00520165">
      <w:pPr>
        <w:jc w:val="both"/>
        <w:rPr>
          <w:sz w:val="22"/>
          <w:szCs w:val="22"/>
        </w:rPr>
      </w:pPr>
    </w:p>
    <w:p w14:paraId="3292FC5F" w14:textId="508AC260" w:rsidR="006C40CD" w:rsidRPr="005C543E" w:rsidRDefault="006C40CD" w:rsidP="006C40CD">
      <w:pPr>
        <w:pStyle w:val="Tekstpodstawowywcity3"/>
        <w:spacing w:before="120" w:after="120"/>
        <w:ind w:firstLine="0"/>
        <w:rPr>
          <w:sz w:val="22"/>
          <w:szCs w:val="22"/>
        </w:rPr>
      </w:pPr>
      <w:r w:rsidRPr="005C543E">
        <w:rPr>
          <w:sz w:val="22"/>
          <w:szCs w:val="22"/>
        </w:rPr>
        <w:t xml:space="preserve">Termin składania i otwarcia ofert pozostaje bez zmian tj. zgodnie z ogłoszeniem </w:t>
      </w:r>
      <w:r>
        <w:rPr>
          <w:sz w:val="22"/>
          <w:szCs w:val="22"/>
        </w:rPr>
        <w:t>zmian lub dodatkowych informacji/sprostowaniem</w:t>
      </w:r>
      <w:r w:rsidRPr="005C543E">
        <w:rPr>
          <w:sz w:val="22"/>
          <w:szCs w:val="22"/>
        </w:rPr>
        <w:t xml:space="preserve"> (nr </w:t>
      </w:r>
      <w:r w:rsidR="00F73930">
        <w:rPr>
          <w:sz w:val="22"/>
          <w:szCs w:val="22"/>
        </w:rPr>
        <w:t>1</w:t>
      </w:r>
      <w:r w:rsidRPr="005C543E">
        <w:rPr>
          <w:sz w:val="22"/>
          <w:szCs w:val="22"/>
        </w:rPr>
        <w:t xml:space="preserve">) nr </w:t>
      </w:r>
      <w:r>
        <w:rPr>
          <w:sz w:val="22"/>
          <w:szCs w:val="22"/>
        </w:rPr>
        <w:t>2023/S 097-</w:t>
      </w:r>
      <w:r w:rsidR="00F73930">
        <w:rPr>
          <w:sz w:val="22"/>
          <w:szCs w:val="22"/>
        </w:rPr>
        <w:t>303521</w:t>
      </w:r>
      <w:r w:rsidRPr="005C543E">
        <w:rPr>
          <w:sz w:val="22"/>
          <w:szCs w:val="22"/>
        </w:rPr>
        <w:t xml:space="preserve"> z dnia </w:t>
      </w:r>
      <w:r>
        <w:rPr>
          <w:sz w:val="22"/>
          <w:szCs w:val="22"/>
        </w:rPr>
        <w:t>2</w:t>
      </w:r>
      <w:r w:rsidRPr="005C543E">
        <w:rPr>
          <w:sz w:val="22"/>
          <w:szCs w:val="22"/>
        </w:rPr>
        <w:t>2.</w:t>
      </w:r>
      <w:r>
        <w:rPr>
          <w:sz w:val="22"/>
          <w:szCs w:val="22"/>
        </w:rPr>
        <w:t>05</w:t>
      </w:r>
      <w:r w:rsidRPr="005C543E">
        <w:rPr>
          <w:sz w:val="22"/>
          <w:szCs w:val="22"/>
        </w:rPr>
        <w:t>.202</w:t>
      </w:r>
      <w:r>
        <w:rPr>
          <w:sz w:val="22"/>
          <w:szCs w:val="22"/>
        </w:rPr>
        <w:t>3</w:t>
      </w:r>
      <w:r w:rsidRPr="005C543E">
        <w:rPr>
          <w:sz w:val="22"/>
          <w:szCs w:val="22"/>
        </w:rPr>
        <w:t xml:space="preserve"> r.</w:t>
      </w:r>
    </w:p>
    <w:p w14:paraId="4BE89011" w14:textId="77777777" w:rsidR="006C40CD" w:rsidRPr="005C543E" w:rsidRDefault="006C40CD" w:rsidP="006C40CD">
      <w:pPr>
        <w:pStyle w:val="Tekstpodstawowywcity3"/>
        <w:spacing w:before="120" w:after="120"/>
        <w:ind w:firstLine="0"/>
        <w:rPr>
          <w:sz w:val="22"/>
          <w:szCs w:val="22"/>
        </w:rPr>
      </w:pPr>
    </w:p>
    <w:p w14:paraId="77618A37" w14:textId="77777777" w:rsidR="006C40CD" w:rsidRPr="00464E92" w:rsidRDefault="006C40CD" w:rsidP="006C40C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740045E1" w14:textId="77777777" w:rsidR="006C40CD" w:rsidRPr="00464E92" w:rsidRDefault="006C40CD" w:rsidP="006C40C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4985CA24" w14:textId="77777777" w:rsidR="006C40CD" w:rsidRDefault="006C40CD" w:rsidP="006C40C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CA8953B" w14:textId="77777777" w:rsidR="006C40CD" w:rsidRDefault="006C40CD" w:rsidP="006C40CD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5A71BD37" w14:textId="77777777" w:rsidR="006C40CD" w:rsidRPr="00464E92" w:rsidRDefault="006C40CD" w:rsidP="006C40CD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464E92">
        <w:rPr>
          <w:i/>
          <w:sz w:val="22"/>
          <w:szCs w:val="22"/>
        </w:rPr>
        <w:t>Zamawiający</w:t>
      </w:r>
    </w:p>
    <w:p w14:paraId="5874DD71" w14:textId="77777777" w:rsidR="006C40CD" w:rsidRPr="00464E92" w:rsidRDefault="006C40CD" w:rsidP="006C40CD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6601890" w14:textId="77777777" w:rsidR="006C40CD" w:rsidRPr="00464E92" w:rsidRDefault="006C40CD" w:rsidP="006C40CD">
      <w:pPr>
        <w:ind w:firstLine="425"/>
        <w:jc w:val="center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w Poznaniu</w:t>
      </w:r>
    </w:p>
    <w:p w14:paraId="7B403CC9" w14:textId="6B27B446" w:rsidR="00640FF1" w:rsidRPr="00F07C95" w:rsidRDefault="006C40CD" w:rsidP="006C40CD">
      <w:pPr>
        <w:jc w:val="both"/>
        <w:rPr>
          <w:sz w:val="22"/>
          <w:szCs w:val="22"/>
        </w:rPr>
      </w:pPr>
      <w:r w:rsidRPr="00464E92">
        <w:rPr>
          <w:sz w:val="22"/>
          <w:szCs w:val="22"/>
        </w:rPr>
        <w:t xml:space="preserve">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  <w:r w:rsidRPr="00464E92">
        <w:rPr>
          <w:sz w:val="22"/>
          <w:szCs w:val="22"/>
        </w:rPr>
        <w:t xml:space="preserve">   Piotr Nowicki</w:t>
      </w:r>
    </w:p>
    <w:sectPr w:rsidR="00640FF1" w:rsidRPr="00F07C9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8A7B53" w14:textId="77777777" w:rsidR="003F6131" w:rsidRDefault="003F6131">
      <w:r>
        <w:separator/>
      </w:r>
    </w:p>
  </w:endnote>
  <w:endnote w:type="continuationSeparator" w:id="0">
    <w:p w14:paraId="19C8BEC0" w14:textId="77777777" w:rsidR="003F6131" w:rsidRDefault="003F61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0D9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6828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6B29B" w14:textId="776FB6A7" w:rsidR="006D4AB3" w:rsidRDefault="00F925E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4D267A" wp14:editId="1FCF86B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27807673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2DA02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4EEE36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0F41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61CAB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6A986B9" w14:textId="77777777" w:rsidR="006D4AB3" w:rsidRDefault="006D4AB3">
    <w:pPr>
      <w:pStyle w:val="Stopka"/>
      <w:tabs>
        <w:tab w:val="clear" w:pos="4536"/>
        <w:tab w:val="left" w:pos="6237"/>
      </w:tabs>
    </w:pPr>
  </w:p>
  <w:p w14:paraId="20A2374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4F873" w14:textId="77777777" w:rsidR="003F6131" w:rsidRDefault="003F6131">
      <w:r>
        <w:separator/>
      </w:r>
    </w:p>
  </w:footnote>
  <w:footnote w:type="continuationSeparator" w:id="0">
    <w:p w14:paraId="561B4A4F" w14:textId="77777777" w:rsidR="003F6131" w:rsidRDefault="003F61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25439" w14:textId="77777777" w:rsidR="00120E03" w:rsidRDefault="00120E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AF580" w14:textId="77777777" w:rsidR="00120E03" w:rsidRDefault="00120E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77A5F" w14:textId="77777777" w:rsidR="00120E03" w:rsidRDefault="00120E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05520766">
    <w:abstractNumId w:val="3"/>
  </w:num>
  <w:num w:numId="2" w16cid:durableId="610363546">
    <w:abstractNumId w:val="6"/>
  </w:num>
  <w:num w:numId="3" w16cid:durableId="678049442">
    <w:abstractNumId w:val="2"/>
  </w:num>
  <w:num w:numId="4" w16cid:durableId="296421912">
    <w:abstractNumId w:val="5"/>
  </w:num>
  <w:num w:numId="5" w16cid:durableId="1847553752">
    <w:abstractNumId w:val="0"/>
  </w:num>
  <w:num w:numId="6" w16cid:durableId="585578316">
    <w:abstractNumId w:val="1"/>
  </w:num>
  <w:num w:numId="7" w16cid:durableId="5283715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1A9"/>
    <w:rsid w:val="00031374"/>
    <w:rsid w:val="000A1097"/>
    <w:rsid w:val="000E2A8F"/>
    <w:rsid w:val="00120E03"/>
    <w:rsid w:val="00124E26"/>
    <w:rsid w:val="0012774F"/>
    <w:rsid w:val="00144B7A"/>
    <w:rsid w:val="00180C6E"/>
    <w:rsid w:val="00182AA8"/>
    <w:rsid w:val="00225C87"/>
    <w:rsid w:val="0029606A"/>
    <w:rsid w:val="003F6131"/>
    <w:rsid w:val="004848F3"/>
    <w:rsid w:val="004A75F2"/>
    <w:rsid w:val="005144A9"/>
    <w:rsid w:val="00520165"/>
    <w:rsid w:val="0057497D"/>
    <w:rsid w:val="005B1B08"/>
    <w:rsid w:val="005D2575"/>
    <w:rsid w:val="00632C3C"/>
    <w:rsid w:val="00640FF1"/>
    <w:rsid w:val="00662BDB"/>
    <w:rsid w:val="006A5DF1"/>
    <w:rsid w:val="006B7198"/>
    <w:rsid w:val="006C40CD"/>
    <w:rsid w:val="006D4AB3"/>
    <w:rsid w:val="006F3B81"/>
    <w:rsid w:val="006F5F93"/>
    <w:rsid w:val="007D7198"/>
    <w:rsid w:val="007F1F47"/>
    <w:rsid w:val="00812571"/>
    <w:rsid w:val="00825A06"/>
    <w:rsid w:val="00870F9F"/>
    <w:rsid w:val="008804B6"/>
    <w:rsid w:val="00890747"/>
    <w:rsid w:val="00897AB0"/>
    <w:rsid w:val="008A3553"/>
    <w:rsid w:val="009003D1"/>
    <w:rsid w:val="00901B92"/>
    <w:rsid w:val="0090361D"/>
    <w:rsid w:val="00947A50"/>
    <w:rsid w:val="009B085F"/>
    <w:rsid w:val="009F14B5"/>
    <w:rsid w:val="00A36A69"/>
    <w:rsid w:val="00A905AC"/>
    <w:rsid w:val="00AD053C"/>
    <w:rsid w:val="00AD31A9"/>
    <w:rsid w:val="00B1255C"/>
    <w:rsid w:val="00BA6584"/>
    <w:rsid w:val="00BB17C2"/>
    <w:rsid w:val="00BE7BFD"/>
    <w:rsid w:val="00C370F2"/>
    <w:rsid w:val="00C44EEC"/>
    <w:rsid w:val="00CE2DD1"/>
    <w:rsid w:val="00D22FFA"/>
    <w:rsid w:val="00D8461B"/>
    <w:rsid w:val="00D9049C"/>
    <w:rsid w:val="00D915F2"/>
    <w:rsid w:val="00DE61A6"/>
    <w:rsid w:val="00DF32E8"/>
    <w:rsid w:val="00E21B49"/>
    <w:rsid w:val="00E2789F"/>
    <w:rsid w:val="00E62CC5"/>
    <w:rsid w:val="00E72428"/>
    <w:rsid w:val="00EA14B3"/>
    <w:rsid w:val="00EA416E"/>
    <w:rsid w:val="00EA7703"/>
    <w:rsid w:val="00F07C95"/>
    <w:rsid w:val="00F15833"/>
    <w:rsid w:val="00F73930"/>
    <w:rsid w:val="00F925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910347"/>
  <w15:chartTrackingRefBased/>
  <w15:docId w15:val="{390FF46D-58E2-44F7-97A4-6E3AF3F60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40CD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553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2023-05-24T10:33:00Z</cp:lastPrinted>
  <dcterms:created xsi:type="dcterms:W3CDTF">2023-05-24T12:24:00Z</dcterms:created>
  <dcterms:modified xsi:type="dcterms:W3CDTF">2023-05-24T12:26:00Z</dcterms:modified>
</cp:coreProperties>
</file>