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4E3499">
        <w:rPr>
          <w:rFonts w:ascii="Arial" w:hAnsi="Arial" w:cs="Arial"/>
          <w:b/>
          <w:bCs/>
          <w:u w:val="single"/>
        </w:rPr>
        <w:t xml:space="preserve"> – część 2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CA168F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4E3499" w:rsidRDefault="00203256" w:rsidP="004E3499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4E3499" w:rsidRPr="002E5441">
        <w:rPr>
          <w:b/>
          <w:sz w:val="24"/>
          <w:szCs w:val="24"/>
        </w:rPr>
        <w:t xml:space="preserve">sprzątania i utrzymania czystości w budynku Collegium Mathematicum przy ulicy Uniwersytetu Poznańskiego 4 w Poznaniu  </w:t>
      </w:r>
    </w:p>
    <w:p w:rsidR="00A0486F" w:rsidRPr="009D6037" w:rsidRDefault="004E3499" w:rsidP="004E3499">
      <w:pPr>
        <w:pStyle w:val="Tekstpodstawowy"/>
        <w:numPr>
          <w:ilvl w:val="0"/>
          <w:numId w:val="27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4E3499">
        <w:rPr>
          <w:rFonts w:ascii="Arial" w:hAnsi="Arial" w:cs="Arial"/>
          <w:b/>
          <w:bCs/>
          <w:u w:val="single"/>
        </w:rPr>
        <w:t>9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CA168F" w:rsidRPr="009D6037">
        <w:rPr>
          <w:rFonts w:ascii="Arial" w:hAnsi="Arial" w:cs="Arial"/>
          <w:b/>
          <w:bCs/>
          <w:u w:val="single"/>
        </w:rPr>
        <w:t>ych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CA168F" w:rsidRPr="009D6037">
        <w:rPr>
          <w:rFonts w:ascii="Arial" w:hAnsi="Arial" w:cs="Arial"/>
          <w:b/>
          <w:bCs/>
          <w:u w:val="single"/>
        </w:rPr>
        <w:t>ów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bookmarkStart w:id="0" w:name="_GoBack"/>
      <w:bookmarkEnd w:id="0"/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A9108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9D6037">
              <w:rPr>
                <w:rFonts w:ascii="Arial" w:hAnsi="Arial" w:cs="Arial"/>
              </w:rPr>
              <w:t xml:space="preserve">łóg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</w:t>
            </w:r>
            <w:r w:rsidR="00CA168F" w:rsidRPr="009D6037">
              <w:rPr>
                <w:rFonts w:ascii="Arial" w:hAnsi="Arial" w:cs="Arial"/>
              </w:rPr>
              <w:t>łyn</w:t>
            </w:r>
            <w:r w:rsidRPr="009D6037">
              <w:rPr>
                <w:rFonts w:ascii="Arial" w:hAnsi="Arial" w:cs="Arial"/>
              </w:rPr>
              <w:t xml:space="preserve"> do codziennego mycia toalet 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D96CB5" w:rsidRPr="009D6037">
              <w:rPr>
                <w:rFonts w:ascii="Arial" w:hAnsi="Arial" w:cs="Arial"/>
              </w:rPr>
              <w:t xml:space="preserve"> </w:t>
            </w:r>
            <w:r w:rsidR="00330767" w:rsidRPr="009D6037">
              <w:rPr>
                <w:rFonts w:ascii="Arial" w:hAnsi="Arial" w:cs="Arial"/>
              </w:rPr>
              <w:t>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9D6037">
              <w:rPr>
                <w:rFonts w:ascii="Arial" w:hAnsi="Arial" w:cs="Arial"/>
              </w:rPr>
              <w:t>podłóg - zgodnie z załącznikiem</w:t>
            </w:r>
            <w:r w:rsidRPr="009D6037">
              <w:rPr>
                <w:rFonts w:ascii="Arial" w:hAnsi="Arial" w:cs="Arial"/>
              </w:rPr>
              <w:t xml:space="preserve">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F14570" w:rsidRPr="009D6037">
              <w:rPr>
                <w:rFonts w:ascii="Arial" w:hAnsi="Arial" w:cs="Arial"/>
              </w:rPr>
              <w:t>A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>(w rozumieniu art. 439 ust. 4 p.z.p.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>wskazanych w art. 436 pkt 4) lit. b) tiret 2,3,4 Pzp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tiret 2,3,4 Pzp)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lastRenderedPageBreak/>
        <w:t>Oświadczamy, że zapoznaliśmy się ze specyfikacją warunków zamówienia i uznajemy się za związanych określonymi w niej zasadami postępowania.</w:t>
      </w:r>
    </w:p>
    <w:p w:rsidR="008A6FFA" w:rsidRPr="009D6037" w:rsidRDefault="005A58F5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Wadium w kwocie ............. wnieśliśmy w dniu ............. w formie ..........................................</w:t>
      </w:r>
    </w:p>
    <w:p w:rsidR="008A6FFA" w:rsidRPr="009D6037" w:rsidRDefault="00D96CB5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 xml:space="preserve">      </w:t>
      </w:r>
      <w:r w:rsidR="008A6FFA" w:rsidRPr="009D6037">
        <w:rPr>
          <w:rFonts w:ascii="Arial" w:hAnsi="Arial" w:cs="Arial"/>
          <w:bCs/>
        </w:rPr>
        <w:t>Wadium należy zwrócić: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Wykonawcy na nr konta: ………………………………………....</w:t>
      </w:r>
    </w:p>
    <w:p w:rsidR="008A6FFA" w:rsidRPr="009D6037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- Gwarantowi na adres: …………………………………………….</w:t>
      </w:r>
    </w:p>
    <w:p w:rsidR="00A20BA9" w:rsidRPr="009D6037" w:rsidRDefault="003177CF" w:rsidP="00675B4E">
      <w:pPr>
        <w:pStyle w:val="Tekstpodstawowy"/>
        <w:numPr>
          <w:ilvl w:val="0"/>
          <w:numId w:val="27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675B4E">
      <w:pPr>
        <w:pStyle w:val="Tekstpodstawowy"/>
        <w:keepLines/>
        <w:numPr>
          <w:ilvl w:val="0"/>
          <w:numId w:val="27"/>
        </w:numPr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675B4E">
      <w:pPr>
        <w:pStyle w:val="Tekstpodstawowy"/>
        <w:keepLines/>
        <w:numPr>
          <w:ilvl w:val="0"/>
          <w:numId w:val="27"/>
        </w:numPr>
        <w:suppressAutoHyphens w:val="0"/>
        <w:overflowPunct/>
        <w:autoSpaceDE/>
        <w:spacing w:before="60" w:after="0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675B4E">
      <w:pPr>
        <w:numPr>
          <w:ilvl w:val="0"/>
          <w:numId w:val="27"/>
        </w:numPr>
        <w:tabs>
          <w:tab w:val="left" w:pos="284"/>
        </w:tabs>
        <w:suppressAutoHyphens w:val="0"/>
        <w:spacing w:before="60" w:after="60" w:line="360" w:lineRule="auto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FA2FCD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4E3499">
        <w:rPr>
          <w:rFonts w:ascii="Arial" w:eastAsia="Calibri" w:hAnsi="Arial" w:cs="Arial"/>
          <w:bCs/>
          <w:lang w:eastAsia="en-GB"/>
        </w:rPr>
        <w:t>B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203256">
      <w:rPr>
        <w:rFonts w:ascii="Times New Roman" w:hAnsi="Times New Roman" w:cs="Times New Roman"/>
        <w:b w:val="0"/>
        <w:sz w:val="22"/>
        <w:szCs w:val="22"/>
      </w:rPr>
      <w:t>0400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675B4E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12AB1"/>
    <w:multiLevelType w:val="hybridMultilevel"/>
    <w:tmpl w:val="F9F26252"/>
    <w:lvl w:ilvl="0" w:tplc="3710D5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6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7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0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1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6"/>
  </w:num>
  <w:num w:numId="6">
    <w:abstractNumId w:val="17"/>
  </w:num>
  <w:num w:numId="7">
    <w:abstractNumId w:val="16"/>
  </w:num>
  <w:num w:numId="8">
    <w:abstractNumId w:val="10"/>
  </w:num>
  <w:num w:numId="9">
    <w:abstractNumId w:val="8"/>
  </w:num>
  <w:num w:numId="10">
    <w:abstractNumId w:val="27"/>
  </w:num>
  <w:num w:numId="11">
    <w:abstractNumId w:val="12"/>
  </w:num>
  <w:num w:numId="12">
    <w:abstractNumId w:val="24"/>
  </w:num>
  <w:num w:numId="13">
    <w:abstractNumId w:val="11"/>
  </w:num>
  <w:num w:numId="14">
    <w:abstractNumId w:val="30"/>
  </w:num>
  <w:num w:numId="15">
    <w:abstractNumId w:val="20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5"/>
  </w:num>
  <w:num w:numId="19">
    <w:abstractNumId w:val="32"/>
  </w:num>
  <w:num w:numId="20">
    <w:abstractNumId w:val="22"/>
  </w:num>
  <w:num w:numId="21">
    <w:abstractNumId w:val="13"/>
  </w:num>
  <w:num w:numId="22">
    <w:abstractNumId w:val="33"/>
  </w:num>
  <w:num w:numId="23">
    <w:abstractNumId w:val="19"/>
  </w:num>
  <w:num w:numId="24">
    <w:abstractNumId w:val="9"/>
  </w:num>
  <w:num w:numId="25">
    <w:abstractNumId w:val="18"/>
  </w:num>
  <w:num w:numId="26">
    <w:abstractNumId w:val="23"/>
  </w:num>
  <w:num w:numId="27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499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5B4E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A1CC5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90198-2935-440B-A8D4-E76B32CE8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5482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2023-05-24T08:18:00Z</cp:lastPrinted>
  <dcterms:created xsi:type="dcterms:W3CDTF">2023-05-24T08:18:00Z</dcterms:created>
  <dcterms:modified xsi:type="dcterms:W3CDTF">2023-05-24T08:18:00Z</dcterms:modified>
</cp:coreProperties>
</file>