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9D62E2" w:rsidRDefault="00791C92" w:rsidP="00791C92">
      <w:pPr>
        <w:ind w:left="5664" w:firstLine="708"/>
        <w:rPr>
          <w:rFonts w:ascii="Arial" w:hAnsi="Arial" w:cs="Arial"/>
          <w:b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9D62E2">
        <w:rPr>
          <w:rFonts w:ascii="Arial" w:hAnsi="Arial" w:cs="Arial"/>
          <w:b/>
          <w:sz w:val="22"/>
        </w:rPr>
        <w:t>Załącznik nr 1 do S</w:t>
      </w:r>
      <w:r w:rsidRPr="009D62E2">
        <w:rPr>
          <w:rFonts w:ascii="Arial" w:hAnsi="Arial" w:cs="Arial"/>
          <w:b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1E6CE8" w:rsidRPr="0049123E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 w:rsidR="00216996"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="00D00219">
        <w:rPr>
          <w:rFonts w:ascii="Arial" w:hAnsi="Arial" w:cs="Arial"/>
          <w:b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216996">
        <w:rPr>
          <w:rFonts w:ascii="Arial" w:hAnsi="Arial" w:cs="Arial"/>
          <w:b/>
          <w:sz w:val="22"/>
          <w:szCs w:val="22"/>
        </w:rPr>
        <w:t xml:space="preserve"> 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="0049123E" w:rsidRPr="00D00219">
        <w:rPr>
          <w:rFonts w:ascii="Arial" w:hAnsi="Arial" w:cs="Arial"/>
          <w:b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Pr="0049123E">
        <w:rPr>
          <w:rFonts w:ascii="Arial" w:hAnsi="Arial" w:cs="Arial"/>
          <w:b/>
          <w:sz w:val="22"/>
          <w:szCs w:val="22"/>
        </w:rPr>
        <w:t>***</w:t>
      </w:r>
      <w:r w:rsidR="00B832AF">
        <w:rPr>
          <w:rFonts w:ascii="Arial" w:hAnsi="Arial" w:cs="Arial"/>
          <w:b/>
          <w:sz w:val="22"/>
          <w:szCs w:val="22"/>
        </w:rPr>
        <w:t xml:space="preserve"> </w:t>
      </w:r>
      <w:r w:rsidR="00B832AF" w:rsidRPr="00CD5B29">
        <w:rPr>
          <w:rFonts w:ascii="Arial" w:hAnsi="Arial" w:cs="Arial"/>
          <w:sz w:val="22"/>
          <w:szCs w:val="22"/>
        </w:rPr>
        <w:t>prowadzi</w:t>
      </w:r>
      <w:r w:rsidR="00B832AF" w:rsidRPr="00CD5B29">
        <w:rPr>
          <w:rFonts w:ascii="Arial" w:hAnsi="Arial" w:cs="Arial"/>
          <w:b/>
          <w:sz w:val="22"/>
          <w:szCs w:val="22"/>
        </w:rPr>
        <w:t xml:space="preserve"> jednoo</w:t>
      </w:r>
      <w:r w:rsidR="00B832AF">
        <w:rPr>
          <w:rFonts w:ascii="Arial" w:hAnsi="Arial" w:cs="Arial"/>
          <w:b/>
          <w:sz w:val="22"/>
          <w:szCs w:val="22"/>
        </w:rPr>
        <w:t xml:space="preserve">sobową działalność gospodarczą / </w:t>
      </w:r>
      <w:r w:rsidR="00B832AF" w:rsidRPr="00CD5B29">
        <w:rPr>
          <w:rFonts w:ascii="Arial" w:hAnsi="Arial" w:cs="Arial"/>
          <w:b/>
          <w:sz w:val="22"/>
          <w:szCs w:val="22"/>
        </w:rPr>
        <w:t>osobą fizyczną nieprowad</w:t>
      </w:r>
      <w:r w:rsidR="00B832AF">
        <w:rPr>
          <w:rFonts w:ascii="Arial" w:hAnsi="Arial" w:cs="Arial"/>
          <w:b/>
          <w:sz w:val="22"/>
          <w:szCs w:val="22"/>
        </w:rPr>
        <w:t xml:space="preserve">zącą działalności gospodarczej / </w:t>
      </w:r>
      <w:r w:rsidR="00B832AF" w:rsidRPr="00CD5B29">
        <w:rPr>
          <w:rFonts w:ascii="Arial" w:hAnsi="Arial" w:cs="Arial"/>
          <w:b/>
          <w:sz w:val="22"/>
          <w:szCs w:val="22"/>
        </w:rPr>
        <w:t>inny rodzaj</w:t>
      </w:r>
      <w:r w:rsidRPr="0049123E">
        <w:rPr>
          <w:rFonts w:ascii="Arial" w:hAnsi="Arial" w:cs="Arial"/>
          <w:b/>
          <w:sz w:val="22"/>
          <w:szCs w:val="22"/>
        </w:rPr>
        <w:t>: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342B38" w:rsidRDefault="00342B38" w:rsidP="00342B38">
      <w:pPr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342B38" w:rsidRPr="00993467" w:rsidRDefault="00342B38" w:rsidP="00342B38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342B38" w:rsidRDefault="00342B38" w:rsidP="00342B38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C23857" w:rsidRDefault="00791C92" w:rsidP="00617AE3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</w:t>
      </w:r>
      <w:r w:rsidR="006E6991">
        <w:rPr>
          <w:rFonts w:cs="Arial"/>
          <w:b w:val="0"/>
          <w:sz w:val="22"/>
          <w:szCs w:val="22"/>
        </w:rPr>
        <w:br/>
      </w:r>
      <w:r w:rsidR="00216996" w:rsidRPr="00216996">
        <w:rPr>
          <w:rFonts w:cs="Arial"/>
          <w:b w:val="0"/>
          <w:sz w:val="22"/>
          <w:szCs w:val="22"/>
        </w:rPr>
        <w:t xml:space="preserve">o którym mowa w art. 275 pkt 1) ustawy PZP 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216996">
        <w:rPr>
          <w:rFonts w:cs="Arial"/>
          <w:bCs/>
          <w:sz w:val="22"/>
          <w:szCs w:val="22"/>
        </w:rPr>
        <w:t>dostawę</w:t>
      </w:r>
      <w:r w:rsidR="00432565">
        <w:rPr>
          <w:rFonts w:cs="Arial"/>
          <w:bCs/>
          <w:sz w:val="22"/>
          <w:szCs w:val="22"/>
        </w:rPr>
        <w:t xml:space="preserve"> </w:t>
      </w:r>
      <w:r w:rsidR="00617AE3">
        <w:rPr>
          <w:rFonts w:cs="Arial"/>
          <w:bCs/>
          <w:sz w:val="22"/>
          <w:szCs w:val="22"/>
        </w:rPr>
        <w:t xml:space="preserve">wraz z montażem </w:t>
      </w:r>
      <w:r w:rsidR="00617AE3" w:rsidRPr="00617AE3">
        <w:rPr>
          <w:rFonts w:cs="Arial"/>
          <w:bCs/>
          <w:sz w:val="22"/>
          <w:szCs w:val="22"/>
        </w:rPr>
        <w:t xml:space="preserve">rolet tkaninowych </w:t>
      </w:r>
      <w:r w:rsidR="006E6991">
        <w:rPr>
          <w:rFonts w:cs="Arial"/>
          <w:bCs/>
          <w:sz w:val="22"/>
          <w:szCs w:val="22"/>
        </w:rPr>
        <w:br/>
      </w:r>
      <w:r w:rsidR="00617AE3" w:rsidRPr="00617AE3">
        <w:rPr>
          <w:rFonts w:cs="Arial"/>
          <w:bCs/>
          <w:sz w:val="22"/>
          <w:szCs w:val="22"/>
        </w:rPr>
        <w:t xml:space="preserve">i żaluzji do DS. </w:t>
      </w:r>
      <w:proofErr w:type="spellStart"/>
      <w:r w:rsidR="00617AE3" w:rsidRPr="00617AE3">
        <w:rPr>
          <w:rFonts w:cs="Arial"/>
          <w:bCs/>
          <w:sz w:val="22"/>
          <w:szCs w:val="22"/>
        </w:rPr>
        <w:t>Morasko</w:t>
      </w:r>
      <w:proofErr w:type="spellEnd"/>
      <w:r w:rsidR="00617AE3" w:rsidRPr="00617AE3">
        <w:rPr>
          <w:rFonts w:cs="Arial"/>
          <w:bCs/>
          <w:sz w:val="22"/>
          <w:szCs w:val="22"/>
        </w:rPr>
        <w:t xml:space="preserve"> Uniwersytetu im. Adama Mickiewicza w Poznaniu</w:t>
      </w:r>
      <w:r w:rsidR="00617AE3">
        <w:rPr>
          <w:rFonts w:cs="Arial"/>
          <w:bCs/>
          <w:sz w:val="22"/>
          <w:szCs w:val="22"/>
        </w:rPr>
        <w:t xml:space="preserve"> </w:t>
      </w:r>
      <w:r w:rsidR="00617AE3" w:rsidRPr="00617AE3">
        <w:rPr>
          <w:rFonts w:cs="Arial"/>
          <w:bCs/>
          <w:sz w:val="22"/>
          <w:szCs w:val="22"/>
        </w:rPr>
        <w:t>(przedmiot zamówienia został podzielony na 2 części)</w:t>
      </w:r>
      <w:r w:rsidR="00216996" w:rsidRPr="00216996">
        <w:rPr>
          <w:sz w:val="22"/>
          <w:szCs w:val="22"/>
        </w:rPr>
        <w:t xml:space="preserve">, </w:t>
      </w:r>
      <w:r w:rsidRPr="00216996">
        <w:rPr>
          <w:rFonts w:cs="Arial"/>
          <w:bCs/>
          <w:sz w:val="22"/>
          <w:szCs w:val="22"/>
        </w:rPr>
        <w:t xml:space="preserve">nr </w:t>
      </w:r>
      <w:r w:rsidR="00216996" w:rsidRPr="00216996">
        <w:rPr>
          <w:rFonts w:cs="Arial"/>
          <w:bCs/>
          <w:sz w:val="22"/>
          <w:szCs w:val="22"/>
        </w:rPr>
        <w:t>postępowania</w:t>
      </w:r>
      <w:r w:rsidR="002F3618">
        <w:rPr>
          <w:rFonts w:cs="Arial"/>
          <w:bCs/>
          <w:sz w:val="22"/>
          <w:szCs w:val="22"/>
        </w:rPr>
        <w:t xml:space="preserve"> </w:t>
      </w:r>
      <w:r w:rsidRPr="00216996">
        <w:rPr>
          <w:rFonts w:cs="Arial"/>
          <w:sz w:val="22"/>
          <w:szCs w:val="22"/>
        </w:rPr>
        <w:t>ZP/</w:t>
      </w:r>
      <w:r w:rsidR="00617AE3">
        <w:rPr>
          <w:rFonts w:cs="Arial"/>
          <w:sz w:val="22"/>
          <w:szCs w:val="22"/>
        </w:rPr>
        <w:t>2491</w:t>
      </w:r>
      <w:r w:rsidRPr="00216996">
        <w:rPr>
          <w:rFonts w:cs="Arial"/>
          <w:sz w:val="22"/>
          <w:szCs w:val="22"/>
        </w:rPr>
        <w:t>/D/2</w:t>
      </w:r>
      <w:r w:rsidR="002F3618">
        <w:rPr>
          <w:rFonts w:cs="Arial"/>
          <w:sz w:val="22"/>
          <w:szCs w:val="22"/>
        </w:rPr>
        <w:t>3</w:t>
      </w:r>
      <w:r w:rsidRPr="002169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 xml:space="preserve">e </w:t>
      </w:r>
      <w:r w:rsidR="006E6991">
        <w:rPr>
          <w:rFonts w:cs="Arial"/>
          <w:b w:val="0"/>
          <w:sz w:val="22"/>
          <w:szCs w:val="22"/>
        </w:rPr>
        <w:br/>
      </w:r>
      <w:r w:rsidR="00216996" w:rsidRPr="00216996">
        <w:rPr>
          <w:rFonts w:cs="Arial"/>
          <w:b w:val="0"/>
          <w:sz w:val="22"/>
          <w:szCs w:val="22"/>
        </w:rPr>
        <w:t>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:rsidR="006E6991" w:rsidRPr="00617AE3" w:rsidRDefault="006E6991" w:rsidP="006E6991">
      <w:pPr>
        <w:jc w:val="center"/>
        <w:rPr>
          <w:rFonts w:ascii="Arial" w:hAnsi="Arial" w:cs="Arial"/>
        </w:rPr>
      </w:pPr>
    </w:p>
    <w:p w:rsidR="006E6991" w:rsidRPr="00216996" w:rsidRDefault="006E6991" w:rsidP="006E6991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Pr="00216996">
        <w:rPr>
          <w:rFonts w:cs="Arial"/>
          <w:b w:val="0"/>
          <w:bCs/>
          <w:sz w:val="22"/>
          <w:szCs w:val="22"/>
        </w:rPr>
        <w:t>za cenę</w:t>
      </w:r>
      <w:r w:rsidRPr="00216996">
        <w:rPr>
          <w:rFonts w:cs="Arial"/>
          <w:b w:val="0"/>
          <w:sz w:val="22"/>
          <w:szCs w:val="22"/>
        </w:rPr>
        <w:t>:</w:t>
      </w:r>
    </w:p>
    <w:p w:rsidR="00C23857" w:rsidRDefault="00C23857" w:rsidP="00C23857"/>
    <w:p w:rsidR="00617AE3" w:rsidRPr="00926B3F" w:rsidRDefault="00617AE3" w:rsidP="00617AE3">
      <w:pPr>
        <w:jc w:val="center"/>
        <w:rPr>
          <w:rFonts w:ascii="Arial" w:hAnsi="Arial" w:cs="Arial"/>
          <w:b/>
          <w:u w:val="single"/>
        </w:rPr>
      </w:pPr>
      <w:r w:rsidRPr="00926B3F">
        <w:rPr>
          <w:rFonts w:ascii="Arial" w:hAnsi="Arial" w:cs="Arial"/>
          <w:b/>
          <w:u w:val="single"/>
        </w:rPr>
        <w:t xml:space="preserve">Część nr 1 – dostawa wraz z montażem rolet tkaninowych do pokoi studenckich, pokoi nauki i na korytarze DS. </w:t>
      </w:r>
      <w:proofErr w:type="spellStart"/>
      <w:r w:rsidRPr="00926B3F">
        <w:rPr>
          <w:rFonts w:ascii="Arial" w:hAnsi="Arial" w:cs="Arial"/>
          <w:b/>
          <w:u w:val="single"/>
        </w:rPr>
        <w:t>Morasko</w:t>
      </w:r>
      <w:proofErr w:type="spellEnd"/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F0510C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- </w:t>
      </w:r>
      <w:r w:rsidR="00791C92"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="00791C92"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91C92" w:rsidRPr="001A7118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</w:p>
    <w:p w:rsidR="00791C92" w:rsidRPr="00CE69CE" w:rsidRDefault="00A634C4" w:rsidP="00791C9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CE69CE">
        <w:rPr>
          <w:rFonts w:ascii="Arial" w:hAnsi="Arial" w:cs="Arial"/>
          <w:b/>
          <w:sz w:val="22"/>
          <w:szCs w:val="22"/>
          <w:lang w:eastAsia="ar-SA"/>
        </w:rPr>
        <w:t>do</w:t>
      </w:r>
      <w:r w:rsidR="00791C92" w:rsidRPr="00CE69CE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617AE3">
        <w:rPr>
          <w:rFonts w:ascii="Arial" w:hAnsi="Arial" w:cs="Arial"/>
          <w:b/>
          <w:sz w:val="22"/>
          <w:szCs w:val="22"/>
          <w:lang w:eastAsia="ar-SA"/>
        </w:rPr>
        <w:t>6 tygodni / do 8 tygo</w:t>
      </w:r>
      <w:r w:rsidR="00791C92" w:rsidRPr="00CE69CE">
        <w:rPr>
          <w:rFonts w:ascii="Arial" w:hAnsi="Arial" w:cs="Arial"/>
          <w:b/>
          <w:sz w:val="22"/>
          <w:szCs w:val="22"/>
          <w:lang w:eastAsia="ar-SA"/>
        </w:rPr>
        <w:t>dni*</w:t>
      </w:r>
    </w:p>
    <w:p w:rsidR="00791C92" w:rsidRPr="001A7118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="006D0B3F">
        <w:rPr>
          <w:rFonts w:ascii="Arial" w:hAnsi="Arial" w:cs="Arial"/>
          <w:b/>
          <w:i/>
          <w:sz w:val="20"/>
          <w:szCs w:val="22"/>
          <w:lang w:eastAsia="ar-SA"/>
        </w:rPr>
        <w:t xml:space="preserve">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707D69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617AE3">
        <w:rPr>
          <w:rFonts w:ascii="Arial" w:eastAsia="MS Mincho" w:hAnsi="Arial" w:cs="Arial"/>
          <w:i/>
          <w:sz w:val="18"/>
          <w:szCs w:val="22"/>
          <w:lang w:eastAsia="ar-SA"/>
        </w:rPr>
        <w:t>8 tygodni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91C92" w:rsidRPr="001A7118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926B3F" w:rsidRDefault="00926B3F" w:rsidP="00926B3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- </w:t>
      </w:r>
      <w:r>
        <w:rPr>
          <w:rFonts w:ascii="Arial" w:hAnsi="Arial" w:cs="Arial"/>
          <w:b/>
          <w:sz w:val="22"/>
          <w:szCs w:val="22"/>
        </w:rPr>
        <w:t xml:space="preserve">Okres gwarancji: </w:t>
      </w:r>
      <w:r>
        <w:rPr>
          <w:rFonts w:ascii="Arial" w:hAnsi="Arial" w:cs="Arial"/>
          <w:sz w:val="22"/>
          <w:szCs w:val="22"/>
        </w:rPr>
        <w:t xml:space="preserve">…………………………….. </w:t>
      </w:r>
      <w:r>
        <w:rPr>
          <w:rFonts w:ascii="Arial" w:hAnsi="Arial" w:cs="Arial"/>
          <w:i/>
          <w:sz w:val="20"/>
          <w:szCs w:val="20"/>
        </w:rPr>
        <w:t>(min 24 miesiące)</w:t>
      </w:r>
      <w:r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D00219" w:rsidRDefault="00F0510C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 xml:space="preserve">- </w:t>
      </w:r>
      <w:r w:rsidR="00D00219">
        <w:rPr>
          <w:rFonts w:ascii="Arial" w:hAnsi="Arial" w:cs="Arial"/>
          <w:b/>
          <w:sz w:val="22"/>
          <w:szCs w:val="22"/>
        </w:rPr>
        <w:t>Termin płatności faktury: 30 dni</w:t>
      </w:r>
    </w:p>
    <w:p w:rsidR="00926B3F" w:rsidRPr="001A7118" w:rsidRDefault="00926B3F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791C92" w:rsidRPr="00926B3F" w:rsidRDefault="006E6991" w:rsidP="00F0510C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26B3F">
        <w:rPr>
          <w:rFonts w:ascii="Arial" w:hAnsi="Arial" w:cs="Arial"/>
          <w:b/>
          <w:u w:val="single"/>
        </w:rPr>
        <w:t xml:space="preserve">Część nr 2 – dostawa wraz z montażem żaluzji do pomieszczeń przedszkola, biur administracji oraz radiowęzła DS. </w:t>
      </w:r>
      <w:proofErr w:type="spellStart"/>
      <w:r w:rsidRPr="00926B3F">
        <w:rPr>
          <w:rFonts w:ascii="Arial" w:hAnsi="Arial" w:cs="Arial"/>
          <w:b/>
          <w:u w:val="single"/>
        </w:rPr>
        <w:t>Morasko</w:t>
      </w:r>
      <w:proofErr w:type="spellEnd"/>
    </w:p>
    <w:p w:rsidR="00F0510C" w:rsidRDefault="00F0510C" w:rsidP="006E6991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6E6991" w:rsidRPr="0068460C" w:rsidRDefault="00F0510C" w:rsidP="006E6991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- </w:t>
      </w:r>
      <w:r w:rsidR="006E6991"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="006E6991"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6E6991" w:rsidRPr="0068460C" w:rsidRDefault="006E6991" w:rsidP="006E6991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E6991" w:rsidRPr="001A7118" w:rsidRDefault="006E6991" w:rsidP="006E6991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</w:p>
    <w:p w:rsidR="006E6991" w:rsidRPr="00CE69CE" w:rsidRDefault="006E6991" w:rsidP="006E6991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CE69CE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F0510C">
        <w:rPr>
          <w:rFonts w:ascii="Arial" w:hAnsi="Arial" w:cs="Arial"/>
          <w:b/>
          <w:sz w:val="22"/>
          <w:szCs w:val="22"/>
          <w:lang w:eastAsia="ar-SA"/>
        </w:rPr>
        <w:t>6 tygodni / do 7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tygo</w:t>
      </w:r>
      <w:r w:rsidRPr="00CE69CE">
        <w:rPr>
          <w:rFonts w:ascii="Arial" w:hAnsi="Arial" w:cs="Arial"/>
          <w:b/>
          <w:sz w:val="22"/>
          <w:szCs w:val="22"/>
          <w:lang w:eastAsia="ar-SA"/>
        </w:rPr>
        <w:t>dni*</w:t>
      </w:r>
    </w:p>
    <w:p w:rsidR="006E6991" w:rsidRPr="001A7118" w:rsidRDefault="006E6991" w:rsidP="006E6991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>
        <w:rPr>
          <w:rFonts w:ascii="Arial" w:hAnsi="Arial" w:cs="Arial"/>
          <w:b/>
          <w:i/>
          <w:sz w:val="20"/>
          <w:szCs w:val="22"/>
          <w:lang w:eastAsia="ar-SA"/>
        </w:rPr>
        <w:t xml:space="preserve">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6E6991" w:rsidRPr="001A7118" w:rsidRDefault="006E6991" w:rsidP="006E6991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6E6991" w:rsidRPr="001A7118" w:rsidRDefault="006E6991" w:rsidP="006E699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F0510C">
        <w:rPr>
          <w:rFonts w:ascii="Arial" w:eastAsia="MS Mincho" w:hAnsi="Arial" w:cs="Arial"/>
          <w:i/>
          <w:sz w:val="18"/>
          <w:szCs w:val="22"/>
          <w:lang w:eastAsia="ar-SA"/>
        </w:rPr>
        <w:t>7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tygodni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6E6991" w:rsidRPr="001A7118" w:rsidRDefault="006E6991" w:rsidP="006E6991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926B3F" w:rsidRDefault="00926B3F" w:rsidP="00926B3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- </w:t>
      </w:r>
      <w:r>
        <w:rPr>
          <w:rFonts w:ascii="Arial" w:hAnsi="Arial" w:cs="Arial"/>
          <w:b/>
          <w:sz w:val="22"/>
          <w:szCs w:val="22"/>
        </w:rPr>
        <w:t xml:space="preserve">Okres gwarancji: </w:t>
      </w:r>
      <w:r>
        <w:rPr>
          <w:rFonts w:ascii="Arial" w:hAnsi="Arial" w:cs="Arial"/>
          <w:sz w:val="22"/>
          <w:szCs w:val="22"/>
        </w:rPr>
        <w:t xml:space="preserve">…………………………….. </w:t>
      </w:r>
      <w:r>
        <w:rPr>
          <w:rFonts w:ascii="Arial" w:hAnsi="Arial" w:cs="Arial"/>
          <w:i/>
          <w:sz w:val="20"/>
          <w:szCs w:val="20"/>
        </w:rPr>
        <w:t>(min 24 miesiące)</w:t>
      </w:r>
      <w:r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926B3F" w:rsidRDefault="00926B3F" w:rsidP="006E6991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6E6991" w:rsidRPr="001A7118" w:rsidRDefault="00F0510C" w:rsidP="006E6991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- </w:t>
      </w:r>
      <w:r w:rsidR="006E6991">
        <w:rPr>
          <w:rFonts w:ascii="Arial" w:hAnsi="Arial" w:cs="Arial"/>
          <w:b/>
          <w:sz w:val="22"/>
          <w:szCs w:val="22"/>
        </w:rPr>
        <w:t>Termin płatności faktury: 30 dni</w:t>
      </w:r>
    </w:p>
    <w:p w:rsidR="006E6991" w:rsidRPr="006E6991" w:rsidRDefault="006E6991" w:rsidP="00F0510C">
      <w:pPr>
        <w:pBdr>
          <w:bottom w:val="single" w:sz="4" w:space="1" w:color="auto"/>
        </w:pBdr>
        <w:spacing w:line="276" w:lineRule="auto"/>
        <w:rPr>
          <w:rFonts w:ascii="Arial" w:hAnsi="Arial" w:cs="Arial"/>
          <w:i/>
          <w:sz w:val="20"/>
          <w:szCs w:val="22"/>
        </w:rPr>
      </w:pPr>
    </w:p>
    <w:p w:rsidR="00342B38" w:rsidRPr="003A31B0" w:rsidRDefault="00342B38" w:rsidP="00342B38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342B38" w:rsidRPr="003A31B0" w:rsidRDefault="00342B38" w:rsidP="00342B3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342B38" w:rsidRPr="003A429A" w:rsidRDefault="00342B38" w:rsidP="00342B3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342B38" w:rsidRPr="00985D97" w:rsidRDefault="00342B38" w:rsidP="00342B3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342B38" w:rsidRPr="00613256" w:rsidTr="008C0D1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B38" w:rsidRPr="00613256" w:rsidRDefault="00342B38" w:rsidP="008C0D1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B38" w:rsidRPr="00613256" w:rsidRDefault="00342B38" w:rsidP="008C0D1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B38" w:rsidRPr="00613256" w:rsidRDefault="00342B38" w:rsidP="008C0D1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B38" w:rsidRPr="00613256" w:rsidRDefault="00342B38" w:rsidP="008C0D1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B38" w:rsidRPr="00F06207" w:rsidRDefault="00342B38" w:rsidP="008C0D1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38" w:rsidRPr="00613256" w:rsidRDefault="00342B38" w:rsidP="008C0D1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342B38" w:rsidRPr="00613256" w:rsidTr="008C0D1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38" w:rsidRPr="00613256" w:rsidRDefault="00342B38" w:rsidP="008C0D1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38" w:rsidRPr="00613256" w:rsidRDefault="00342B38" w:rsidP="008C0D1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38" w:rsidRPr="00613256" w:rsidRDefault="00342B38" w:rsidP="008C0D1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38" w:rsidRPr="00613256" w:rsidRDefault="00342B38" w:rsidP="008C0D1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38" w:rsidRPr="00613256" w:rsidRDefault="00342B38" w:rsidP="008C0D1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38" w:rsidRPr="00613256" w:rsidRDefault="00342B38" w:rsidP="008C0D1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342B38" w:rsidRPr="00613256" w:rsidTr="008C0D1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38" w:rsidRPr="00613256" w:rsidRDefault="00342B38" w:rsidP="008C0D1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38" w:rsidRPr="00613256" w:rsidRDefault="00342B38" w:rsidP="008C0D1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38" w:rsidRPr="00613256" w:rsidRDefault="00342B38" w:rsidP="008C0D1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38" w:rsidRPr="00613256" w:rsidRDefault="00342B38" w:rsidP="008C0D1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38" w:rsidRPr="00613256" w:rsidRDefault="00342B38" w:rsidP="008C0D1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38" w:rsidRPr="00613256" w:rsidRDefault="00342B38" w:rsidP="008C0D1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342B38" w:rsidRPr="00613256" w:rsidTr="008C0D15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B38" w:rsidRPr="00613256" w:rsidRDefault="00342B38" w:rsidP="008C0D1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38" w:rsidRPr="00613256" w:rsidRDefault="00342B38" w:rsidP="008C0D1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42B38" w:rsidRPr="00613256" w:rsidRDefault="00342B38" w:rsidP="008C0D1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342B38" w:rsidRPr="00613256" w:rsidRDefault="00342B38" w:rsidP="00342B38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342B38" w:rsidRDefault="00342B38" w:rsidP="00342B38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F0510C" w:rsidRPr="00F0510C" w:rsidRDefault="001E6CE8" w:rsidP="001E6CE8">
      <w:pPr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4. </w:t>
      </w:r>
      <w:r w:rsidR="00F0510C" w:rsidRPr="00F0510C">
        <w:rPr>
          <w:rFonts w:ascii="Arial" w:hAnsi="Arial" w:cs="Arial"/>
          <w:b/>
          <w:sz w:val="22"/>
          <w:szCs w:val="22"/>
        </w:rPr>
        <w:t xml:space="preserve">Oświadczamy, iż zaoferowane przez nas żaluzje wykonane są zgodnie z normą PN-EN </w:t>
      </w:r>
      <w:r w:rsidR="00F0510C">
        <w:rPr>
          <w:rFonts w:ascii="Arial" w:hAnsi="Arial" w:cs="Arial"/>
          <w:b/>
          <w:sz w:val="22"/>
          <w:szCs w:val="22"/>
        </w:rPr>
        <w:br/>
        <w:t xml:space="preserve">     </w:t>
      </w:r>
      <w:r w:rsidR="00F0510C" w:rsidRPr="00F0510C">
        <w:rPr>
          <w:rFonts w:ascii="Arial" w:hAnsi="Arial" w:cs="Arial"/>
          <w:b/>
          <w:sz w:val="22"/>
          <w:szCs w:val="22"/>
        </w:rPr>
        <w:t>13120+A1 – dotyczy Część nr 2 zamówienia</w:t>
      </w:r>
    </w:p>
    <w:p w:rsidR="001E6CE8" w:rsidRPr="001E6CE8" w:rsidRDefault="00F0510C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 xml:space="preserve">5. </w:t>
      </w:r>
      <w:r w:rsidR="001E6CE8" w:rsidRPr="001E6CE8">
        <w:rPr>
          <w:rFonts w:ascii="Arial" w:hAnsi="Arial" w:cs="Arial"/>
          <w:sz w:val="22"/>
          <w:szCs w:val="22"/>
        </w:rPr>
        <w:t xml:space="preserve">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F0510C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zapoznaliśmy się z projektowanymi postanowieniami umowy, określonymi w </w:t>
      </w:r>
      <w:r w:rsidR="001E6CE8" w:rsidRPr="00A34E48">
        <w:rPr>
          <w:rFonts w:ascii="Arial" w:hAnsi="Arial" w:cs="Arial"/>
          <w:sz w:val="22"/>
          <w:szCs w:val="22"/>
        </w:rPr>
        <w:t xml:space="preserve">załączniku nr 4 </w:t>
      </w:r>
      <w:r w:rsidR="001E6CE8" w:rsidRPr="001E6CE8">
        <w:rPr>
          <w:rFonts w:ascii="Arial" w:hAnsi="Arial" w:cs="Arial"/>
          <w:sz w:val="22"/>
          <w:szCs w:val="22"/>
        </w:rPr>
        <w:t>do SWZ i zobowiązujemy się, w przypadku wyboru naszej oferty, do zawarcia umowy zgodnej z niniejszą ofertą, na warunkach w nich określonych.</w:t>
      </w:r>
    </w:p>
    <w:p w:rsidR="00791C92" w:rsidRPr="004146B2" w:rsidRDefault="00F0510C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F0510C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>Przedmiot zamówienia wykonam</w:t>
      </w:r>
      <w:r w:rsidR="0066496E">
        <w:rPr>
          <w:rFonts w:ascii="Arial" w:hAnsi="Arial" w:cs="Arial"/>
          <w:sz w:val="22"/>
          <w:szCs w:val="22"/>
          <w:lang w:eastAsia="ar-SA"/>
        </w:rPr>
        <w:t>y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lastRenderedPageBreak/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F0510C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66496E">
        <w:rPr>
          <w:rFonts w:ascii="Arial" w:hAnsi="Arial" w:cs="Arial"/>
          <w:sz w:val="22"/>
        </w:rPr>
        <w:t>, że wypełniliśmy</w:t>
      </w:r>
      <w:r w:rsidR="00791C92" w:rsidRPr="001E6CE8">
        <w:rPr>
          <w:rFonts w:ascii="Arial" w:hAnsi="Arial" w:cs="Arial"/>
          <w:sz w:val="22"/>
        </w:rPr>
        <w:t xml:space="preserve">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</w:t>
      </w:r>
      <w:r w:rsidR="0066496E">
        <w:rPr>
          <w:rFonts w:ascii="Arial" w:hAnsi="Arial" w:cs="Arial"/>
          <w:sz w:val="22"/>
        </w:rPr>
        <w:t>liśmy</w:t>
      </w:r>
      <w:r w:rsidR="00791C92" w:rsidRPr="001E6CE8">
        <w:rPr>
          <w:rFonts w:ascii="Arial" w:hAnsi="Arial" w:cs="Arial"/>
          <w:sz w:val="22"/>
        </w:rPr>
        <w:t xml:space="preserve">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66496E" w:rsidRPr="002F3618" w:rsidRDefault="0066496E" w:rsidP="006D0B3F">
      <w:pPr>
        <w:suppressAutoHyphens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791C92" w:rsidRPr="001E6CE8" w:rsidRDefault="00F0510C" w:rsidP="006D0B3F">
      <w:pPr>
        <w:suppressAutoHyphens/>
        <w:ind w:left="142"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10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 </w:t>
      </w:r>
      <w:r w:rsidR="00791C92" w:rsidRPr="006D0B3F">
        <w:rPr>
          <w:rFonts w:ascii="Arial" w:hAnsi="Arial" w:cs="Arial"/>
          <w:sz w:val="22"/>
        </w:rPr>
        <w:t>I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1B3A41">
        <w:rPr>
          <w:rFonts w:ascii="Arial" w:hAnsi="Arial" w:cs="Arial"/>
          <w:sz w:val="20"/>
          <w:szCs w:val="18"/>
        </w:rPr>
        <w:t>3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66496E" w:rsidRPr="001E0225" w:rsidRDefault="001E0225" w:rsidP="001E6CE8">
      <w:pPr>
        <w:suppressAutoHyphens/>
        <w:ind w:right="-1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…………………………………………………</w:t>
      </w:r>
    </w:p>
    <w:p w:rsidR="001E0225" w:rsidRPr="001E0225" w:rsidRDefault="001E0225" w:rsidP="001E0225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 w:rsidRPr="001E0225">
        <w:rPr>
          <w:rFonts w:cs="Arial"/>
          <w:sz w:val="16"/>
          <w:szCs w:val="16"/>
        </w:rPr>
        <w:t>Podpis osoby(</w:t>
      </w:r>
      <w:proofErr w:type="spellStart"/>
      <w:r w:rsidRPr="001E0225">
        <w:rPr>
          <w:rFonts w:cs="Arial"/>
          <w:sz w:val="16"/>
          <w:szCs w:val="16"/>
        </w:rPr>
        <w:t>ób</w:t>
      </w:r>
      <w:proofErr w:type="spellEnd"/>
      <w:r w:rsidRPr="001E0225">
        <w:rPr>
          <w:rFonts w:cs="Arial"/>
          <w:sz w:val="16"/>
          <w:szCs w:val="16"/>
        </w:rPr>
        <w:t>) uprawnionej(</w:t>
      </w:r>
      <w:proofErr w:type="spellStart"/>
      <w:r w:rsidRPr="001E0225">
        <w:rPr>
          <w:rFonts w:cs="Arial"/>
          <w:sz w:val="16"/>
          <w:szCs w:val="16"/>
        </w:rPr>
        <w:t>ych</w:t>
      </w:r>
      <w:proofErr w:type="spellEnd"/>
      <w:r w:rsidRPr="001E0225">
        <w:rPr>
          <w:rFonts w:cs="Arial"/>
          <w:sz w:val="16"/>
          <w:szCs w:val="16"/>
        </w:rPr>
        <w:t>)</w:t>
      </w:r>
    </w:p>
    <w:p w:rsidR="001E0225" w:rsidRPr="001E0225" w:rsidRDefault="001E0225" w:rsidP="001E0225">
      <w:pPr>
        <w:pStyle w:val="Tekstpodstawowywcity"/>
        <w:tabs>
          <w:tab w:val="left" w:pos="-142"/>
        </w:tabs>
        <w:ind w:left="0"/>
        <w:rPr>
          <w:rFonts w:cs="Arial"/>
          <w:sz w:val="16"/>
          <w:szCs w:val="16"/>
        </w:rPr>
      </w:pPr>
      <w:r w:rsidRPr="001E0225">
        <w:rPr>
          <w:rFonts w:cs="Arial"/>
          <w:sz w:val="16"/>
          <w:szCs w:val="16"/>
        </w:rPr>
        <w:tab/>
      </w:r>
      <w:r w:rsidRPr="001E0225">
        <w:rPr>
          <w:rFonts w:cs="Arial"/>
          <w:sz w:val="16"/>
          <w:szCs w:val="16"/>
        </w:rPr>
        <w:tab/>
      </w:r>
      <w:r w:rsidRPr="001E0225">
        <w:rPr>
          <w:rFonts w:cs="Arial"/>
          <w:sz w:val="16"/>
          <w:szCs w:val="16"/>
        </w:rPr>
        <w:tab/>
      </w:r>
      <w:r w:rsidRPr="001E0225">
        <w:rPr>
          <w:rFonts w:cs="Arial"/>
          <w:sz w:val="16"/>
          <w:szCs w:val="16"/>
        </w:rPr>
        <w:tab/>
      </w:r>
      <w:r w:rsidRPr="001E0225">
        <w:rPr>
          <w:rFonts w:cs="Arial"/>
          <w:sz w:val="16"/>
          <w:szCs w:val="16"/>
        </w:rPr>
        <w:tab/>
      </w:r>
      <w:r w:rsidRPr="001E0225">
        <w:rPr>
          <w:rFonts w:cs="Arial"/>
          <w:sz w:val="16"/>
          <w:szCs w:val="16"/>
        </w:rPr>
        <w:tab/>
      </w:r>
      <w:r w:rsidRPr="001E0225">
        <w:rPr>
          <w:rFonts w:cs="Arial"/>
          <w:sz w:val="16"/>
          <w:szCs w:val="16"/>
        </w:rPr>
        <w:tab/>
      </w:r>
      <w:r w:rsidRPr="001E0225">
        <w:rPr>
          <w:rFonts w:cs="Arial"/>
          <w:sz w:val="16"/>
          <w:szCs w:val="16"/>
        </w:rPr>
        <w:tab/>
        <w:t xml:space="preserve">             do reprezentowania Wykonawcy</w:t>
      </w:r>
    </w:p>
    <w:p w:rsidR="0066496E" w:rsidRDefault="0066496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0225" w:rsidRDefault="001E0225" w:rsidP="001E6CE8">
      <w:pPr>
        <w:suppressAutoHyphens/>
        <w:ind w:right="-1"/>
        <w:jc w:val="both"/>
        <w:rPr>
          <w:rFonts w:ascii="Arial" w:hAnsi="Arial" w:cs="Arial"/>
          <w:i/>
          <w:sz w:val="16"/>
          <w:szCs w:val="16"/>
          <w:u w:val="single"/>
        </w:rPr>
      </w:pPr>
    </w:p>
    <w:p w:rsidR="00DC21FA" w:rsidRDefault="00DC21FA" w:rsidP="001E6CE8">
      <w:pPr>
        <w:suppressAutoHyphens/>
        <w:ind w:right="-1"/>
        <w:jc w:val="both"/>
        <w:rPr>
          <w:rFonts w:ascii="Arial" w:hAnsi="Arial" w:cs="Arial"/>
          <w:i/>
          <w:sz w:val="16"/>
          <w:szCs w:val="16"/>
          <w:u w:val="single"/>
        </w:rPr>
      </w:pPr>
    </w:p>
    <w:p w:rsidR="00DC21FA" w:rsidRDefault="00DC21FA" w:rsidP="001E6CE8">
      <w:pPr>
        <w:suppressAutoHyphens/>
        <w:ind w:right="-1"/>
        <w:jc w:val="both"/>
        <w:rPr>
          <w:rFonts w:ascii="Arial" w:hAnsi="Arial" w:cs="Arial"/>
          <w:i/>
          <w:sz w:val="16"/>
          <w:szCs w:val="16"/>
          <w:u w:val="single"/>
        </w:rPr>
      </w:pPr>
    </w:p>
    <w:p w:rsidR="00DC21FA" w:rsidRDefault="00DC21FA" w:rsidP="001E6CE8">
      <w:pPr>
        <w:suppressAutoHyphens/>
        <w:ind w:right="-1"/>
        <w:jc w:val="both"/>
        <w:rPr>
          <w:rFonts w:ascii="Arial" w:hAnsi="Arial" w:cs="Arial"/>
          <w:i/>
          <w:sz w:val="16"/>
          <w:szCs w:val="16"/>
          <w:u w:val="single"/>
        </w:rPr>
      </w:pPr>
    </w:p>
    <w:p w:rsidR="00DC21FA" w:rsidRDefault="00DC21FA" w:rsidP="001E6CE8">
      <w:pPr>
        <w:suppressAutoHyphens/>
        <w:ind w:right="-1"/>
        <w:jc w:val="both"/>
        <w:rPr>
          <w:rFonts w:ascii="Arial" w:hAnsi="Arial" w:cs="Arial"/>
          <w:i/>
          <w:sz w:val="16"/>
          <w:szCs w:val="16"/>
          <w:u w:val="single"/>
        </w:rPr>
      </w:pPr>
    </w:p>
    <w:p w:rsidR="00DC21FA" w:rsidRDefault="00DC21FA" w:rsidP="001E6CE8">
      <w:pPr>
        <w:suppressAutoHyphens/>
        <w:ind w:right="-1"/>
        <w:jc w:val="both"/>
        <w:rPr>
          <w:rFonts w:ascii="Arial" w:hAnsi="Arial" w:cs="Arial"/>
          <w:i/>
          <w:sz w:val="16"/>
          <w:szCs w:val="16"/>
          <w:u w:val="single"/>
        </w:rPr>
      </w:pPr>
    </w:p>
    <w:p w:rsidR="00DC21FA" w:rsidRDefault="00DC21FA" w:rsidP="001E6CE8">
      <w:pPr>
        <w:suppressAutoHyphens/>
        <w:ind w:right="-1"/>
        <w:jc w:val="both"/>
        <w:rPr>
          <w:rFonts w:ascii="Arial" w:hAnsi="Arial" w:cs="Arial"/>
          <w:i/>
          <w:sz w:val="16"/>
          <w:szCs w:val="16"/>
          <w:u w:val="single"/>
        </w:rPr>
      </w:pPr>
    </w:p>
    <w:p w:rsidR="00DC21FA" w:rsidRDefault="00DC21FA" w:rsidP="001E6CE8">
      <w:pPr>
        <w:suppressAutoHyphens/>
        <w:ind w:right="-1"/>
        <w:jc w:val="both"/>
        <w:rPr>
          <w:rFonts w:ascii="Arial" w:hAnsi="Arial" w:cs="Arial"/>
          <w:i/>
          <w:sz w:val="16"/>
          <w:szCs w:val="16"/>
          <w:u w:val="single"/>
        </w:rPr>
      </w:pPr>
    </w:p>
    <w:p w:rsidR="00DC21FA" w:rsidRDefault="00DC21FA" w:rsidP="001E6CE8">
      <w:pPr>
        <w:suppressAutoHyphens/>
        <w:ind w:right="-1"/>
        <w:jc w:val="both"/>
        <w:rPr>
          <w:rFonts w:ascii="Arial" w:hAnsi="Arial" w:cs="Arial"/>
          <w:i/>
          <w:sz w:val="16"/>
          <w:szCs w:val="16"/>
          <w:u w:val="single"/>
        </w:rPr>
      </w:pPr>
    </w:p>
    <w:p w:rsidR="00DC21FA" w:rsidRDefault="00DC21FA" w:rsidP="001E6CE8">
      <w:pPr>
        <w:suppressAutoHyphens/>
        <w:ind w:right="-1"/>
        <w:jc w:val="both"/>
        <w:rPr>
          <w:rFonts w:ascii="Arial" w:hAnsi="Arial" w:cs="Arial"/>
          <w:i/>
          <w:sz w:val="16"/>
          <w:szCs w:val="16"/>
          <w:u w:val="single"/>
        </w:rPr>
      </w:pPr>
    </w:p>
    <w:p w:rsidR="00DC21FA" w:rsidRDefault="00DC21FA" w:rsidP="001E6CE8">
      <w:pPr>
        <w:suppressAutoHyphens/>
        <w:ind w:right="-1"/>
        <w:jc w:val="both"/>
        <w:rPr>
          <w:rFonts w:ascii="Arial" w:hAnsi="Arial" w:cs="Arial"/>
          <w:i/>
          <w:sz w:val="16"/>
          <w:szCs w:val="16"/>
          <w:u w:val="single"/>
        </w:rPr>
      </w:pPr>
    </w:p>
    <w:p w:rsidR="00DC21FA" w:rsidRDefault="00DC21FA" w:rsidP="001E6CE8">
      <w:pPr>
        <w:suppressAutoHyphens/>
        <w:ind w:right="-1"/>
        <w:jc w:val="both"/>
        <w:rPr>
          <w:rFonts w:ascii="Arial" w:hAnsi="Arial" w:cs="Arial"/>
          <w:i/>
          <w:sz w:val="16"/>
          <w:szCs w:val="16"/>
          <w:u w:val="single"/>
        </w:rPr>
      </w:pPr>
    </w:p>
    <w:p w:rsidR="00DC21FA" w:rsidRDefault="00DC21FA" w:rsidP="001E6CE8">
      <w:pPr>
        <w:suppressAutoHyphens/>
        <w:ind w:right="-1"/>
        <w:jc w:val="both"/>
        <w:rPr>
          <w:rFonts w:ascii="Arial" w:hAnsi="Arial" w:cs="Arial"/>
          <w:i/>
          <w:sz w:val="16"/>
          <w:szCs w:val="16"/>
          <w:u w:val="single"/>
        </w:rPr>
      </w:pPr>
    </w:p>
    <w:p w:rsidR="00DC21FA" w:rsidRDefault="00DC21FA" w:rsidP="001E6CE8">
      <w:pPr>
        <w:suppressAutoHyphens/>
        <w:ind w:right="-1"/>
        <w:jc w:val="both"/>
        <w:rPr>
          <w:rFonts w:ascii="Arial" w:hAnsi="Arial" w:cs="Arial"/>
          <w:i/>
          <w:sz w:val="16"/>
          <w:szCs w:val="16"/>
          <w:u w:val="single"/>
        </w:rPr>
      </w:pPr>
    </w:p>
    <w:p w:rsidR="001E6CE8" w:rsidRPr="001E0225" w:rsidRDefault="001E6CE8" w:rsidP="001E6CE8">
      <w:pPr>
        <w:suppressAutoHyphens/>
        <w:ind w:right="-1"/>
        <w:jc w:val="both"/>
        <w:rPr>
          <w:rFonts w:ascii="Arial" w:hAnsi="Arial" w:cs="Arial"/>
          <w:i/>
          <w:sz w:val="16"/>
          <w:szCs w:val="16"/>
          <w:u w:val="single"/>
        </w:rPr>
      </w:pPr>
      <w:bookmarkStart w:id="0" w:name="_GoBack"/>
      <w:bookmarkEnd w:id="0"/>
      <w:r w:rsidRPr="001E0225">
        <w:rPr>
          <w:rFonts w:ascii="Arial" w:hAnsi="Arial" w:cs="Arial"/>
          <w:i/>
          <w:sz w:val="16"/>
          <w:szCs w:val="16"/>
          <w:u w:val="single"/>
        </w:rPr>
        <w:t>Informacja dla Wykonawcy:</w:t>
      </w:r>
    </w:p>
    <w:p w:rsidR="001E6CE8" w:rsidRPr="001E0225" w:rsidRDefault="001E6CE8" w:rsidP="001E6CE8">
      <w:pPr>
        <w:suppressAutoHyphens/>
        <w:ind w:right="-1"/>
        <w:jc w:val="both"/>
        <w:rPr>
          <w:rFonts w:ascii="Arial" w:hAnsi="Arial" w:cs="Arial"/>
          <w:i/>
          <w:sz w:val="16"/>
          <w:szCs w:val="16"/>
        </w:rPr>
      </w:pPr>
      <w:r w:rsidRPr="001E0225">
        <w:rPr>
          <w:rFonts w:ascii="Arial" w:hAnsi="Arial" w:cs="Arial"/>
          <w:i/>
          <w:sz w:val="16"/>
          <w:szCs w:val="16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0225">
        <w:rPr>
          <w:rFonts w:ascii="Arial" w:hAnsi="Arial" w:cs="Arial"/>
          <w:i/>
          <w:sz w:val="16"/>
          <w:szCs w:val="16"/>
        </w:rPr>
        <w:t>ami</w:t>
      </w:r>
      <w:proofErr w:type="spellEnd"/>
      <w:r w:rsidRPr="001E0225">
        <w:rPr>
          <w:rFonts w:ascii="Arial" w:hAnsi="Arial" w:cs="Arial"/>
          <w:i/>
          <w:sz w:val="16"/>
          <w:szCs w:val="16"/>
        </w:rPr>
        <w:t>) potwierdzającymi prawo do reprezentacji Wykonawcy przez osobę podpisującą ofertę.</w:t>
      </w:r>
    </w:p>
    <w:p w:rsidR="00791C92" w:rsidRPr="001E0225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6"/>
          <w:szCs w:val="16"/>
          <w:u w:val="single"/>
        </w:rPr>
      </w:pPr>
    </w:p>
    <w:p w:rsidR="00791C92" w:rsidRPr="001E0225" w:rsidRDefault="00791C92" w:rsidP="00791C92">
      <w:pPr>
        <w:suppressAutoHyphens/>
        <w:ind w:right="-1"/>
        <w:jc w:val="both"/>
        <w:rPr>
          <w:rFonts w:ascii="Arial" w:hAnsi="Arial" w:cs="Arial"/>
          <w:i/>
          <w:sz w:val="16"/>
          <w:szCs w:val="16"/>
          <w:u w:val="single"/>
        </w:rPr>
      </w:pPr>
      <w:r w:rsidRPr="001E0225">
        <w:rPr>
          <w:rFonts w:ascii="Arial" w:hAnsi="Arial" w:cs="Arial"/>
          <w:i/>
          <w:sz w:val="16"/>
          <w:szCs w:val="16"/>
          <w:u w:val="single"/>
        </w:rPr>
        <w:t>Uwaga:</w:t>
      </w:r>
    </w:p>
    <w:p w:rsidR="00791C92" w:rsidRPr="001E022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6"/>
          <w:szCs w:val="16"/>
        </w:rPr>
      </w:pPr>
      <w:r w:rsidRPr="001E0225">
        <w:rPr>
          <w:rFonts w:ascii="Arial" w:hAnsi="Arial" w:cs="Arial"/>
          <w:sz w:val="16"/>
          <w:szCs w:val="16"/>
        </w:rPr>
        <w:t>* niewłaściwe skreślić</w:t>
      </w:r>
    </w:p>
    <w:p w:rsidR="00791C92" w:rsidRPr="001E0225" w:rsidRDefault="00791C92" w:rsidP="00791C92">
      <w:pPr>
        <w:rPr>
          <w:rFonts w:ascii="Arial" w:hAnsi="Arial" w:cs="Arial"/>
          <w:sz w:val="16"/>
          <w:szCs w:val="16"/>
        </w:rPr>
      </w:pPr>
      <w:r w:rsidRPr="001E0225">
        <w:rPr>
          <w:rFonts w:ascii="Arial" w:hAnsi="Arial" w:cs="Arial"/>
          <w:sz w:val="16"/>
          <w:szCs w:val="16"/>
          <w:vertAlign w:val="superscript"/>
        </w:rPr>
        <w:t xml:space="preserve">** </w:t>
      </w:r>
      <w:r w:rsidRPr="001E0225">
        <w:rPr>
          <w:rFonts w:ascii="Arial" w:hAnsi="Arial" w:cs="Arial"/>
          <w:sz w:val="16"/>
          <w:szCs w:val="16"/>
        </w:rPr>
        <w:t>wypełnić jeżeli dotyczy</w:t>
      </w:r>
    </w:p>
    <w:p w:rsidR="00791C92" w:rsidRPr="001E0225" w:rsidRDefault="00791C92" w:rsidP="00791C92">
      <w:pPr>
        <w:ind w:left="284" w:hanging="284"/>
        <w:rPr>
          <w:rFonts w:ascii="Arial" w:eastAsia="Calibri" w:hAnsi="Arial" w:cs="Arial"/>
          <w:sz w:val="16"/>
          <w:szCs w:val="16"/>
          <w:lang w:eastAsia="en-GB"/>
        </w:rPr>
      </w:pPr>
      <w:r w:rsidRPr="001E0225">
        <w:rPr>
          <w:rFonts w:ascii="Arial" w:hAnsi="Arial" w:cs="Arial"/>
          <w:sz w:val="16"/>
          <w:szCs w:val="16"/>
        </w:rPr>
        <w:t xml:space="preserve">*** </w:t>
      </w:r>
      <w:r w:rsidRPr="001E0225">
        <w:rPr>
          <w:rFonts w:ascii="Arial" w:eastAsia="Calibri" w:hAnsi="Arial" w:cs="Arial"/>
          <w:sz w:val="16"/>
          <w:szCs w:val="16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1E0225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GB"/>
        </w:rPr>
      </w:pPr>
      <w:r w:rsidRPr="001E0225">
        <w:rPr>
          <w:rFonts w:ascii="Arial" w:eastAsia="Calibri" w:hAnsi="Arial" w:cs="Arial"/>
          <w:b/>
          <w:sz w:val="16"/>
          <w:szCs w:val="16"/>
          <w:lang w:eastAsia="en-GB"/>
        </w:rPr>
        <w:t>Mikroprzedsiębiorstwo:</w:t>
      </w:r>
      <w:r w:rsidRPr="001E0225">
        <w:rPr>
          <w:rFonts w:ascii="Arial" w:eastAsia="Calibri" w:hAnsi="Arial" w:cs="Arial"/>
          <w:sz w:val="16"/>
          <w:szCs w:val="16"/>
          <w:lang w:eastAsia="en-GB"/>
        </w:rPr>
        <w:t xml:space="preserve"> przedsiębiorstwo, które </w:t>
      </w:r>
      <w:r w:rsidRPr="001E0225">
        <w:rPr>
          <w:rFonts w:ascii="Arial" w:eastAsia="Calibri" w:hAnsi="Arial" w:cs="Arial"/>
          <w:b/>
          <w:sz w:val="16"/>
          <w:szCs w:val="16"/>
          <w:lang w:eastAsia="en-GB"/>
        </w:rPr>
        <w:t>zatrudnia mniej niż 10 osób</w:t>
      </w:r>
      <w:r w:rsidRPr="001E0225">
        <w:rPr>
          <w:rFonts w:ascii="Arial" w:eastAsia="Calibri" w:hAnsi="Arial" w:cs="Arial"/>
          <w:sz w:val="16"/>
          <w:szCs w:val="16"/>
          <w:lang w:eastAsia="en-GB"/>
        </w:rPr>
        <w:t xml:space="preserve"> i którego roczny obrót lub roczna suma bilansowa </w:t>
      </w:r>
      <w:r w:rsidRPr="001E0225">
        <w:rPr>
          <w:rFonts w:ascii="Arial" w:eastAsia="Calibri" w:hAnsi="Arial" w:cs="Arial"/>
          <w:b/>
          <w:sz w:val="16"/>
          <w:szCs w:val="16"/>
          <w:lang w:eastAsia="en-GB"/>
        </w:rPr>
        <w:t>nie przekracza 2 milionów EUR</w:t>
      </w:r>
      <w:r w:rsidRPr="001E0225">
        <w:rPr>
          <w:rFonts w:ascii="Arial" w:eastAsia="Calibri" w:hAnsi="Arial" w:cs="Arial"/>
          <w:sz w:val="16"/>
          <w:szCs w:val="16"/>
          <w:lang w:eastAsia="en-GB"/>
        </w:rPr>
        <w:t>.</w:t>
      </w:r>
    </w:p>
    <w:p w:rsidR="00791C92" w:rsidRPr="001E0225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GB"/>
        </w:rPr>
      </w:pPr>
      <w:r w:rsidRPr="001E0225">
        <w:rPr>
          <w:rFonts w:ascii="Arial" w:eastAsia="Calibri" w:hAnsi="Arial" w:cs="Arial"/>
          <w:b/>
          <w:sz w:val="16"/>
          <w:szCs w:val="16"/>
          <w:lang w:eastAsia="en-GB"/>
        </w:rPr>
        <w:t>Małe przedsiębiorstwo:</w:t>
      </w:r>
      <w:r w:rsidRPr="001E0225">
        <w:rPr>
          <w:rFonts w:ascii="Arial" w:eastAsia="Calibri" w:hAnsi="Arial" w:cs="Arial"/>
          <w:sz w:val="16"/>
          <w:szCs w:val="16"/>
          <w:lang w:eastAsia="en-GB"/>
        </w:rPr>
        <w:t xml:space="preserve"> przedsiębiorstwo, które </w:t>
      </w:r>
      <w:r w:rsidRPr="001E0225">
        <w:rPr>
          <w:rFonts w:ascii="Arial" w:eastAsia="Calibri" w:hAnsi="Arial" w:cs="Arial"/>
          <w:b/>
          <w:sz w:val="16"/>
          <w:szCs w:val="16"/>
          <w:lang w:eastAsia="en-GB"/>
        </w:rPr>
        <w:t>zatrudnia mniej niż 50 osób</w:t>
      </w:r>
      <w:r w:rsidRPr="001E0225">
        <w:rPr>
          <w:rFonts w:ascii="Arial" w:eastAsia="Calibri" w:hAnsi="Arial" w:cs="Arial"/>
          <w:sz w:val="16"/>
          <w:szCs w:val="16"/>
          <w:lang w:eastAsia="en-GB"/>
        </w:rPr>
        <w:t xml:space="preserve"> i którego roczny obrót lub roczna suma bilansowa </w:t>
      </w:r>
      <w:r w:rsidRPr="001E0225">
        <w:rPr>
          <w:rFonts w:ascii="Arial" w:eastAsia="Calibri" w:hAnsi="Arial" w:cs="Arial"/>
          <w:b/>
          <w:sz w:val="16"/>
          <w:szCs w:val="16"/>
          <w:lang w:eastAsia="en-GB"/>
        </w:rPr>
        <w:t>nie przekracza 10 milionów EUR</w:t>
      </w:r>
      <w:r w:rsidRPr="001E0225">
        <w:rPr>
          <w:rFonts w:ascii="Arial" w:eastAsia="Calibri" w:hAnsi="Arial" w:cs="Arial"/>
          <w:sz w:val="16"/>
          <w:szCs w:val="16"/>
          <w:lang w:eastAsia="en-GB"/>
        </w:rPr>
        <w:t>.</w:t>
      </w:r>
    </w:p>
    <w:p w:rsidR="00791C92" w:rsidRPr="001E0225" w:rsidRDefault="00791C92" w:rsidP="00791C92">
      <w:pPr>
        <w:ind w:left="284"/>
        <w:jc w:val="both"/>
        <w:rPr>
          <w:rFonts w:ascii="Arial" w:hAnsi="Arial" w:cs="Arial"/>
          <w:sz w:val="16"/>
          <w:szCs w:val="16"/>
        </w:rPr>
      </w:pPr>
      <w:r w:rsidRPr="001E0225">
        <w:rPr>
          <w:rFonts w:ascii="Arial" w:eastAsia="Calibri" w:hAnsi="Arial" w:cs="Arial"/>
          <w:b/>
          <w:sz w:val="16"/>
          <w:szCs w:val="16"/>
          <w:lang w:eastAsia="en-GB"/>
        </w:rPr>
        <w:t>Średnie przedsiębiorstwa: przedsiębiorstwa, które nie są mikroprzedsiębiorstwami ani małymi przedsiębiorstwami</w:t>
      </w:r>
      <w:r w:rsidRPr="001E0225">
        <w:rPr>
          <w:rFonts w:ascii="Arial" w:eastAsia="Calibri" w:hAnsi="Arial" w:cs="Arial"/>
          <w:sz w:val="16"/>
          <w:szCs w:val="16"/>
          <w:lang w:eastAsia="en-GB"/>
        </w:rPr>
        <w:t xml:space="preserve"> i które </w:t>
      </w:r>
      <w:r w:rsidRPr="001E0225">
        <w:rPr>
          <w:rFonts w:ascii="Arial" w:eastAsia="Calibri" w:hAnsi="Arial" w:cs="Arial"/>
          <w:b/>
          <w:sz w:val="16"/>
          <w:szCs w:val="16"/>
          <w:lang w:eastAsia="en-GB"/>
        </w:rPr>
        <w:t>zatrudniają mniej niż 250 osób</w:t>
      </w:r>
      <w:r w:rsidRPr="001E0225">
        <w:rPr>
          <w:rFonts w:ascii="Arial" w:eastAsia="Calibri" w:hAnsi="Arial" w:cs="Arial"/>
          <w:sz w:val="16"/>
          <w:szCs w:val="16"/>
          <w:lang w:eastAsia="en-GB"/>
        </w:rPr>
        <w:t xml:space="preserve"> i których </w:t>
      </w:r>
      <w:r w:rsidRPr="001E0225">
        <w:rPr>
          <w:rFonts w:ascii="Arial" w:eastAsia="Calibri" w:hAnsi="Arial" w:cs="Arial"/>
          <w:b/>
          <w:sz w:val="16"/>
          <w:szCs w:val="16"/>
          <w:lang w:eastAsia="en-GB"/>
        </w:rPr>
        <w:t>roczny obrót nie przekracza 50 milionów EUR</w:t>
      </w:r>
      <w:r w:rsidRPr="001E0225">
        <w:rPr>
          <w:rFonts w:ascii="Arial" w:eastAsia="Calibri" w:hAnsi="Arial" w:cs="Arial"/>
          <w:sz w:val="16"/>
          <w:szCs w:val="16"/>
          <w:lang w:eastAsia="en-GB"/>
        </w:rPr>
        <w:t xml:space="preserve"> </w:t>
      </w:r>
      <w:r w:rsidRPr="001E0225">
        <w:rPr>
          <w:rFonts w:ascii="Arial" w:eastAsia="Calibri" w:hAnsi="Arial" w:cs="Arial"/>
          <w:b/>
          <w:i/>
          <w:sz w:val="16"/>
          <w:szCs w:val="16"/>
          <w:lang w:eastAsia="en-GB"/>
        </w:rPr>
        <w:t>lub</w:t>
      </w:r>
      <w:r w:rsidRPr="001E0225">
        <w:rPr>
          <w:rFonts w:ascii="Arial" w:eastAsia="Calibri" w:hAnsi="Arial" w:cs="Arial"/>
          <w:sz w:val="16"/>
          <w:szCs w:val="16"/>
          <w:lang w:eastAsia="en-GB"/>
        </w:rPr>
        <w:t xml:space="preserve"> </w:t>
      </w:r>
      <w:r w:rsidRPr="001E0225">
        <w:rPr>
          <w:rFonts w:ascii="Arial" w:eastAsia="Calibri" w:hAnsi="Arial" w:cs="Arial"/>
          <w:b/>
          <w:sz w:val="16"/>
          <w:szCs w:val="16"/>
          <w:lang w:eastAsia="en-GB"/>
        </w:rPr>
        <w:t>roczna suma bilansowa nie przekracza 43 milionów EUR</w:t>
      </w:r>
      <w:r w:rsidRPr="001E0225">
        <w:rPr>
          <w:rFonts w:ascii="Arial" w:eastAsia="Calibri" w:hAnsi="Arial" w:cs="Arial"/>
          <w:sz w:val="16"/>
          <w:szCs w:val="16"/>
          <w:lang w:eastAsia="en-GB"/>
        </w:rPr>
        <w:t>.</w:t>
      </w:r>
      <w:r w:rsidRPr="001E0225">
        <w:rPr>
          <w:rFonts w:ascii="Arial" w:hAnsi="Arial" w:cs="Arial"/>
          <w:sz w:val="16"/>
          <w:szCs w:val="16"/>
        </w:rPr>
        <w:t xml:space="preserve">  </w:t>
      </w:r>
    </w:p>
    <w:p w:rsidR="00791C92" w:rsidRPr="001E0225" w:rsidRDefault="00791C92" w:rsidP="00791C92">
      <w:pPr>
        <w:ind w:left="284"/>
        <w:jc w:val="both"/>
        <w:rPr>
          <w:rFonts w:ascii="Arial" w:hAnsi="Arial" w:cs="Arial"/>
          <w:color w:val="FF0000"/>
          <w:sz w:val="16"/>
          <w:szCs w:val="16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A837BF">
      <w:rPr>
        <w:rFonts w:ascii="Arial" w:hAnsi="Arial" w:cs="Arial"/>
        <w:i/>
        <w:sz w:val="20"/>
      </w:rPr>
      <w:t>2491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9D62E2">
      <w:rPr>
        <w:rFonts w:ascii="Arial" w:hAnsi="Arial" w:cs="Arial"/>
        <w:i/>
        <w:sz w:val="20"/>
      </w:rPr>
      <w:t>23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3A41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0225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6B80"/>
    <w:rsid w:val="002E7E7C"/>
    <w:rsid w:val="002F0529"/>
    <w:rsid w:val="002F10DE"/>
    <w:rsid w:val="002F1667"/>
    <w:rsid w:val="002F1E96"/>
    <w:rsid w:val="002F229C"/>
    <w:rsid w:val="002F2E23"/>
    <w:rsid w:val="002F3618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B38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97E77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17AE3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496E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0B3F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991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3953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0EF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26B3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A46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62E2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4E48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37BF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6E7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2AF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E69CE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219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21FA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78D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10C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FD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ecimalSymbol w:val=","/>
  <w:listSeparator w:val=";"/>
  <w14:docId w14:val="12964C6E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5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98F5D7-239F-405C-AD59-CF8DACB4C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1069</Words>
  <Characters>7947</Characters>
  <Application>Microsoft Office Word</Application>
  <DocSecurity>0</DocSecurity>
  <Lines>66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Edyta Różańska</cp:lastModifiedBy>
  <cp:revision>7</cp:revision>
  <cp:lastPrinted>2021-04-14T07:30:00Z</cp:lastPrinted>
  <dcterms:created xsi:type="dcterms:W3CDTF">2023-05-18T12:02:00Z</dcterms:created>
  <dcterms:modified xsi:type="dcterms:W3CDTF">2023-05-19T10:33:00Z</dcterms:modified>
</cp:coreProperties>
</file>