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C8617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86172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C86172">
        <w:rPr>
          <w:rFonts w:ascii="Arial" w:hAnsi="Arial" w:cs="Arial"/>
          <w:sz w:val="24"/>
          <w:szCs w:val="24"/>
        </w:rPr>
        <w:t>2023-05-29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C86172" w:rsidP="006A5DF1">
      <w:pPr>
        <w:rPr>
          <w:rFonts w:ascii="Arial" w:hAnsi="Arial" w:cs="Arial"/>
          <w:b/>
          <w:bCs/>
          <w:sz w:val="24"/>
          <w:szCs w:val="24"/>
        </w:rPr>
      </w:pPr>
      <w:r w:rsidRPr="00C8617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C86172" w:rsidP="006A5DF1">
      <w:pPr>
        <w:rPr>
          <w:rFonts w:ascii="Arial" w:hAnsi="Arial" w:cs="Arial"/>
          <w:sz w:val="24"/>
          <w:szCs w:val="24"/>
        </w:rPr>
      </w:pPr>
      <w:r w:rsidRPr="00C86172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</w:p>
    <w:p w:rsidR="006A5DF1" w:rsidRPr="00E935D6" w:rsidRDefault="00C86172" w:rsidP="006A5DF1">
      <w:pPr>
        <w:rPr>
          <w:rFonts w:ascii="Arial" w:hAnsi="Arial" w:cs="Arial"/>
          <w:sz w:val="24"/>
          <w:szCs w:val="24"/>
        </w:rPr>
      </w:pPr>
      <w:r w:rsidRPr="00C86172">
        <w:rPr>
          <w:rFonts w:ascii="Arial" w:hAnsi="Arial" w:cs="Arial"/>
          <w:sz w:val="24"/>
          <w:szCs w:val="24"/>
        </w:rPr>
        <w:t>31-155</w:t>
      </w:r>
      <w:r w:rsidR="00D629EE" w:rsidRPr="00E935D6">
        <w:rPr>
          <w:rFonts w:ascii="Arial" w:hAnsi="Arial" w:cs="Arial"/>
          <w:sz w:val="24"/>
          <w:szCs w:val="24"/>
        </w:rPr>
        <w:t xml:space="preserve"> </w:t>
      </w:r>
      <w:r w:rsidR="00D629EE" w:rsidRPr="00C86172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D629EE">
        <w:rPr>
          <w:rFonts w:ascii="Arial" w:hAnsi="Arial" w:cs="Arial"/>
          <w:sz w:val="24"/>
          <w:szCs w:val="24"/>
        </w:rPr>
        <w:t xml:space="preserve">     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C86172" w:rsidRPr="00C86172">
        <w:rPr>
          <w:rFonts w:ascii="Arial" w:hAnsi="Arial" w:cs="Arial"/>
          <w:sz w:val="24"/>
          <w:szCs w:val="24"/>
        </w:rPr>
        <w:t>podstawowy</w:t>
      </w:r>
      <w:r w:rsidR="00D629EE">
        <w:rPr>
          <w:rFonts w:ascii="Arial" w:hAnsi="Arial" w:cs="Arial"/>
          <w:sz w:val="24"/>
          <w:szCs w:val="24"/>
        </w:rPr>
        <w:t>m</w:t>
      </w:r>
      <w:r w:rsidR="00C86172" w:rsidRPr="00C86172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C86172" w:rsidRPr="00C86172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D629EE">
        <w:rPr>
          <w:rFonts w:ascii="Arial" w:hAnsi="Arial" w:cs="Arial"/>
          <w:b/>
          <w:sz w:val="24"/>
          <w:szCs w:val="24"/>
        </w:rPr>
        <w:t xml:space="preserve">                    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C86172" w:rsidRPr="00C86172">
        <w:rPr>
          <w:rFonts w:ascii="Arial" w:hAnsi="Arial" w:cs="Arial"/>
          <w:b/>
          <w:bCs/>
          <w:sz w:val="24"/>
          <w:szCs w:val="24"/>
        </w:rPr>
        <w:t xml:space="preserve">Remont instalacji elektrycznej oraz wymiana instalacji strukturalnej </w:t>
      </w:r>
      <w:r w:rsidR="00D629EE">
        <w:rPr>
          <w:rFonts w:ascii="Arial" w:hAnsi="Arial" w:cs="Arial"/>
          <w:b/>
          <w:bCs/>
          <w:sz w:val="24"/>
          <w:szCs w:val="24"/>
        </w:rPr>
        <w:t xml:space="preserve">                       </w:t>
      </w:r>
      <w:r w:rsidR="00C86172" w:rsidRPr="00C86172">
        <w:rPr>
          <w:rFonts w:ascii="Arial" w:hAnsi="Arial" w:cs="Arial"/>
          <w:b/>
          <w:bCs/>
          <w:sz w:val="24"/>
          <w:szCs w:val="24"/>
        </w:rPr>
        <w:t>w budynku W-12 (10-35), Wydział Inżynierii i Technologii Chemicznej Politechniki Krakowskiej, ul. Warszawska 24 w Krakowie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C86172" w:rsidRPr="00C86172">
        <w:rPr>
          <w:rFonts w:ascii="Arial" w:hAnsi="Arial" w:cs="Arial"/>
          <w:b/>
          <w:sz w:val="24"/>
          <w:szCs w:val="24"/>
        </w:rPr>
        <w:t>KA-2/047/2023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86172" w:rsidRPr="00C86172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86172" w:rsidRPr="00C86172">
        <w:rPr>
          <w:rFonts w:ascii="Arial" w:hAnsi="Arial" w:cs="Arial"/>
          <w:sz w:val="24"/>
          <w:szCs w:val="24"/>
        </w:rPr>
        <w:t>(</w:t>
      </w:r>
      <w:proofErr w:type="spellStart"/>
      <w:r w:rsidR="00C86172" w:rsidRPr="00C86172">
        <w:rPr>
          <w:rFonts w:ascii="Arial" w:hAnsi="Arial" w:cs="Arial"/>
          <w:sz w:val="24"/>
          <w:szCs w:val="24"/>
        </w:rPr>
        <w:t>t.j</w:t>
      </w:r>
      <w:proofErr w:type="spellEnd"/>
      <w:r w:rsidR="00C86172" w:rsidRPr="00C86172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86172" w:rsidRPr="00E935D6" w:rsidTr="00694A3D">
        <w:tc>
          <w:tcPr>
            <w:tcW w:w="9356" w:type="dxa"/>
            <w:shd w:val="clear" w:color="auto" w:fill="auto"/>
          </w:tcPr>
          <w:p w:rsidR="00C86172" w:rsidRPr="00E935D6" w:rsidRDefault="00C86172" w:rsidP="00694A3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</w:t>
            </w:r>
          </w:p>
          <w:p w:rsidR="00C86172" w:rsidRPr="00E935D6" w:rsidRDefault="00C86172" w:rsidP="00694A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6172">
              <w:rPr>
                <w:rFonts w:ascii="Arial" w:hAnsi="Arial" w:cs="Arial"/>
                <w:sz w:val="22"/>
                <w:szCs w:val="22"/>
              </w:rPr>
              <w:t xml:space="preserve">Proszę o podanie grubości i ilości płyt GKF lub informacji w jakiej klasie EI ma być wykonana obudowa p.poż. 1.1.7 KNRW 202/2004/8 Obudowa elementów </w:t>
            </w:r>
            <w:proofErr w:type="spellStart"/>
            <w:r w:rsidRPr="00C86172">
              <w:rPr>
                <w:rFonts w:ascii="Arial" w:hAnsi="Arial" w:cs="Arial"/>
                <w:sz w:val="22"/>
                <w:szCs w:val="22"/>
              </w:rPr>
              <w:t>konstrucji</w:t>
            </w:r>
            <w:proofErr w:type="spellEnd"/>
            <w:r w:rsidRPr="00C86172">
              <w:rPr>
                <w:rFonts w:ascii="Arial" w:hAnsi="Arial" w:cs="Arial"/>
                <w:sz w:val="22"/>
                <w:szCs w:val="22"/>
              </w:rPr>
              <w:t xml:space="preserve"> płytami gipsowo-kartonowymi p.poż. na rusztach metalowych</w:t>
            </w:r>
          </w:p>
          <w:p w:rsidR="00D629EE" w:rsidRDefault="00D629EE" w:rsidP="00694A3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86172" w:rsidRPr="00E935D6" w:rsidRDefault="00C86172" w:rsidP="00694A3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C86172" w:rsidRPr="00E935D6" w:rsidRDefault="00C86172" w:rsidP="00694A3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6172">
              <w:rPr>
                <w:rFonts w:ascii="Arial" w:hAnsi="Arial" w:cs="Arial"/>
                <w:sz w:val="22"/>
                <w:szCs w:val="22"/>
              </w:rPr>
              <w:t xml:space="preserve">Obudowa płyt g-k wg pkt.1.1.7  powinna posiadać klasę co najmniej </w:t>
            </w:r>
            <w:proofErr w:type="spellStart"/>
            <w:r w:rsidRPr="00C86172">
              <w:rPr>
                <w:rFonts w:ascii="Arial" w:hAnsi="Arial" w:cs="Arial"/>
                <w:sz w:val="22"/>
                <w:szCs w:val="22"/>
              </w:rPr>
              <w:t>Ei</w:t>
            </w:r>
            <w:proofErr w:type="spellEnd"/>
            <w:r w:rsidRPr="00C86172">
              <w:rPr>
                <w:rFonts w:ascii="Arial" w:hAnsi="Arial" w:cs="Arial"/>
                <w:sz w:val="22"/>
                <w:szCs w:val="22"/>
              </w:rPr>
              <w:t xml:space="preserve"> 30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D629EE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60D0" w:rsidRDefault="003D60D0">
      <w:r>
        <w:separator/>
      </w:r>
    </w:p>
  </w:endnote>
  <w:endnote w:type="continuationSeparator" w:id="0">
    <w:p w:rsidR="003D60D0" w:rsidRDefault="003D6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60D0" w:rsidRDefault="003D60D0">
      <w:r>
        <w:separator/>
      </w:r>
    </w:p>
  </w:footnote>
  <w:footnote w:type="continuationSeparator" w:id="0">
    <w:p w:rsidR="003D60D0" w:rsidRDefault="003D6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172" w:rsidRDefault="00C861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172" w:rsidRDefault="00C861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172" w:rsidRDefault="00C861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60D0"/>
    <w:rsid w:val="00031374"/>
    <w:rsid w:val="000A1097"/>
    <w:rsid w:val="000E2A8F"/>
    <w:rsid w:val="0012774F"/>
    <w:rsid w:val="00144B7A"/>
    <w:rsid w:val="00180C6E"/>
    <w:rsid w:val="0029606A"/>
    <w:rsid w:val="003D60D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86172"/>
    <w:rsid w:val="00D22FFA"/>
    <w:rsid w:val="00D629EE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E85BD1"/>
  <w15:chartTrackingRefBased/>
  <w15:docId w15:val="{413ED024-81FA-4D2B-9F2A-CD7E0E9DB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2001-02-10T14:28:00Z</cp:lastPrinted>
  <dcterms:created xsi:type="dcterms:W3CDTF">2023-05-29T11:37:00Z</dcterms:created>
  <dcterms:modified xsi:type="dcterms:W3CDTF">2023-05-29T11:37:00Z</dcterms:modified>
</cp:coreProperties>
</file>