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C3211">
        <w:rPr>
          <w:rFonts w:ascii="Arial" w:eastAsia="Times New Roman" w:hAnsi="Arial" w:cs="Arial"/>
          <w:lang w:eastAsia="pl-PL"/>
        </w:rPr>
        <w:t>Załącznik nr 2 do zapytania ofertowego</w:t>
      </w:r>
      <w:bookmarkStart w:id="0" w:name="_GoBack"/>
      <w:bookmarkEnd w:id="0"/>
    </w:p>
    <w:p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08D7" w:rsidRDefault="008108D7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08D7" w:rsidRPr="0030523B" w:rsidRDefault="008108D7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</w:t>
      </w:r>
      <w:r w:rsidR="008108D7">
        <w:rPr>
          <w:rFonts w:ascii="Arial" w:eastAsia="Times New Roman" w:hAnsi="Arial" w:cs="Arial"/>
          <w:lang w:eastAsia="pl-PL"/>
        </w:rPr>
        <w:t>zapytania ofertowego</w:t>
      </w:r>
      <w:r w:rsidRPr="0030523B">
        <w:rPr>
          <w:rFonts w:ascii="Arial" w:eastAsia="Times New Roman" w:hAnsi="Arial" w:cs="Arial"/>
          <w:lang w:eastAsia="pl-PL"/>
        </w:rPr>
        <w:t xml:space="preserve"> na </w:t>
      </w:r>
      <w:r w:rsidR="00C633C6" w:rsidRPr="00C633C6">
        <w:rPr>
          <w:rFonts w:ascii="Arial" w:hAnsi="Arial" w:cs="Arial"/>
          <w:b/>
          <w:szCs w:val="20"/>
        </w:rPr>
        <w:t>usługę opracowania metod kompresji modeli konwersacyjnych w projekcie CAI</w:t>
      </w:r>
      <w:r w:rsidR="00882B6F">
        <w:rPr>
          <w:rFonts w:ascii="Arial" w:hAnsi="Arial" w:cs="Arial"/>
          <w:b/>
          <w:szCs w:val="20"/>
        </w:rPr>
        <w:t>M</w:t>
      </w:r>
      <w:r w:rsidR="00C633C6" w:rsidRPr="00C633C6">
        <w:rPr>
          <w:rFonts w:ascii="Arial" w:hAnsi="Arial" w:cs="Arial"/>
          <w:b/>
          <w:szCs w:val="20"/>
        </w:rPr>
        <w:t xml:space="preserve">AC </w:t>
      </w:r>
      <w:proofErr w:type="spellStart"/>
      <w:r w:rsidR="00C633C6" w:rsidRPr="00C633C6">
        <w:rPr>
          <w:rFonts w:ascii="Arial" w:hAnsi="Arial" w:cs="Arial"/>
          <w:b/>
          <w:szCs w:val="20"/>
        </w:rPr>
        <w:t>Conversational</w:t>
      </w:r>
      <w:proofErr w:type="spellEnd"/>
      <w:r w:rsidR="00C633C6" w:rsidRPr="00C633C6">
        <w:rPr>
          <w:rFonts w:ascii="Arial" w:hAnsi="Arial" w:cs="Arial"/>
          <w:b/>
          <w:szCs w:val="20"/>
        </w:rPr>
        <w:t xml:space="preserve"> Al </w:t>
      </w:r>
      <w:proofErr w:type="spellStart"/>
      <w:r w:rsidR="00882B6F">
        <w:rPr>
          <w:rFonts w:ascii="Arial" w:hAnsi="Arial" w:cs="Arial"/>
          <w:b/>
          <w:szCs w:val="20"/>
        </w:rPr>
        <w:t>Multilinual</w:t>
      </w:r>
      <w:proofErr w:type="spellEnd"/>
      <w:r w:rsidR="00882B6F">
        <w:rPr>
          <w:rFonts w:ascii="Arial" w:hAnsi="Arial" w:cs="Arial"/>
          <w:b/>
          <w:szCs w:val="20"/>
        </w:rPr>
        <w:t xml:space="preserve"> </w:t>
      </w:r>
      <w:proofErr w:type="spellStart"/>
      <w:r w:rsidR="00C633C6" w:rsidRPr="00C633C6">
        <w:rPr>
          <w:rFonts w:ascii="Arial" w:hAnsi="Arial" w:cs="Arial"/>
          <w:b/>
          <w:szCs w:val="20"/>
        </w:rPr>
        <w:t>Augmentation</w:t>
      </w:r>
      <w:proofErr w:type="spellEnd"/>
      <w:r w:rsidR="00C633C6" w:rsidRPr="00C633C6">
        <w:rPr>
          <w:rFonts w:ascii="Arial" w:hAnsi="Arial" w:cs="Arial"/>
          <w:b/>
          <w:szCs w:val="20"/>
        </w:rPr>
        <w:t xml:space="preserve"> and </w:t>
      </w:r>
      <w:proofErr w:type="spellStart"/>
      <w:r w:rsidR="00C633C6" w:rsidRPr="00C633C6">
        <w:rPr>
          <w:rFonts w:ascii="Arial" w:hAnsi="Arial" w:cs="Arial"/>
          <w:b/>
          <w:szCs w:val="20"/>
        </w:rPr>
        <w:t>Compression</w:t>
      </w:r>
      <w:proofErr w:type="spellEnd"/>
      <w:r w:rsidR="00C633C6" w:rsidRPr="00C633C6">
        <w:rPr>
          <w:rFonts w:ascii="Arial" w:eastAsia="Times New Roman" w:hAnsi="Arial" w:cs="Arial"/>
          <w:sz w:val="24"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</w:t>
      </w:r>
      <w:r w:rsidRPr="00C633C6">
        <w:rPr>
          <w:rFonts w:ascii="Arial" w:eastAsia="Times New Roman" w:hAnsi="Arial" w:cs="Arial"/>
          <w:bCs/>
          <w:lang w:eastAsia="pl-PL"/>
        </w:rPr>
        <w:t>: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8108D7" w:rsidRDefault="008108D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221"/>
        <w:gridCol w:w="2675"/>
      </w:tblGrid>
      <w:tr w:rsidR="00C633C6" w:rsidRPr="00B65C49" w:rsidTr="00C633C6">
        <w:trPr>
          <w:trHeight w:val="49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Cs/>
                <w:lang w:val="x-none" w:eastAsia="x-none"/>
              </w:rPr>
            </w:pPr>
            <w:r>
              <w:rPr>
                <w:rFonts w:ascii="Arial" w:hAnsi="Arial" w:cs="Arial"/>
                <w:bCs/>
                <w:lang w:eastAsia="x-none"/>
              </w:rPr>
              <w:t>L</w:t>
            </w:r>
            <w:r w:rsidRPr="00B65C49">
              <w:rPr>
                <w:rFonts w:ascii="Arial" w:hAnsi="Arial" w:cs="Arial"/>
                <w:bCs/>
                <w:lang w:val="x-none" w:eastAsia="x-none"/>
              </w:rPr>
              <w:t>.p.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C633C6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Cs/>
                <w:lang w:eastAsia="x-none"/>
              </w:rPr>
            </w:pPr>
            <w:r>
              <w:rPr>
                <w:rFonts w:ascii="Arial" w:hAnsi="Arial" w:cs="Arial"/>
                <w:bCs/>
                <w:lang w:eastAsia="x-none"/>
              </w:rPr>
              <w:t>Opis przedmiotu zamówienia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ind w:left="33" w:hanging="33"/>
              <w:jc w:val="center"/>
              <w:rPr>
                <w:rFonts w:ascii="Arial" w:hAnsi="Arial" w:cs="Arial"/>
                <w:bCs/>
                <w:lang w:val="x-none" w:eastAsia="x-none"/>
              </w:rPr>
            </w:pPr>
            <w:r w:rsidRPr="00B65C49">
              <w:rPr>
                <w:rFonts w:ascii="Arial" w:hAnsi="Arial" w:cs="Arial"/>
                <w:bCs/>
                <w:lang w:val="x-none" w:eastAsia="x-none"/>
              </w:rPr>
              <w:t>Cena brutto</w:t>
            </w:r>
          </w:p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ind w:left="33" w:hanging="33"/>
              <w:jc w:val="center"/>
              <w:rPr>
                <w:rFonts w:ascii="Arial" w:hAnsi="Arial" w:cs="Arial"/>
                <w:bCs/>
                <w:lang w:val="x-none" w:eastAsia="x-none"/>
              </w:rPr>
            </w:pPr>
            <w:r w:rsidRPr="00B65C49">
              <w:rPr>
                <w:rFonts w:ascii="Arial" w:hAnsi="Arial" w:cs="Arial"/>
                <w:bCs/>
                <w:lang w:val="x-none" w:eastAsia="x-none"/>
              </w:rPr>
              <w:t>[zł]</w:t>
            </w:r>
          </w:p>
        </w:tc>
      </w:tr>
      <w:tr w:rsidR="00C633C6" w:rsidRPr="00B65C49" w:rsidTr="00C633C6">
        <w:trPr>
          <w:trHeight w:val="20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B65C49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B65C49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B65C49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B65C49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882B6F" w:rsidRPr="00882B6F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FE735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E735E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2135E" w:rsidRDefault="00941D12" w:rsidP="0042135E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42135E">
              <w:rPr>
                <w:rFonts w:ascii="Arial" w:hAnsi="Arial" w:cs="Arial"/>
                <w:sz w:val="20"/>
                <w:szCs w:val="20"/>
              </w:rPr>
              <w:t>Implementacja referencyjnych technik kompresji z ograniczeniami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882B6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882B6F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FE735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E735E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2135E" w:rsidRDefault="00941D12" w:rsidP="0042135E">
            <w:pPr>
              <w:spacing w:after="0" w:line="240" w:lineRule="auto"/>
              <w:rPr>
                <w:rFonts w:ascii="Arial" w:hAnsi="Arial" w:cs="Arial"/>
                <w:bCs/>
                <w:iCs/>
                <w:color w:val="FF0000"/>
                <w:sz w:val="20"/>
                <w:szCs w:val="20"/>
                <w:lang w:eastAsia="x-none"/>
              </w:rPr>
            </w:pPr>
            <w:r w:rsidRPr="0042135E">
              <w:rPr>
                <w:rFonts w:ascii="Arial" w:hAnsi="Arial" w:cs="Arial"/>
                <w:sz w:val="20"/>
                <w:szCs w:val="20"/>
              </w:rPr>
              <w:t>Implementacja kryterium dla kompresji z ograniczeniami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882B6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882B6F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FE735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E735E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D12" w:rsidRPr="0042135E" w:rsidRDefault="00941D12" w:rsidP="0042135E">
            <w:pPr>
              <w:shd w:val="clear" w:color="auto" w:fill="FFFFFF" w:themeFill="background1"/>
              <w:suppressAutoHyphens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42135E">
              <w:rPr>
                <w:rFonts w:ascii="Arial" w:hAnsi="Arial" w:cs="Arial"/>
                <w:sz w:val="20"/>
                <w:szCs w:val="20"/>
              </w:rPr>
              <w:t xml:space="preserve">Implementacja </w:t>
            </w:r>
            <w:proofErr w:type="spellStart"/>
            <w:r w:rsidRPr="0042135E">
              <w:rPr>
                <w:rFonts w:ascii="Arial" w:hAnsi="Arial" w:cs="Arial"/>
                <w:sz w:val="20"/>
                <w:szCs w:val="20"/>
              </w:rPr>
              <w:t>frameworku</w:t>
            </w:r>
            <w:proofErr w:type="spellEnd"/>
            <w:r w:rsidRPr="0042135E">
              <w:rPr>
                <w:rFonts w:ascii="Arial" w:hAnsi="Arial" w:cs="Arial"/>
                <w:sz w:val="20"/>
                <w:szCs w:val="20"/>
              </w:rPr>
              <w:t xml:space="preserve"> do uczenia modeli konwersacyjnych uwzględniającego referencyjne techniki kompresji z ograniczeniami</w:t>
            </w:r>
          </w:p>
          <w:p w:rsidR="00C633C6" w:rsidRPr="0042135E" w:rsidRDefault="00C633C6" w:rsidP="0042135E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882B6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882B6F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FE735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E735E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42135E" w:rsidRDefault="00941D12" w:rsidP="0042135E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2135E">
              <w:rPr>
                <w:rFonts w:ascii="Arial" w:hAnsi="Arial" w:cs="Arial"/>
                <w:sz w:val="20"/>
                <w:szCs w:val="20"/>
              </w:rPr>
              <w:t>Implementacja adaptacyjnej architektury dla kompresji z ograniczeniami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882B6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882B6F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FE735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E735E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D12" w:rsidRPr="0042135E" w:rsidRDefault="00941D12" w:rsidP="0042135E">
            <w:pPr>
              <w:shd w:val="clear" w:color="auto" w:fill="FFFFFF" w:themeFill="background1"/>
              <w:suppressAutoHyphens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42135E">
              <w:rPr>
                <w:rFonts w:ascii="Arial" w:hAnsi="Arial" w:cs="Arial"/>
                <w:sz w:val="20"/>
                <w:szCs w:val="20"/>
              </w:rPr>
              <w:t xml:space="preserve">Dostosowanie </w:t>
            </w:r>
            <w:proofErr w:type="spellStart"/>
            <w:r w:rsidRPr="0042135E">
              <w:rPr>
                <w:rFonts w:ascii="Arial" w:hAnsi="Arial" w:cs="Arial"/>
                <w:sz w:val="20"/>
                <w:szCs w:val="20"/>
              </w:rPr>
              <w:t>frameworku</w:t>
            </w:r>
            <w:proofErr w:type="spellEnd"/>
            <w:r w:rsidRPr="0042135E">
              <w:rPr>
                <w:rFonts w:ascii="Arial" w:hAnsi="Arial" w:cs="Arial"/>
                <w:sz w:val="20"/>
                <w:szCs w:val="20"/>
              </w:rPr>
              <w:t xml:space="preserve"> do uczenia modeli</w:t>
            </w:r>
            <w:r w:rsidR="0042135E" w:rsidRPr="004213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2135E">
              <w:rPr>
                <w:rFonts w:ascii="Arial" w:hAnsi="Arial" w:cs="Arial"/>
                <w:sz w:val="20"/>
                <w:szCs w:val="20"/>
              </w:rPr>
              <w:t>konwersacyjnych do  adaptacyjnej architektury dla kompresji z ograniczeniami.</w:t>
            </w:r>
          </w:p>
          <w:p w:rsidR="00C633C6" w:rsidRPr="0042135E" w:rsidRDefault="00C633C6" w:rsidP="0042135E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882B6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882B6F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FE735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E735E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6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D12" w:rsidRPr="0042135E" w:rsidRDefault="00941D12" w:rsidP="0042135E">
            <w:pPr>
              <w:shd w:val="clear" w:color="auto" w:fill="FFFFFF" w:themeFill="background1"/>
              <w:suppressAutoHyphens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42135E">
              <w:rPr>
                <w:rFonts w:ascii="Arial" w:hAnsi="Arial" w:cs="Arial"/>
                <w:sz w:val="20"/>
                <w:szCs w:val="20"/>
              </w:rPr>
              <w:t>Implementacja technik kompresji z ograniczeniami</w:t>
            </w:r>
            <w:r w:rsidR="004213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2135E">
              <w:rPr>
                <w:rFonts w:ascii="Arial" w:hAnsi="Arial" w:cs="Arial"/>
                <w:sz w:val="20"/>
                <w:szCs w:val="20"/>
              </w:rPr>
              <w:t>uwzględniających zadanie</w:t>
            </w:r>
          </w:p>
          <w:p w:rsidR="00C633C6" w:rsidRPr="0042135E" w:rsidRDefault="00C633C6" w:rsidP="0042135E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882B6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882B6F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FE735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FE735E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7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D12" w:rsidRPr="0042135E" w:rsidRDefault="00941D12" w:rsidP="0042135E">
            <w:pPr>
              <w:shd w:val="clear" w:color="auto" w:fill="FFFFFF" w:themeFill="background1"/>
              <w:suppressAutoHyphens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42135E">
              <w:rPr>
                <w:rFonts w:ascii="Arial" w:hAnsi="Arial" w:cs="Arial"/>
                <w:sz w:val="20"/>
                <w:szCs w:val="20"/>
              </w:rPr>
              <w:t xml:space="preserve">Dostosowanie </w:t>
            </w:r>
            <w:proofErr w:type="spellStart"/>
            <w:r w:rsidRPr="0042135E">
              <w:rPr>
                <w:rFonts w:ascii="Arial" w:hAnsi="Arial" w:cs="Arial"/>
                <w:sz w:val="20"/>
                <w:szCs w:val="20"/>
              </w:rPr>
              <w:t>frameworku</w:t>
            </w:r>
            <w:proofErr w:type="spellEnd"/>
            <w:r w:rsidRPr="0042135E">
              <w:rPr>
                <w:rFonts w:ascii="Arial" w:hAnsi="Arial" w:cs="Arial"/>
                <w:sz w:val="20"/>
                <w:szCs w:val="20"/>
              </w:rPr>
              <w:t xml:space="preserve"> do uczenia modeli konwersacyjnych do technik kompresji z ogranicz</w:t>
            </w:r>
            <w:r w:rsidR="0042135E">
              <w:rPr>
                <w:rFonts w:ascii="Arial" w:hAnsi="Arial" w:cs="Arial"/>
                <w:sz w:val="20"/>
                <w:szCs w:val="20"/>
              </w:rPr>
              <w:t>eniami uwzględniających zadanie</w:t>
            </w:r>
          </w:p>
          <w:p w:rsidR="00C633C6" w:rsidRPr="0042135E" w:rsidRDefault="00C633C6" w:rsidP="0042135E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882B6F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765AB8" w:rsidTr="00C633C6">
        <w:trPr>
          <w:trHeight w:val="599"/>
          <w:jc w:val="center"/>
        </w:trPr>
        <w:tc>
          <w:tcPr>
            <w:tcW w:w="6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406ACF" w:rsidRDefault="00C633C6" w:rsidP="00C633C6">
            <w:pPr>
              <w:widowControl w:val="0"/>
              <w:suppressAutoHyphens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406ACF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C6" w:rsidRPr="00765AB8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:rsidR="008108D7" w:rsidRDefault="008108D7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633C6" w:rsidRDefault="00C633C6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633C6" w:rsidRDefault="00C633C6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633C6" w:rsidRPr="00143AC8" w:rsidRDefault="00C633C6" w:rsidP="00C633C6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143AC8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C633C6" w:rsidRPr="00143AC8" w:rsidRDefault="00C633C6" w:rsidP="00C633C6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143AC8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C633C6" w:rsidRPr="00143AC8" w:rsidRDefault="00C633C6" w:rsidP="00C633C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143AC8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143AC8">
        <w:rPr>
          <w:rFonts w:ascii="Arial" w:hAnsi="Arial" w:cs="Arial"/>
          <w:color w:val="auto"/>
          <w:sz w:val="18"/>
          <w:szCs w:val="18"/>
        </w:rPr>
        <w:t>Podpis i pieczęć osoby(</w:t>
      </w:r>
      <w:proofErr w:type="spellStart"/>
      <w:r w:rsidRPr="00143AC8">
        <w:rPr>
          <w:rFonts w:ascii="Arial" w:hAnsi="Arial" w:cs="Arial"/>
          <w:color w:val="auto"/>
          <w:sz w:val="18"/>
          <w:szCs w:val="18"/>
        </w:rPr>
        <w:t>ób</w:t>
      </w:r>
      <w:proofErr w:type="spellEnd"/>
      <w:r w:rsidRPr="00143AC8">
        <w:rPr>
          <w:rFonts w:ascii="Arial" w:hAnsi="Arial" w:cs="Arial"/>
          <w:color w:val="auto"/>
          <w:sz w:val="18"/>
          <w:szCs w:val="18"/>
        </w:rPr>
        <w:t>) uprawnionej(</w:t>
      </w:r>
      <w:proofErr w:type="spellStart"/>
      <w:r w:rsidRPr="00143AC8">
        <w:rPr>
          <w:rFonts w:ascii="Arial" w:hAnsi="Arial" w:cs="Arial"/>
          <w:color w:val="auto"/>
          <w:sz w:val="18"/>
          <w:szCs w:val="18"/>
        </w:rPr>
        <w:t>ych</w:t>
      </w:r>
      <w:proofErr w:type="spellEnd"/>
      <w:r w:rsidRPr="00143AC8">
        <w:rPr>
          <w:rFonts w:ascii="Arial" w:hAnsi="Arial" w:cs="Arial"/>
          <w:color w:val="auto"/>
          <w:sz w:val="18"/>
          <w:szCs w:val="18"/>
        </w:rPr>
        <w:t>)</w:t>
      </w:r>
    </w:p>
    <w:p w:rsidR="00C633C6" w:rsidRPr="00143AC8" w:rsidRDefault="00C633C6" w:rsidP="00C633C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143AC8">
        <w:rPr>
          <w:rFonts w:ascii="Arial" w:hAnsi="Arial" w:cs="Arial"/>
          <w:color w:val="auto"/>
          <w:sz w:val="18"/>
          <w:szCs w:val="18"/>
        </w:rPr>
        <w:t xml:space="preserve">   do reprezentowania Wykonawcy</w:t>
      </w:r>
    </w:p>
    <w:p w:rsidR="00C633C6" w:rsidRDefault="00C633C6" w:rsidP="00C633C6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sectPr w:rsidR="00C633C6" w:rsidSect="008108D7">
      <w:headerReference w:type="default" r:id="rId8"/>
      <w:pgSz w:w="11906" w:h="16838"/>
      <w:pgMar w:top="851" w:right="1134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82B6F">
      <w:rPr>
        <w:rFonts w:ascii="Arial" w:hAnsi="Arial" w:cs="Arial"/>
        <w:i/>
        <w:sz w:val="20"/>
      </w:rPr>
      <w:t>0771</w:t>
    </w:r>
    <w:r w:rsidR="00341C67">
      <w:rPr>
        <w:rFonts w:ascii="Arial" w:hAnsi="Arial" w:cs="Arial"/>
        <w:i/>
        <w:sz w:val="20"/>
      </w:rPr>
      <w:t>/</w:t>
    </w:r>
    <w:r w:rsidR="008108D7">
      <w:rPr>
        <w:rFonts w:ascii="Arial" w:hAnsi="Arial" w:cs="Arial"/>
        <w:i/>
        <w:sz w:val="20"/>
      </w:rPr>
      <w:t>U</w:t>
    </w:r>
    <w:r w:rsidR="00882B6F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E2906"/>
    <w:multiLevelType w:val="multilevel"/>
    <w:tmpl w:val="132E2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C3211"/>
    <w:rsid w:val="0042135E"/>
    <w:rsid w:val="004B4FA9"/>
    <w:rsid w:val="006A7E4D"/>
    <w:rsid w:val="007842F5"/>
    <w:rsid w:val="007F11DD"/>
    <w:rsid w:val="008108D7"/>
    <w:rsid w:val="00882B6F"/>
    <w:rsid w:val="00925CE3"/>
    <w:rsid w:val="00941D12"/>
    <w:rsid w:val="00A206AF"/>
    <w:rsid w:val="00A72D5A"/>
    <w:rsid w:val="00BA7743"/>
    <w:rsid w:val="00BE6F02"/>
    <w:rsid w:val="00BF5F6B"/>
    <w:rsid w:val="00C633C6"/>
    <w:rsid w:val="00CB56BB"/>
    <w:rsid w:val="00CE3C4D"/>
    <w:rsid w:val="00CF076C"/>
    <w:rsid w:val="00E23539"/>
    <w:rsid w:val="00E23D82"/>
    <w:rsid w:val="00EC6425"/>
    <w:rsid w:val="00FD6B64"/>
    <w:rsid w:val="00FE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5F783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C633C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33C6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14E95-F14D-4163-99F6-F7ABC2746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6</cp:revision>
  <cp:lastPrinted>2022-03-21T11:12:00Z</cp:lastPrinted>
  <dcterms:created xsi:type="dcterms:W3CDTF">2023-05-19T07:53:00Z</dcterms:created>
  <dcterms:modified xsi:type="dcterms:W3CDTF">2023-05-25T08:50:00Z</dcterms:modified>
</cp:coreProperties>
</file>