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0140DF" w:rsidP="004F079B">
      <w:pPr>
        <w:spacing w:after="240"/>
        <w:jc w:val="right"/>
        <w:rPr>
          <w:sz w:val="22"/>
          <w:szCs w:val="22"/>
        </w:rPr>
      </w:pPr>
      <w:r w:rsidRPr="000140D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140DF">
        <w:rPr>
          <w:sz w:val="22"/>
          <w:szCs w:val="22"/>
        </w:rPr>
        <w:t>2023-05-30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0140DF" w:rsidRPr="000140DF" w:rsidRDefault="000140DF">
      <w:pPr>
        <w:rPr>
          <w:b/>
          <w:bCs/>
          <w:sz w:val="22"/>
          <w:szCs w:val="22"/>
        </w:rPr>
      </w:pPr>
      <w:r w:rsidRPr="000140DF">
        <w:rPr>
          <w:b/>
          <w:bCs/>
          <w:sz w:val="22"/>
          <w:szCs w:val="22"/>
        </w:rPr>
        <w:t>Szpital Wojewódzki w Poznaniu</w:t>
      </w:r>
    </w:p>
    <w:p w:rsidR="00F16C50" w:rsidRPr="00D91931" w:rsidRDefault="000140DF">
      <w:pPr>
        <w:rPr>
          <w:b/>
          <w:bCs/>
          <w:sz w:val="22"/>
          <w:szCs w:val="22"/>
        </w:rPr>
      </w:pPr>
      <w:r w:rsidRPr="000140DF">
        <w:rPr>
          <w:b/>
          <w:bCs/>
          <w:sz w:val="22"/>
          <w:szCs w:val="22"/>
        </w:rPr>
        <w:t>Dział Zamówień Publicznych</w:t>
      </w:r>
    </w:p>
    <w:p w:rsidR="00F16C50" w:rsidRPr="00BD5546" w:rsidRDefault="000140DF">
      <w:pPr>
        <w:rPr>
          <w:sz w:val="22"/>
          <w:szCs w:val="22"/>
        </w:rPr>
      </w:pPr>
      <w:r w:rsidRPr="000140D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0140DF">
        <w:rPr>
          <w:sz w:val="22"/>
          <w:szCs w:val="22"/>
        </w:rPr>
        <w:t>7/19</w:t>
      </w:r>
    </w:p>
    <w:p w:rsidR="00F16C50" w:rsidRPr="00BD5546" w:rsidRDefault="000140DF">
      <w:pPr>
        <w:rPr>
          <w:sz w:val="22"/>
          <w:szCs w:val="22"/>
        </w:rPr>
      </w:pPr>
      <w:r w:rsidRPr="000140D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140DF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140DF" w:rsidRPr="000140DF">
        <w:rPr>
          <w:bCs/>
          <w:sz w:val="22"/>
          <w:szCs w:val="22"/>
        </w:rPr>
        <w:t>SZW/DZP/58/2023/7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0140DF" w:rsidRPr="00607F9B" w:rsidTr="00903E83">
        <w:trPr>
          <w:trHeight w:val="638"/>
        </w:trPr>
        <w:tc>
          <w:tcPr>
            <w:tcW w:w="959" w:type="dxa"/>
            <w:shd w:val="clear" w:color="auto" w:fill="auto"/>
          </w:tcPr>
          <w:p w:rsidR="000140DF" w:rsidRPr="00607F9B" w:rsidRDefault="000140DF" w:rsidP="00903E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140DF" w:rsidRPr="00607F9B" w:rsidRDefault="000140DF" w:rsidP="00903E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140DF">
              <w:rPr>
                <w:sz w:val="22"/>
                <w:szCs w:val="22"/>
              </w:rPr>
              <w:t>podstawowy</w:t>
            </w:r>
            <w:r w:rsidR="009B76FE">
              <w:rPr>
                <w:sz w:val="22"/>
                <w:szCs w:val="22"/>
              </w:rPr>
              <w:t>m</w:t>
            </w:r>
            <w:r w:rsidRPr="000140DF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140DF">
              <w:rPr>
                <w:b/>
                <w:bCs/>
                <w:sz w:val="22"/>
                <w:szCs w:val="22"/>
              </w:rPr>
              <w:t>Sukcesywna dostawa środków do mycia, dezynfekcji i higieny na potrzeby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140DF">
              <w:rPr>
                <w:b/>
                <w:sz w:val="22"/>
                <w:szCs w:val="22"/>
              </w:rPr>
              <w:t>SZW/DZP/58/2023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140DF" w:rsidRPr="000140D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140DF" w:rsidRPr="000140DF">
        <w:rPr>
          <w:rFonts w:ascii="Times New Roman" w:hAnsi="Times New Roman"/>
          <w:b/>
          <w:szCs w:val="22"/>
        </w:rPr>
        <w:t>Szpital Wojewódzki w Poznaniu</w:t>
      </w:r>
    </w:p>
    <w:p w:rsidR="004F079B" w:rsidRDefault="000140D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0140D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0140DF">
        <w:rPr>
          <w:rFonts w:ascii="Times New Roman" w:hAnsi="Times New Roman"/>
          <w:szCs w:val="22"/>
        </w:rPr>
        <w:t>(t.j. Dz. U. z 2022r. poz. 1710)</w:t>
      </w:r>
      <w:r w:rsidR="009B76FE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0140DF" w:rsidRPr="000140DF">
        <w:rPr>
          <w:rFonts w:ascii="Times New Roman" w:hAnsi="Times New Roman"/>
          <w:b/>
          <w:szCs w:val="22"/>
        </w:rPr>
        <w:t>2023-05-31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0140DF" w:rsidRPr="000140D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0140DF" w:rsidRPr="000140DF">
        <w:rPr>
          <w:rFonts w:ascii="Times New Roman" w:hAnsi="Times New Roman"/>
          <w:b/>
          <w:szCs w:val="22"/>
        </w:rPr>
        <w:t>2023-06-06</w:t>
      </w:r>
      <w:r w:rsidR="008365E9">
        <w:rPr>
          <w:rFonts w:ascii="Times New Roman" w:hAnsi="Times New Roman"/>
          <w:szCs w:val="22"/>
        </w:rPr>
        <w:t xml:space="preserve"> godz. </w:t>
      </w:r>
      <w:r w:rsidR="000140DF" w:rsidRPr="000140D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0140DF" w:rsidRPr="000140DF">
        <w:rPr>
          <w:rFonts w:ascii="Times New Roman" w:hAnsi="Times New Roman"/>
          <w:b/>
          <w:szCs w:val="22"/>
        </w:rPr>
        <w:t>2023-05-31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0140DF" w:rsidRPr="000140D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0140DF" w:rsidRPr="000140DF">
        <w:rPr>
          <w:rFonts w:ascii="Times New Roman" w:hAnsi="Times New Roman"/>
          <w:b/>
          <w:szCs w:val="22"/>
        </w:rPr>
        <w:t>2023-06-06</w:t>
      </w:r>
      <w:r w:rsidR="008365E9">
        <w:rPr>
          <w:rFonts w:ascii="Times New Roman" w:hAnsi="Times New Roman"/>
          <w:szCs w:val="22"/>
        </w:rPr>
        <w:t xml:space="preserve"> godz. </w:t>
      </w:r>
      <w:r w:rsidR="000140DF" w:rsidRPr="000140D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DF74F6" w:rsidRDefault="00DF74F6" w:rsidP="00DF74F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DF74F6" w:rsidRDefault="00DF74F6" w:rsidP="00DF74F6">
      <w:pPr>
        <w:ind w:left="2832"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:rsidR="00DF74F6" w:rsidRDefault="00DF74F6" w:rsidP="00DF74F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DF74F6" w:rsidRDefault="00DF74F6" w:rsidP="00DF74F6">
      <w:pPr>
        <w:ind w:firstLine="425"/>
        <w:jc w:val="center"/>
        <w:rPr>
          <w:i/>
          <w:sz w:val="20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53DF4" w:rsidRDefault="00B53DF4">
      <w:r>
        <w:separator/>
      </w:r>
    </w:p>
  </w:endnote>
  <w:endnote w:type="continuationSeparator" w:id="0">
    <w:p w:rsidR="00B53DF4" w:rsidRDefault="00B53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53DF4" w:rsidRDefault="00B53DF4">
      <w:r>
        <w:separator/>
      </w:r>
    </w:p>
  </w:footnote>
  <w:footnote w:type="continuationSeparator" w:id="0">
    <w:p w:rsidR="00B53DF4" w:rsidRDefault="00B53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9326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DF4"/>
    <w:rsid w:val="000140DF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00F6F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B76FE"/>
    <w:rsid w:val="00AC3482"/>
    <w:rsid w:val="00B53DF4"/>
    <w:rsid w:val="00BD5546"/>
    <w:rsid w:val="00C25577"/>
    <w:rsid w:val="00C34578"/>
    <w:rsid w:val="00CC1A78"/>
    <w:rsid w:val="00CF0F4C"/>
    <w:rsid w:val="00D63C6E"/>
    <w:rsid w:val="00D91931"/>
    <w:rsid w:val="00DE0599"/>
    <w:rsid w:val="00DF74F6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DFF189-7380-4615-B655-3500DDE68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8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2023-05-30T06:57:00Z</dcterms:created>
  <dcterms:modified xsi:type="dcterms:W3CDTF">2023-05-30T07:09:00Z</dcterms:modified>
</cp:coreProperties>
</file>