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795A5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95A5F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95A5F">
        <w:rPr>
          <w:rFonts w:ascii="Arial" w:hAnsi="Arial" w:cs="Arial"/>
          <w:sz w:val="24"/>
          <w:szCs w:val="24"/>
        </w:rPr>
        <w:t>2023-05-30</w:t>
      </w:r>
    </w:p>
    <w:p w:rsidR="00D665F5" w:rsidRPr="00355C9D" w:rsidRDefault="00795A5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95A5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795A5F" w:rsidP="00D665F5">
      <w:pPr>
        <w:rPr>
          <w:rFonts w:ascii="Arial" w:hAnsi="Arial" w:cs="Arial"/>
          <w:sz w:val="24"/>
          <w:szCs w:val="24"/>
        </w:rPr>
      </w:pPr>
      <w:r w:rsidRPr="00795A5F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95A5F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795A5F" w:rsidP="00D665F5">
      <w:pPr>
        <w:rPr>
          <w:rFonts w:ascii="Arial" w:hAnsi="Arial" w:cs="Arial"/>
          <w:sz w:val="24"/>
          <w:szCs w:val="24"/>
        </w:rPr>
      </w:pPr>
      <w:r w:rsidRPr="00795A5F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95A5F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95A5F" w:rsidRPr="00795A5F">
        <w:rPr>
          <w:rFonts w:ascii="Arial" w:hAnsi="Arial" w:cs="Arial"/>
          <w:b/>
          <w:sz w:val="24"/>
          <w:szCs w:val="24"/>
        </w:rPr>
        <w:t>KA-2/053/2023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940B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940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940B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940B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A80738" w:rsidRPr="003940BA" w:rsidRDefault="00C659E2" w:rsidP="003940BA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940BA">
        <w:rPr>
          <w:rFonts w:ascii="Arial" w:hAnsi="Arial" w:cs="Arial"/>
          <w:bCs/>
          <w:sz w:val="24"/>
          <w:szCs w:val="24"/>
        </w:rPr>
        <w:t xml:space="preserve">Dotyczy </w:t>
      </w:r>
      <w:r w:rsidRPr="003940B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95A5F" w:rsidRPr="003940B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95A5F" w:rsidRPr="003940BA">
        <w:rPr>
          <w:rFonts w:ascii="Arial" w:hAnsi="Arial" w:cs="Arial"/>
          <w:sz w:val="24"/>
          <w:szCs w:val="24"/>
        </w:rPr>
        <w:t>Pzp</w:t>
      </w:r>
      <w:proofErr w:type="spellEnd"/>
      <w:r w:rsidRPr="003940BA">
        <w:rPr>
          <w:rFonts w:ascii="Arial" w:hAnsi="Arial" w:cs="Arial"/>
          <w:sz w:val="24"/>
          <w:szCs w:val="24"/>
        </w:rPr>
        <w:t xml:space="preserve"> na: </w:t>
      </w:r>
      <w:r w:rsidR="003940BA" w:rsidRPr="003940BA">
        <w:rPr>
          <w:rFonts w:ascii="Arial" w:hAnsi="Arial" w:cs="Arial"/>
          <w:sz w:val="24"/>
          <w:szCs w:val="24"/>
        </w:rPr>
        <w:t xml:space="preserve"> </w:t>
      </w:r>
      <w:r w:rsidR="00795A5F" w:rsidRPr="003940BA">
        <w:rPr>
          <w:rFonts w:ascii="Arial" w:hAnsi="Arial" w:cs="Arial"/>
          <w:b/>
          <w:sz w:val="24"/>
          <w:szCs w:val="24"/>
        </w:rPr>
        <w:t>Usługi cateringowe dla uczestników oraz wykładowców studiów podyplomowych realizowanych w "Centrum" związane z uroczystym zakończeniem studiów</w:t>
      </w:r>
    </w:p>
    <w:p w:rsidR="00D665F5" w:rsidRPr="003940BA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940B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940BA">
        <w:rPr>
          <w:rFonts w:ascii="Arial" w:hAnsi="Arial" w:cs="Arial"/>
          <w:sz w:val="24"/>
          <w:szCs w:val="24"/>
        </w:rPr>
        <w:t>2</w:t>
      </w:r>
      <w:r w:rsidRPr="003940BA">
        <w:rPr>
          <w:rFonts w:ascii="Arial" w:hAnsi="Arial" w:cs="Arial"/>
          <w:sz w:val="24"/>
          <w:szCs w:val="24"/>
        </w:rPr>
        <w:t xml:space="preserve"> ust. 5 </w:t>
      </w:r>
      <w:r w:rsidRPr="003940B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940BA">
        <w:rPr>
          <w:rFonts w:ascii="Arial" w:hAnsi="Arial" w:cs="Arial"/>
          <w:sz w:val="24"/>
          <w:szCs w:val="24"/>
        </w:rPr>
        <w:t xml:space="preserve"> </w:t>
      </w:r>
      <w:r w:rsidR="00795A5F" w:rsidRPr="003940BA">
        <w:rPr>
          <w:rFonts w:ascii="Arial" w:hAnsi="Arial" w:cs="Arial"/>
          <w:sz w:val="24"/>
          <w:szCs w:val="24"/>
        </w:rPr>
        <w:t>(</w:t>
      </w:r>
      <w:proofErr w:type="spellStart"/>
      <w:r w:rsidR="00795A5F" w:rsidRPr="003940BA">
        <w:rPr>
          <w:rFonts w:ascii="Arial" w:hAnsi="Arial" w:cs="Arial"/>
          <w:sz w:val="24"/>
          <w:szCs w:val="24"/>
        </w:rPr>
        <w:t>t.j</w:t>
      </w:r>
      <w:proofErr w:type="spellEnd"/>
      <w:r w:rsidR="00795A5F" w:rsidRPr="003940BA">
        <w:rPr>
          <w:rFonts w:ascii="Arial" w:hAnsi="Arial" w:cs="Arial"/>
          <w:sz w:val="24"/>
          <w:szCs w:val="24"/>
        </w:rPr>
        <w:t>. Dz. U. z 2022r. poz. 1710)</w:t>
      </w:r>
      <w:r w:rsidR="00490DC0" w:rsidRPr="003940BA">
        <w:rPr>
          <w:rFonts w:ascii="Arial" w:hAnsi="Arial" w:cs="Arial"/>
          <w:sz w:val="24"/>
          <w:szCs w:val="24"/>
        </w:rPr>
        <w:t xml:space="preserve"> </w:t>
      </w:r>
      <w:r w:rsidRPr="003940BA">
        <w:rPr>
          <w:rFonts w:ascii="Arial" w:hAnsi="Arial" w:cs="Arial"/>
          <w:sz w:val="24"/>
          <w:szCs w:val="24"/>
        </w:rPr>
        <w:t>udostępnia</w:t>
      </w:r>
      <w:r w:rsidR="00F95C33" w:rsidRPr="003940BA">
        <w:rPr>
          <w:rFonts w:ascii="Arial" w:hAnsi="Arial" w:cs="Arial"/>
          <w:sz w:val="24"/>
          <w:szCs w:val="24"/>
        </w:rPr>
        <w:t xml:space="preserve"> </w:t>
      </w:r>
      <w:r w:rsidR="004C7E9B" w:rsidRPr="003940BA">
        <w:rPr>
          <w:rFonts w:ascii="Arial" w:hAnsi="Arial" w:cs="Arial"/>
          <w:sz w:val="24"/>
          <w:szCs w:val="24"/>
        </w:rPr>
        <w:t>informacj</w:t>
      </w:r>
      <w:r w:rsidR="00577BC6" w:rsidRPr="003940BA">
        <w:rPr>
          <w:rFonts w:ascii="Arial" w:hAnsi="Arial" w:cs="Arial"/>
          <w:sz w:val="24"/>
          <w:szCs w:val="24"/>
        </w:rPr>
        <w:t>ę</w:t>
      </w:r>
      <w:r w:rsidR="00035488" w:rsidRPr="003940BA">
        <w:rPr>
          <w:rFonts w:ascii="Arial" w:hAnsi="Arial" w:cs="Arial"/>
          <w:sz w:val="24"/>
          <w:szCs w:val="24"/>
        </w:rPr>
        <w:t xml:space="preserve"> z otwarcia ofert</w:t>
      </w:r>
      <w:r w:rsidR="00577BC6" w:rsidRPr="003940BA">
        <w:rPr>
          <w:rFonts w:ascii="Arial" w:hAnsi="Arial" w:cs="Arial"/>
          <w:sz w:val="24"/>
          <w:szCs w:val="24"/>
        </w:rPr>
        <w:t>.</w:t>
      </w:r>
    </w:p>
    <w:p w:rsidR="00A80738" w:rsidRPr="003940BA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940B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940BA">
        <w:rPr>
          <w:rFonts w:ascii="Arial" w:hAnsi="Arial" w:cs="Arial"/>
          <w:sz w:val="24"/>
          <w:szCs w:val="24"/>
        </w:rPr>
        <w:t xml:space="preserve"> w dniu </w:t>
      </w:r>
      <w:r w:rsidR="00795A5F" w:rsidRPr="003940BA">
        <w:rPr>
          <w:rFonts w:ascii="Arial" w:hAnsi="Arial" w:cs="Arial"/>
          <w:sz w:val="24"/>
          <w:szCs w:val="24"/>
        </w:rPr>
        <w:t>30/05/2023</w:t>
      </w:r>
      <w:r w:rsidR="00FF4AB1" w:rsidRPr="003940BA">
        <w:rPr>
          <w:rFonts w:ascii="Arial" w:hAnsi="Arial" w:cs="Arial"/>
          <w:sz w:val="24"/>
          <w:szCs w:val="24"/>
        </w:rPr>
        <w:t xml:space="preserve"> o godz. </w:t>
      </w:r>
      <w:r w:rsidR="00795A5F" w:rsidRPr="003940BA">
        <w:rPr>
          <w:rFonts w:ascii="Arial" w:hAnsi="Arial" w:cs="Arial"/>
          <w:sz w:val="24"/>
          <w:szCs w:val="24"/>
        </w:rPr>
        <w:t>10:30</w:t>
      </w:r>
      <w:r w:rsidRPr="003940B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95A5F" w:rsidRPr="00355C9D" w:rsidTr="00D54BC6">
        <w:tc>
          <w:tcPr>
            <w:tcW w:w="993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95A5F" w:rsidRPr="00355C9D" w:rsidRDefault="00795A5F" w:rsidP="00D54BC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95A5F">
              <w:rPr>
                <w:rFonts w:ascii="Arial" w:hAnsi="Arial" w:cs="Arial"/>
              </w:rPr>
              <w:t>Evmont</w:t>
            </w:r>
            <w:proofErr w:type="spellEnd"/>
            <w:r w:rsidRPr="00795A5F">
              <w:rPr>
                <w:rFonts w:ascii="Arial" w:hAnsi="Arial" w:cs="Arial"/>
              </w:rPr>
              <w:t xml:space="preserve"> Tomasz Kowal</w:t>
            </w:r>
          </w:p>
          <w:p w:rsidR="00795A5F" w:rsidRPr="00355C9D" w:rsidRDefault="00795A5F" w:rsidP="00D54BC6">
            <w:pPr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Czernichów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46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5A5F" w:rsidRPr="00355C9D" w:rsidRDefault="00795A5F" w:rsidP="00D54BC6">
            <w:pPr>
              <w:spacing w:after="80"/>
              <w:jc w:val="both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32-104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Koniusza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18 200.00 zł</w:t>
            </w:r>
          </w:p>
        </w:tc>
      </w:tr>
      <w:tr w:rsidR="00795A5F" w:rsidRPr="00355C9D" w:rsidTr="00D54BC6">
        <w:tc>
          <w:tcPr>
            <w:tcW w:w="993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95A5F" w:rsidRPr="00355C9D" w:rsidRDefault="00252C02" w:rsidP="00D54BC6">
            <w:pPr>
              <w:spacing w:before="80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Gastro Serwis S.C. Anna Jelonek Krzysztof Jelonek</w:t>
            </w:r>
          </w:p>
          <w:p w:rsidR="00795A5F" w:rsidRPr="00355C9D" w:rsidRDefault="00252C02" w:rsidP="00D54BC6">
            <w:pPr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Praska</w:t>
            </w:r>
            <w:r w:rsidRPr="00355C9D">
              <w:rPr>
                <w:rFonts w:ascii="Arial" w:hAnsi="Arial" w:cs="Arial"/>
              </w:rPr>
              <w:t xml:space="preserve"> </w:t>
            </w:r>
            <w:r w:rsidR="00795A5F" w:rsidRPr="00795A5F">
              <w:rPr>
                <w:rFonts w:ascii="Arial" w:hAnsi="Arial" w:cs="Arial"/>
              </w:rPr>
              <w:t>28/10</w:t>
            </w:r>
            <w:r w:rsidR="00795A5F" w:rsidRPr="00355C9D">
              <w:rPr>
                <w:rFonts w:ascii="Arial" w:hAnsi="Arial" w:cs="Arial"/>
              </w:rPr>
              <w:t xml:space="preserve"> </w:t>
            </w:r>
          </w:p>
          <w:p w:rsidR="00795A5F" w:rsidRPr="00355C9D" w:rsidRDefault="00795A5F" w:rsidP="00D54BC6">
            <w:pPr>
              <w:spacing w:after="80"/>
              <w:jc w:val="both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30-328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5 460.00 zł</w:t>
            </w:r>
          </w:p>
        </w:tc>
      </w:tr>
      <w:tr w:rsidR="00795A5F" w:rsidRPr="00355C9D" w:rsidTr="00D54BC6">
        <w:tc>
          <w:tcPr>
            <w:tcW w:w="993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95A5F" w:rsidRPr="00355C9D" w:rsidRDefault="00795A5F" w:rsidP="00D54BC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95A5F">
              <w:rPr>
                <w:rFonts w:ascii="Arial" w:hAnsi="Arial" w:cs="Arial"/>
              </w:rPr>
              <w:t>CaterinGroup</w:t>
            </w:r>
            <w:proofErr w:type="spellEnd"/>
            <w:r w:rsidRPr="00795A5F">
              <w:rPr>
                <w:rFonts w:ascii="Arial" w:hAnsi="Arial" w:cs="Arial"/>
              </w:rPr>
              <w:t xml:space="preserve"> s.c. K. Sala, Ł. Mlaskot</w:t>
            </w:r>
          </w:p>
          <w:p w:rsidR="00795A5F" w:rsidRPr="00355C9D" w:rsidRDefault="00795A5F" w:rsidP="00D54BC6">
            <w:pPr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Al. Jana Pawła II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188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5A5F" w:rsidRPr="00355C9D" w:rsidRDefault="00795A5F" w:rsidP="00D54BC6">
            <w:pPr>
              <w:spacing w:after="80"/>
              <w:jc w:val="both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31-982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8 525.40 zł</w:t>
            </w:r>
          </w:p>
        </w:tc>
      </w:tr>
      <w:tr w:rsidR="00795A5F" w:rsidRPr="00355C9D" w:rsidTr="00D54BC6">
        <w:tc>
          <w:tcPr>
            <w:tcW w:w="993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795A5F" w:rsidRPr="00355C9D" w:rsidRDefault="00A80B8E" w:rsidP="00D54BC6">
            <w:pPr>
              <w:spacing w:before="80"/>
              <w:rPr>
                <w:rFonts w:ascii="Arial" w:hAnsi="Arial" w:cs="Arial"/>
              </w:rPr>
            </w:pPr>
            <w:bookmarkStart w:id="0" w:name="_GoBack"/>
            <w:r w:rsidRPr="00795A5F">
              <w:rPr>
                <w:rFonts w:ascii="Arial" w:hAnsi="Arial" w:cs="Arial"/>
              </w:rPr>
              <w:t>Dr Franek Marek Frankowski</w:t>
            </w:r>
          </w:p>
          <w:bookmarkEnd w:id="0"/>
          <w:p w:rsidR="00795A5F" w:rsidRPr="00355C9D" w:rsidRDefault="00795A5F" w:rsidP="00D54BC6">
            <w:pPr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Wadowicka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5A5F" w:rsidRPr="00355C9D" w:rsidRDefault="00795A5F" w:rsidP="00D54BC6">
            <w:pPr>
              <w:spacing w:after="80"/>
              <w:jc w:val="both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30-347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6 500.00 zł</w:t>
            </w:r>
          </w:p>
        </w:tc>
      </w:tr>
      <w:tr w:rsidR="00795A5F" w:rsidRPr="00355C9D" w:rsidTr="00D54BC6">
        <w:tc>
          <w:tcPr>
            <w:tcW w:w="993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795A5F" w:rsidRPr="00355C9D" w:rsidRDefault="00FC2FF9" w:rsidP="00D54BC6">
            <w:pPr>
              <w:spacing w:before="80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Gourmet Services Spółka Z Ograniczoną Odpowiedzialnością Spółka Komandytowa</w:t>
            </w:r>
          </w:p>
          <w:p w:rsidR="00795A5F" w:rsidRPr="00355C9D" w:rsidRDefault="00795A5F" w:rsidP="00D54BC6">
            <w:pPr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 xml:space="preserve">Prof. Jana </w:t>
            </w:r>
            <w:proofErr w:type="spellStart"/>
            <w:r w:rsidRPr="00795A5F">
              <w:rPr>
                <w:rFonts w:ascii="Arial" w:hAnsi="Arial" w:cs="Arial"/>
              </w:rPr>
              <w:t>Ślaskiego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5A5F" w:rsidRPr="00355C9D" w:rsidRDefault="00795A5F" w:rsidP="00D54BC6">
            <w:pPr>
              <w:spacing w:after="80"/>
              <w:jc w:val="both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30-381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5A5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5A5F" w:rsidRPr="00355C9D" w:rsidRDefault="00795A5F" w:rsidP="00D54B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5A5F">
              <w:rPr>
                <w:rFonts w:ascii="Arial" w:hAnsi="Arial" w:cs="Arial"/>
              </w:rPr>
              <w:t>10 660.00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3940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172" w:rsidRDefault="00BA6172">
      <w:r>
        <w:separator/>
      </w:r>
    </w:p>
  </w:endnote>
  <w:endnote w:type="continuationSeparator" w:id="0">
    <w:p w:rsidR="00BA6172" w:rsidRDefault="00BA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172" w:rsidRDefault="00BA6172">
      <w:r>
        <w:separator/>
      </w:r>
    </w:p>
  </w:footnote>
  <w:footnote w:type="continuationSeparator" w:id="0">
    <w:p w:rsidR="00BA6172" w:rsidRDefault="00BA6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5F" w:rsidRDefault="00795A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5F" w:rsidRDefault="00795A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A5F" w:rsidRDefault="00795A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17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2C02"/>
    <w:rsid w:val="002D2314"/>
    <w:rsid w:val="00355C9D"/>
    <w:rsid w:val="003940B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5A5F"/>
    <w:rsid w:val="00843263"/>
    <w:rsid w:val="00861E75"/>
    <w:rsid w:val="008A26A5"/>
    <w:rsid w:val="009D19BD"/>
    <w:rsid w:val="009F189D"/>
    <w:rsid w:val="00A80738"/>
    <w:rsid w:val="00A80B8E"/>
    <w:rsid w:val="00BA6172"/>
    <w:rsid w:val="00C236D3"/>
    <w:rsid w:val="00C659E2"/>
    <w:rsid w:val="00CB0802"/>
    <w:rsid w:val="00D665F5"/>
    <w:rsid w:val="00D7128F"/>
    <w:rsid w:val="00EA3476"/>
    <w:rsid w:val="00F44906"/>
    <w:rsid w:val="00F95C33"/>
    <w:rsid w:val="00FC2FF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4012D8"/>
  <w15:chartTrackingRefBased/>
  <w15:docId w15:val="{FF5D2B51-A77A-4618-B5BD-C86C8E063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2023-05-30T08:40:00Z</dcterms:created>
  <dcterms:modified xsi:type="dcterms:W3CDTF">2023-05-30T08:42:00Z</dcterms:modified>
</cp:coreProperties>
</file>