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F2494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24941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F24941">
        <w:rPr>
          <w:rFonts w:ascii="Arial" w:hAnsi="Arial" w:cs="Arial"/>
          <w:sz w:val="24"/>
          <w:szCs w:val="24"/>
        </w:rPr>
        <w:t>2023-06-02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F24941" w:rsidP="00890B92">
      <w:pPr>
        <w:rPr>
          <w:rFonts w:ascii="Arial" w:hAnsi="Arial" w:cs="Arial"/>
          <w:b/>
          <w:bCs/>
          <w:sz w:val="24"/>
          <w:szCs w:val="24"/>
        </w:rPr>
      </w:pPr>
      <w:r w:rsidRPr="00F2494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F24941" w:rsidP="00890B92">
      <w:pPr>
        <w:rPr>
          <w:rFonts w:ascii="Arial" w:hAnsi="Arial" w:cs="Arial"/>
          <w:sz w:val="24"/>
          <w:szCs w:val="24"/>
        </w:rPr>
      </w:pPr>
      <w:r w:rsidRPr="00F24941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F24941" w:rsidP="00890B92">
      <w:pPr>
        <w:rPr>
          <w:rFonts w:ascii="Arial" w:hAnsi="Arial" w:cs="Arial"/>
          <w:sz w:val="24"/>
          <w:szCs w:val="24"/>
        </w:rPr>
      </w:pPr>
      <w:r w:rsidRPr="00F24941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5A7BE3" w:rsidRPr="00F24941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F24941" w:rsidRPr="00F24941">
        <w:rPr>
          <w:rFonts w:ascii="Arial" w:hAnsi="Arial" w:cs="Arial"/>
          <w:b/>
          <w:sz w:val="24"/>
          <w:szCs w:val="24"/>
        </w:rPr>
        <w:t>KA-2/047/2023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24941" w:rsidRPr="00F24941">
        <w:rPr>
          <w:rFonts w:ascii="Arial" w:hAnsi="Arial" w:cs="Arial"/>
          <w:sz w:val="24"/>
          <w:szCs w:val="24"/>
        </w:rPr>
        <w:t>podstawowy</w:t>
      </w:r>
      <w:r w:rsidR="005A7BE3">
        <w:rPr>
          <w:rFonts w:ascii="Arial" w:hAnsi="Arial" w:cs="Arial"/>
          <w:sz w:val="24"/>
          <w:szCs w:val="24"/>
        </w:rPr>
        <w:t>m</w:t>
      </w:r>
      <w:r w:rsidR="00F24941" w:rsidRPr="00F24941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F24941" w:rsidRPr="00F2494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F2494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F24941">
        <w:rPr>
          <w:rFonts w:ascii="Arial" w:hAnsi="Arial" w:cs="Arial"/>
          <w:b/>
          <w:szCs w:val="24"/>
        </w:rPr>
        <w:t>Remont instalacji elektrycznej oraz wymiana instalacji strukturalnej w budynku W-12 (10-35), Wydział Inżynierii i Technologii Chemicznej Politechniki Krakowskiej, ul. Warszawska 24 w Krakowie</w:t>
      </w:r>
    </w:p>
    <w:p w:rsidR="0069085C" w:rsidRPr="00382A4A" w:rsidRDefault="00A80738" w:rsidP="005A7BE3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24941" w:rsidRPr="00F24941">
        <w:rPr>
          <w:rFonts w:ascii="Arial" w:hAnsi="Arial" w:cs="Arial"/>
          <w:sz w:val="24"/>
          <w:szCs w:val="24"/>
        </w:rPr>
        <w:t>(</w:t>
      </w:r>
      <w:proofErr w:type="spellStart"/>
      <w:r w:rsidR="00F24941" w:rsidRPr="00F24941">
        <w:rPr>
          <w:rFonts w:ascii="Arial" w:hAnsi="Arial" w:cs="Arial"/>
          <w:sz w:val="24"/>
          <w:szCs w:val="24"/>
        </w:rPr>
        <w:t>t.j</w:t>
      </w:r>
      <w:proofErr w:type="spellEnd"/>
      <w:r w:rsidR="00F24941" w:rsidRPr="00F24941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5A7BE3">
        <w:rPr>
          <w:rFonts w:ascii="Arial" w:hAnsi="Arial" w:cs="Arial"/>
          <w:sz w:val="24"/>
          <w:szCs w:val="24"/>
        </w:rPr>
        <w:t xml:space="preserve"> </w:t>
      </w:r>
      <w:r w:rsidR="00F24941" w:rsidRPr="00F24941">
        <w:rPr>
          <w:rFonts w:ascii="Arial" w:hAnsi="Arial" w:cs="Arial"/>
          <w:b/>
          <w:sz w:val="24"/>
          <w:szCs w:val="24"/>
        </w:rPr>
        <w:t>425 235.60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5A7BE3" w:rsidRDefault="005A7BE3" w:rsidP="005A7BE3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  <w:r w:rsidRPr="005A7BE3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17C" w:rsidRDefault="00B2417C">
      <w:r>
        <w:separator/>
      </w:r>
    </w:p>
  </w:endnote>
  <w:endnote w:type="continuationSeparator" w:id="0">
    <w:p w:rsidR="00B2417C" w:rsidRDefault="00B24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17C" w:rsidRDefault="00B2417C">
      <w:r>
        <w:separator/>
      </w:r>
    </w:p>
  </w:footnote>
  <w:footnote w:type="continuationSeparator" w:id="0">
    <w:p w:rsidR="00B2417C" w:rsidRDefault="00B24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941" w:rsidRDefault="00F24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941" w:rsidRDefault="00F24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941" w:rsidRDefault="00F24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136"/>
    <w:rsid w:val="00007727"/>
    <w:rsid w:val="00017720"/>
    <w:rsid w:val="00035488"/>
    <w:rsid w:val="000D7F25"/>
    <w:rsid w:val="000E00E5"/>
    <w:rsid w:val="00173B20"/>
    <w:rsid w:val="001C69FF"/>
    <w:rsid w:val="00207136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A7BE3"/>
    <w:rsid w:val="0069085C"/>
    <w:rsid w:val="007B2916"/>
    <w:rsid w:val="00843263"/>
    <w:rsid w:val="00861E75"/>
    <w:rsid w:val="00890B92"/>
    <w:rsid w:val="009D19BD"/>
    <w:rsid w:val="009F189D"/>
    <w:rsid w:val="00A80738"/>
    <w:rsid w:val="00B2417C"/>
    <w:rsid w:val="00B426D2"/>
    <w:rsid w:val="00C236D3"/>
    <w:rsid w:val="00C659E2"/>
    <w:rsid w:val="00CB0802"/>
    <w:rsid w:val="00D7128F"/>
    <w:rsid w:val="00EA3476"/>
    <w:rsid w:val="00F2494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145E00"/>
  <w15:chartTrackingRefBased/>
  <w15:docId w15:val="{D4BB4A06-C104-4986-8653-21226AD6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2023-06-02T08:06:00Z</dcterms:created>
  <dcterms:modified xsi:type="dcterms:W3CDTF">2023-06-02T08:08:00Z</dcterms:modified>
</cp:coreProperties>
</file>