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F14D2B" w14:textId="0EDB91E6" w:rsidR="001C26AC" w:rsidRPr="00660A14" w:rsidRDefault="001C26AC" w:rsidP="001C26AC">
      <w:pPr>
        <w:jc w:val="right"/>
        <w:rPr>
          <w:rFonts w:ascii="Arial" w:hAnsi="Arial" w:cs="Arial"/>
          <w:sz w:val="22"/>
          <w:szCs w:val="22"/>
          <w:lang w:eastAsia="pl-PL"/>
        </w:rPr>
      </w:pPr>
      <w:bookmarkStart w:id="0" w:name="_GoBack"/>
      <w:bookmarkEnd w:id="0"/>
      <w:r w:rsidRPr="00660A14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4974D3" w:rsidRPr="00660A14">
        <w:rPr>
          <w:rFonts w:ascii="Arial" w:hAnsi="Arial" w:cs="Arial"/>
          <w:sz w:val="22"/>
          <w:szCs w:val="22"/>
          <w:lang w:eastAsia="pl-PL"/>
        </w:rPr>
        <w:t xml:space="preserve">4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do SWZ</w:t>
      </w:r>
    </w:p>
    <w:p w14:paraId="4E2A2344" w14:textId="77777777" w:rsidR="001C26AC" w:rsidRPr="00660A14" w:rsidRDefault="001C26AC" w:rsidP="001C26AC">
      <w:pPr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4197CDD5" w14:textId="37CCFE10" w:rsidR="001C26AC" w:rsidRPr="00660A14" w:rsidRDefault="001C26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Projektowane postanowienia umowy</w:t>
      </w:r>
    </w:p>
    <w:p w14:paraId="77C02DF5" w14:textId="58E83A16" w:rsidR="001C26AC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60093A61" w14:textId="77777777" w:rsidR="006F61C0" w:rsidRPr="00660A14" w:rsidRDefault="006F61C0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53CCFCA5" w14:textId="018EB466" w:rsidR="001C26AC" w:rsidRPr="00660A14" w:rsidRDefault="001C26AC" w:rsidP="00660A14">
      <w:pPr>
        <w:spacing w:after="120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</w:t>
      </w:r>
      <w:r w:rsidR="00647BAC" w:rsidRPr="00660A14">
        <w:rPr>
          <w:rFonts w:ascii="Arial" w:hAnsi="Arial" w:cs="Arial"/>
          <w:sz w:val="22"/>
          <w:szCs w:val="22"/>
          <w:lang w:eastAsia="pl-PL"/>
        </w:rPr>
        <w:t>awarta .....................202</w:t>
      </w:r>
      <w:r w:rsidR="006F61C0">
        <w:rPr>
          <w:rFonts w:ascii="Arial" w:hAnsi="Arial" w:cs="Arial"/>
          <w:sz w:val="22"/>
          <w:szCs w:val="22"/>
          <w:lang w:eastAsia="pl-PL"/>
        </w:rPr>
        <w:t>3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r. pomiędzy:</w:t>
      </w:r>
    </w:p>
    <w:p w14:paraId="7A051690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660A14">
        <w:rPr>
          <w:rFonts w:ascii="Arial" w:hAnsi="Arial" w:cs="Arial"/>
          <w:sz w:val="22"/>
          <w:szCs w:val="22"/>
          <w:lang w:eastAsia="pl-PL"/>
        </w:rPr>
        <w:t>posiadającym NIP: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>777-00-06-350, Regon: 000001293, reprezentowanym przez:</w:t>
      </w:r>
    </w:p>
    <w:p w14:paraId="303F7D3D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………................................................................</w:t>
      </w:r>
    </w:p>
    <w:p w14:paraId="0EB4486F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354B7170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 dalej „Zamawiającym”</w:t>
      </w:r>
    </w:p>
    <w:p w14:paraId="2A4BA87C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a</w:t>
      </w:r>
    </w:p>
    <w:p w14:paraId="338B6BDF" w14:textId="38CC63FF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zwanym dalej " Wykonawcą"</w:t>
      </w:r>
    </w:p>
    <w:p w14:paraId="1508AE2E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090ED83B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zwanymi dalej łącznie „stronami”</w:t>
      </w:r>
    </w:p>
    <w:p w14:paraId="198A07C8" w14:textId="77777777" w:rsidR="001C26AC" w:rsidRPr="00660A14" w:rsidRDefault="001C26AC" w:rsidP="001C26AC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5F594DE9" w14:textId="4E5B5AD2" w:rsidR="001C26AC" w:rsidRPr="00660A14" w:rsidRDefault="001C26AC" w:rsidP="001C26AC">
      <w:pPr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podstawowym</w:t>
      </w:r>
      <w:r w:rsidR="00DB255C" w:rsidRPr="00660A14">
        <w:rPr>
          <w:rFonts w:ascii="Arial" w:hAnsi="Arial" w:cs="Arial"/>
          <w:b/>
          <w:sz w:val="22"/>
          <w:szCs w:val="22"/>
          <w:lang w:eastAsia="pl-PL"/>
        </w:rPr>
        <w:t xml:space="preserve"> bez negocjacji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art. 275 pkt 1)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(</w:t>
      </w:r>
      <w:r w:rsidR="00660A14">
        <w:rPr>
          <w:rFonts w:ascii="Arial" w:hAnsi="Arial" w:cs="Arial"/>
          <w:bCs/>
          <w:sz w:val="22"/>
          <w:szCs w:val="22"/>
          <w:lang w:eastAsia="pl-PL"/>
        </w:rPr>
        <w:t xml:space="preserve">t.j.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 xml:space="preserve">Dz. U.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2022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, poz.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1710</w:t>
      </w:r>
      <w:r w:rsidR="00DB255C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 </w:t>
      </w:r>
      <w:r w:rsidR="00647BAC" w:rsidRPr="00660A14">
        <w:rPr>
          <w:rFonts w:ascii="Arial" w:hAnsi="Arial" w:cs="Arial"/>
          <w:bCs/>
          <w:sz w:val="22"/>
          <w:szCs w:val="22"/>
          <w:lang w:eastAsia="pl-PL"/>
        </w:rPr>
        <w:t xml:space="preserve">ze zm. </w:t>
      </w:r>
      <w:r w:rsidR="0085134E" w:rsidRPr="00660A14">
        <w:rPr>
          <w:rFonts w:ascii="Arial" w:hAnsi="Arial" w:cs="Arial"/>
          <w:bCs/>
          <w:sz w:val="22"/>
          <w:szCs w:val="22"/>
          <w:lang w:eastAsia="pl-PL"/>
        </w:rPr>
        <w:t xml:space="preserve">dalej: </w:t>
      </w:r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p.z.p.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)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000EBDB6" w14:textId="77777777" w:rsidR="00A2405C" w:rsidRPr="00660A14" w:rsidRDefault="00A2405C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5090AF54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1.</w:t>
      </w:r>
    </w:p>
    <w:p w14:paraId="59A31CE8" w14:textId="6D4DC3D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Przedmiotem umowy jest </w:t>
      </w:r>
      <w:r w:rsidRPr="00660A14">
        <w:rPr>
          <w:rFonts w:ascii="Arial" w:hAnsi="Arial" w:cs="Arial"/>
          <w:b/>
          <w:sz w:val="22"/>
          <w:szCs w:val="22"/>
        </w:rPr>
        <w:t>dostawa sprzętu AGD</w:t>
      </w:r>
      <w:r w:rsidR="000251E1">
        <w:rPr>
          <w:rFonts w:ascii="Arial" w:hAnsi="Arial" w:cs="Arial"/>
          <w:b/>
          <w:sz w:val="22"/>
          <w:szCs w:val="22"/>
        </w:rPr>
        <w:t xml:space="preserve"> i RTV</w:t>
      </w:r>
      <w:r w:rsidRPr="00660A14">
        <w:rPr>
          <w:rFonts w:ascii="Arial" w:hAnsi="Arial" w:cs="Arial"/>
          <w:b/>
          <w:sz w:val="22"/>
          <w:szCs w:val="22"/>
        </w:rPr>
        <w:t xml:space="preserve"> do jednostek organizacyjnych Uniwersytetu i</w:t>
      </w:r>
      <w:r w:rsidR="00647BAC" w:rsidRPr="00660A14">
        <w:rPr>
          <w:rFonts w:ascii="Arial" w:hAnsi="Arial" w:cs="Arial"/>
          <w:b/>
          <w:sz w:val="22"/>
          <w:szCs w:val="22"/>
        </w:rPr>
        <w:t>m. Adama Mickiewicza w Poznaniu</w:t>
      </w:r>
      <w:r w:rsidR="003F2238">
        <w:rPr>
          <w:rFonts w:ascii="Arial" w:hAnsi="Arial" w:cs="Arial"/>
          <w:b/>
          <w:sz w:val="22"/>
          <w:szCs w:val="22"/>
        </w:rPr>
        <w:t>.</w:t>
      </w:r>
      <w:r w:rsidR="00647BAC" w:rsidRPr="00660A14">
        <w:rPr>
          <w:rFonts w:ascii="Arial" w:hAnsi="Arial" w:cs="Arial"/>
          <w:b/>
          <w:sz w:val="22"/>
          <w:szCs w:val="22"/>
        </w:rPr>
        <w:t xml:space="preserve"> </w:t>
      </w:r>
    </w:p>
    <w:p w14:paraId="6198CD44" w14:textId="77777777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 określa załącznik nr 3 do niniejszej umowy</w:t>
      </w:r>
      <w:r w:rsidRPr="00660A14">
        <w:rPr>
          <w:rFonts w:ascii="Arial" w:hAnsi="Arial" w:cs="Arial"/>
          <w:b/>
          <w:sz w:val="22"/>
          <w:szCs w:val="22"/>
        </w:rPr>
        <w:t xml:space="preserve">.                </w:t>
      </w:r>
    </w:p>
    <w:p w14:paraId="3E079381" w14:textId="5CBC950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660A14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 umowy) oraz wymogami i warunkami specyfikacji warunków zamówienia.</w:t>
      </w:r>
    </w:p>
    <w:p w14:paraId="32238EB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927208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2.</w:t>
      </w:r>
    </w:p>
    <w:p w14:paraId="0D16D1C7" w14:textId="30F16008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Strony ustalają, że realizacja przedmiotu umowy nastąpi 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 xml:space="preserve">w terminie …… dni od dnia zawarcia umowy </w:t>
      </w:r>
      <w:r w:rsidRPr="00660A14">
        <w:rPr>
          <w:rFonts w:ascii="Arial" w:hAnsi="Arial" w:cs="Arial"/>
          <w:bCs/>
          <w:iCs/>
          <w:sz w:val="22"/>
          <w:szCs w:val="22"/>
        </w:rPr>
        <w:t>(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max …… dni zgodnie z SWZ - </w:t>
      </w:r>
      <w:r w:rsidR="00DB255C" w:rsidRPr="00660A14">
        <w:rPr>
          <w:rFonts w:ascii="Arial" w:hAnsi="Arial" w:cs="Arial"/>
          <w:bCs/>
          <w:iCs/>
          <w:sz w:val="22"/>
          <w:szCs w:val="22"/>
        </w:rPr>
        <w:t>termin realizacji stanowi jedno z kryteriów oceny ofert</w:t>
      </w:r>
      <w:r w:rsidRPr="00660A14">
        <w:rPr>
          <w:rFonts w:ascii="Arial" w:hAnsi="Arial" w:cs="Arial"/>
          <w:bCs/>
          <w:iCs/>
          <w:sz w:val="22"/>
          <w:szCs w:val="22"/>
        </w:rPr>
        <w:t>).</w:t>
      </w:r>
    </w:p>
    <w:p w14:paraId="3F7A7BC3" w14:textId="013964EC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Dostawy winny być realizowane w godzinach od 8:00 do 14:30 w dniach pracy Zamawiającego. </w:t>
      </w:r>
      <w:r w:rsidRPr="00660A14">
        <w:rPr>
          <w:rFonts w:ascii="Arial" w:hAnsi="Arial" w:cs="Arial"/>
          <w:sz w:val="22"/>
          <w:szCs w:val="22"/>
        </w:rPr>
        <w:t>O</w:t>
      </w:r>
      <w:r w:rsidR="00D41C5A"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</w:rPr>
        <w:t xml:space="preserve">gotowości przywozu przedmiotu umowy Wykonawca zobowiązuje się zawiadomić osoby wskazane w Wykazie miejsc dostawy i osób do kontaktu (załącznik nr 4 do umowy) telefonicznie,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r w:rsidR="0085134E" w:rsidRPr="00660A14">
        <w:rPr>
          <w:rFonts w:ascii="Arial" w:hAnsi="Arial" w:cs="Arial"/>
          <w:bCs/>
          <w:sz w:val="22"/>
          <w:szCs w:val="22"/>
        </w:rPr>
        <w:t xml:space="preserve">co najmniej </w:t>
      </w:r>
      <w:r w:rsidRPr="00660A14">
        <w:rPr>
          <w:rFonts w:ascii="Arial" w:hAnsi="Arial" w:cs="Arial"/>
          <w:bCs/>
          <w:sz w:val="22"/>
          <w:szCs w:val="22"/>
        </w:rPr>
        <w:t xml:space="preserve">dwudniowym wyprzedzeniem. </w:t>
      </w:r>
    </w:p>
    <w:p w14:paraId="58EAB1B8" w14:textId="7CF90238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Przedmiot umowy wraz z kartami gwarancji i instrukcjami obsługi w języku polskim do każdego urządzenia, zgodny ze </w:t>
      </w:r>
      <w:r w:rsidR="00C645E0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Niebezpieczeństwo uszkodzenia lub utraty rzeczy przechodzi na Zamawiającego z momentem podpisania </w:t>
      </w:r>
      <w:r w:rsidR="007F229E" w:rsidRPr="00660A14">
        <w:rPr>
          <w:rFonts w:ascii="Arial" w:hAnsi="Arial" w:cs="Arial"/>
          <w:sz w:val="22"/>
          <w:szCs w:val="22"/>
        </w:rPr>
        <w:t xml:space="preserve">przez Zamawiającego </w:t>
      </w:r>
      <w:r w:rsidRPr="00660A14">
        <w:rPr>
          <w:rFonts w:ascii="Arial" w:hAnsi="Arial" w:cs="Arial"/>
          <w:sz w:val="22"/>
          <w:szCs w:val="22"/>
        </w:rPr>
        <w:t>poszczególnych częściowych protokołów odbioru po zakończonej dostawie.</w:t>
      </w:r>
    </w:p>
    <w:p w14:paraId="1D5FF9C8" w14:textId="14433C4D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kontaktu (załącznik nr 4 do umowy). Oryginalne czytelne protokoły odbioru</w:t>
      </w:r>
      <w:r w:rsidR="00EE2E14">
        <w:rPr>
          <w:rFonts w:ascii="Arial" w:hAnsi="Arial" w:cs="Arial"/>
          <w:sz w:val="22"/>
          <w:szCs w:val="22"/>
        </w:rPr>
        <w:t xml:space="preserve"> podpisane </w:t>
      </w:r>
      <w:r w:rsidRPr="00660A14">
        <w:rPr>
          <w:rFonts w:ascii="Arial" w:hAnsi="Arial" w:cs="Arial"/>
          <w:sz w:val="22"/>
          <w:szCs w:val="22"/>
        </w:rPr>
        <w:t>bez zastrzeżeń, potwierdzone podpisem upoważnionych przedstawicieli Zamawiającego i pieczątką (imienną lub ogólną jednostki) są podstawą wystawienia faktury VAT. Protokoły odbioru bez daty odbioru towaru przez Zamawiającego są nieważne.</w:t>
      </w:r>
    </w:p>
    <w:p w14:paraId="04D63E29" w14:textId="32EB81D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val="x-none"/>
        </w:rPr>
        <w:t>W przypadku zgłoszenia przez Zamawiającego zastrzeżeń</w:t>
      </w:r>
      <w:r w:rsidR="00EF541A" w:rsidRPr="00660A14">
        <w:rPr>
          <w:rFonts w:ascii="Arial" w:hAnsi="Arial" w:cs="Arial"/>
          <w:sz w:val="22"/>
          <w:szCs w:val="22"/>
        </w:rPr>
        <w:t xml:space="preserve"> w szczególności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co do jakości </w:t>
      </w:r>
      <w:r w:rsidRPr="00660A14">
        <w:rPr>
          <w:rFonts w:ascii="Arial" w:hAnsi="Arial" w:cs="Arial"/>
          <w:sz w:val="22"/>
          <w:szCs w:val="22"/>
        </w:rPr>
        <w:t>lub ilości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przedmiotu umowy podczas dokonywania jego odbioru, Zamawiający może odmówić podpisania </w:t>
      </w:r>
      <w:r w:rsidRPr="00660A14">
        <w:rPr>
          <w:rFonts w:ascii="Arial" w:hAnsi="Arial" w:cs="Arial"/>
          <w:sz w:val="22"/>
          <w:szCs w:val="22"/>
        </w:rPr>
        <w:t xml:space="preserve">częściowego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</w:t>
      </w:r>
      <w:r w:rsidRPr="00660A14">
        <w:rPr>
          <w:rFonts w:ascii="Arial" w:hAnsi="Arial" w:cs="Arial"/>
          <w:sz w:val="22"/>
          <w:szCs w:val="22"/>
          <w:lang w:val="x-none"/>
        </w:rPr>
        <w:lastRenderedPageBreak/>
        <w:t xml:space="preserve">ponownie </w:t>
      </w:r>
      <w:r w:rsidRPr="00660A14">
        <w:rPr>
          <w:rFonts w:ascii="Arial" w:hAnsi="Arial" w:cs="Arial"/>
          <w:sz w:val="22"/>
          <w:szCs w:val="22"/>
        </w:rPr>
        <w:t>dostarczyć zakwestionowaną część przedmiotu umowy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660A14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660A14">
        <w:rPr>
          <w:rFonts w:ascii="Arial" w:hAnsi="Arial" w:cs="Arial"/>
          <w:sz w:val="22"/>
          <w:szCs w:val="22"/>
        </w:rPr>
        <w:t>5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AC3474" w:rsidRPr="00660A14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. </w:t>
      </w:r>
      <w:r w:rsidRPr="00660A14">
        <w:rPr>
          <w:rFonts w:ascii="Arial" w:hAnsi="Arial" w:cs="Arial"/>
          <w:sz w:val="22"/>
          <w:szCs w:val="22"/>
        </w:rPr>
        <w:t>Daną część przedmiotu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660A14">
        <w:rPr>
          <w:rFonts w:ascii="Arial" w:hAnsi="Arial" w:cs="Arial"/>
          <w:sz w:val="22"/>
          <w:szCs w:val="22"/>
        </w:rPr>
        <w:t>ą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</w:t>
      </w:r>
      <w:r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660A14">
        <w:rPr>
          <w:rFonts w:ascii="Arial" w:hAnsi="Arial" w:cs="Arial"/>
          <w:sz w:val="22"/>
          <w:szCs w:val="22"/>
        </w:rPr>
        <w:t xml:space="preserve">częściowy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protokół odbioru bez zastrzeżeń. </w:t>
      </w:r>
    </w:p>
    <w:p w14:paraId="2A1B6005" w14:textId="4A8B1867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3ED3DDFA" w14:textId="3CCCA841" w:rsidR="00632CFA" w:rsidRPr="00660A14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Dostarczony sprzęt musi być fabrycznie nowy.</w:t>
      </w:r>
    </w:p>
    <w:p w14:paraId="773F7156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7EBE20F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60A14">
        <w:rPr>
          <w:rFonts w:ascii="Arial" w:hAnsi="Arial" w:cs="Arial"/>
          <w:b/>
          <w:bCs/>
          <w:sz w:val="22"/>
          <w:szCs w:val="22"/>
        </w:rPr>
        <w:t>§ 3.</w:t>
      </w:r>
    </w:p>
    <w:p w14:paraId="0F4C2FFF" w14:textId="19E1DA56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  <w:r w:rsidRPr="00660A14">
        <w:rPr>
          <w:rFonts w:ascii="Arial" w:hAnsi="Arial" w:cs="Arial"/>
          <w:sz w:val="22"/>
          <w:szCs w:val="22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660A14">
        <w:rPr>
          <w:rFonts w:ascii="Arial" w:hAnsi="Arial" w:cs="Arial"/>
          <w:i/>
          <w:sz w:val="22"/>
          <w:szCs w:val="22"/>
          <w:lang w:val="x-none"/>
        </w:rPr>
        <w:t>o zużytym sprzęcie elektrycznym i elektronicznym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(</w:t>
      </w:r>
      <w:r w:rsidRPr="00660A14">
        <w:rPr>
          <w:rFonts w:ascii="Arial" w:hAnsi="Arial" w:cs="Arial"/>
          <w:sz w:val="22"/>
          <w:szCs w:val="22"/>
        </w:rPr>
        <w:t>t.j.: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Dz. U. z </w:t>
      </w:r>
      <w:r w:rsidR="009115BA" w:rsidRPr="00660A14">
        <w:rPr>
          <w:rFonts w:ascii="Arial" w:hAnsi="Arial" w:cs="Arial"/>
          <w:sz w:val="22"/>
          <w:szCs w:val="22"/>
        </w:rPr>
        <w:t>202</w:t>
      </w:r>
      <w:r w:rsidR="00660A14">
        <w:rPr>
          <w:rFonts w:ascii="Arial" w:hAnsi="Arial" w:cs="Arial"/>
          <w:sz w:val="22"/>
          <w:szCs w:val="22"/>
        </w:rPr>
        <w:t>2</w:t>
      </w:r>
      <w:r w:rsidRPr="00660A14">
        <w:rPr>
          <w:rFonts w:ascii="Arial" w:hAnsi="Arial" w:cs="Arial"/>
          <w:sz w:val="22"/>
          <w:szCs w:val="22"/>
          <w:lang w:val="x-none"/>
        </w:rPr>
        <w:t>, poz. 1</w:t>
      </w:r>
      <w:r w:rsidR="00660A14">
        <w:rPr>
          <w:rFonts w:ascii="Arial" w:hAnsi="Arial" w:cs="Arial"/>
          <w:sz w:val="22"/>
          <w:szCs w:val="22"/>
        </w:rPr>
        <w:t>622</w:t>
      </w:r>
      <w:r w:rsidRPr="00660A14">
        <w:rPr>
          <w:rFonts w:ascii="Arial" w:hAnsi="Arial" w:cs="Arial"/>
          <w:sz w:val="22"/>
          <w:szCs w:val="22"/>
          <w:lang w:val="x-none"/>
        </w:rPr>
        <w:t>).</w:t>
      </w:r>
    </w:p>
    <w:p w14:paraId="78D9F53E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5CA240C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4.</w:t>
      </w:r>
    </w:p>
    <w:p w14:paraId="579C4333" w14:textId="0F9026D1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na dostar</w:t>
      </w:r>
      <w:r w:rsidR="001C26AC" w:rsidRPr="00660A14">
        <w:rPr>
          <w:rFonts w:ascii="Arial" w:hAnsi="Arial" w:cs="Arial"/>
          <w:sz w:val="22"/>
          <w:szCs w:val="22"/>
        </w:rPr>
        <w:t xml:space="preserve">czony przedmiot umowy udziela </w:t>
      </w:r>
      <w:r w:rsidR="0062365C" w:rsidRPr="00A32E53">
        <w:rPr>
          <w:rFonts w:ascii="Arial" w:hAnsi="Arial" w:cs="Arial"/>
          <w:sz w:val="22"/>
          <w:szCs w:val="22"/>
        </w:rPr>
        <w:t>24</w:t>
      </w:r>
      <w:r w:rsidRPr="00A32E53">
        <w:rPr>
          <w:rFonts w:ascii="Arial" w:hAnsi="Arial" w:cs="Arial"/>
          <w:sz w:val="22"/>
          <w:szCs w:val="22"/>
        </w:rPr>
        <w:t xml:space="preserve"> miesięcznej gwarancji</w:t>
      </w:r>
      <w:r w:rsidRPr="00660A14">
        <w:rPr>
          <w:rFonts w:ascii="Arial" w:hAnsi="Arial" w:cs="Arial"/>
          <w:sz w:val="22"/>
          <w:szCs w:val="22"/>
        </w:rPr>
        <w:t xml:space="preserve">, licząc od dnia podpisania bez zastrzeżeń danego częściowego protokołu odbioru, o którym mowa w  § 2 ust. 5. </w:t>
      </w:r>
    </w:p>
    <w:p w14:paraId="20CACFC0" w14:textId="77777777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koszty związane z wykonywaniem obowiązków gwarancyjnych ponosi Wykonawca.</w:t>
      </w:r>
    </w:p>
    <w:p w14:paraId="2E2AB79F" w14:textId="77777777" w:rsidR="00EE2E14" w:rsidRDefault="00A2405C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Postanowienia dotyczące warunków gwarancji zawarte w karcie gwarancyjnej dostarczonej zgodnie z § 2 ust. 3 nie mogą być sprzeczne lub niezgodne z postanowieniami niniejszej umowy</w:t>
      </w:r>
      <w:r w:rsidR="00897B23" w:rsidRPr="00660A14">
        <w:rPr>
          <w:rFonts w:ascii="Arial" w:hAnsi="Arial" w:cs="Arial"/>
          <w:sz w:val="22"/>
          <w:szCs w:val="22"/>
        </w:rPr>
        <w:t xml:space="preserve"> a nadto nie mogą ograniczać uprawnień Zamawiającego wynikających z przepisów Kodeksu cywilnego dot. gwarancji przy sprzedaży</w:t>
      </w:r>
      <w:r w:rsidRPr="00660A14">
        <w:rPr>
          <w:rFonts w:ascii="Arial" w:hAnsi="Arial" w:cs="Arial"/>
          <w:sz w:val="22"/>
          <w:szCs w:val="22"/>
        </w:rPr>
        <w:t>. W przypadku zaistnienia sprzeczności lub niezgodności obowiązują zapisy umowy</w:t>
      </w:r>
      <w:r w:rsidR="0085134E" w:rsidRPr="00660A14">
        <w:rPr>
          <w:rFonts w:ascii="Arial" w:hAnsi="Arial" w:cs="Arial"/>
          <w:sz w:val="22"/>
          <w:szCs w:val="22"/>
        </w:rPr>
        <w:t>,</w:t>
      </w:r>
      <w:r w:rsidR="00897B23" w:rsidRPr="00660A14">
        <w:rPr>
          <w:rFonts w:ascii="Arial" w:hAnsi="Arial" w:cs="Arial"/>
          <w:sz w:val="22"/>
          <w:szCs w:val="22"/>
        </w:rPr>
        <w:t xml:space="preserve"> a w ich braku postanowienia Kodeksu cywilnego. </w:t>
      </w:r>
    </w:p>
    <w:p w14:paraId="73D3C31E" w14:textId="6F3DBA8D" w:rsidR="00A65A9D" w:rsidRPr="00660A14" w:rsidRDefault="00897B23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Niezależnie od udzielonej gwarancji jakości, Wykonawca ponosi odpowiedzialność z tytułu rękojmi za wady.</w:t>
      </w:r>
    </w:p>
    <w:p w14:paraId="0D1D73E2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  </w:t>
      </w:r>
    </w:p>
    <w:p w14:paraId="3DF3573B" w14:textId="77777777" w:rsidR="00A2405C" w:rsidRPr="00660A14" w:rsidRDefault="00A2405C" w:rsidP="00A2405C">
      <w:pPr>
        <w:tabs>
          <w:tab w:val="left" w:pos="4065"/>
        </w:tabs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ab/>
        <w:t xml:space="preserve">      </w:t>
      </w:r>
      <w:r w:rsidRPr="00660A14">
        <w:rPr>
          <w:rFonts w:ascii="Arial" w:hAnsi="Arial" w:cs="Arial"/>
          <w:b/>
          <w:sz w:val="22"/>
          <w:szCs w:val="22"/>
        </w:rPr>
        <w:t>§ 5</w:t>
      </w:r>
    </w:p>
    <w:p w14:paraId="3B6639C4" w14:textId="08196968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 przypadku wystąpienia wad lub</w:t>
      </w:r>
      <w:r w:rsidR="0085134E" w:rsidRPr="00660A14">
        <w:rPr>
          <w:rFonts w:ascii="Arial" w:hAnsi="Arial" w:cs="Arial"/>
          <w:sz w:val="22"/>
          <w:szCs w:val="22"/>
        </w:rPr>
        <w:t xml:space="preserve"> usterek</w:t>
      </w:r>
      <w:r w:rsidRPr="00660A14">
        <w:rPr>
          <w:rFonts w:ascii="Arial" w:hAnsi="Arial" w:cs="Arial"/>
          <w:sz w:val="22"/>
          <w:szCs w:val="22"/>
        </w:rPr>
        <w:t xml:space="preserve"> w okresie, o którym mowa w § 4 ust. 1, Wykonawca zobowiązany jest do ich usunięcia w ciągu 14 dni od momentu zawiadomienia przez Zamawiającego. </w:t>
      </w:r>
    </w:p>
    <w:p w14:paraId="5BC2EB0B" w14:textId="77777777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</w:t>
      </w:r>
      <w:r w:rsidRPr="00660A14">
        <w:rPr>
          <w:rFonts w:ascii="Arial" w:hAnsi="Arial" w:cs="Arial"/>
          <w:b/>
          <w:bCs/>
          <w:sz w:val="22"/>
          <w:szCs w:val="22"/>
        </w:rPr>
        <w:t>wymianę</w:t>
      </w:r>
      <w:r w:rsidRPr="00660A14">
        <w:rPr>
          <w:rFonts w:ascii="Arial" w:hAnsi="Arial" w:cs="Arial"/>
          <w:b/>
          <w:sz w:val="22"/>
          <w:szCs w:val="22"/>
        </w:rPr>
        <w:t xml:space="preserve"> </w:t>
      </w:r>
      <w:r w:rsidRPr="00660A14">
        <w:rPr>
          <w:rFonts w:ascii="Arial" w:hAnsi="Arial" w:cs="Arial"/>
          <w:b/>
          <w:bCs/>
          <w:sz w:val="22"/>
          <w:szCs w:val="22"/>
        </w:rPr>
        <w:t>urządzenia na nowe po trzech naprawach</w:t>
      </w:r>
      <w:r w:rsidRPr="00660A14">
        <w:rPr>
          <w:rFonts w:ascii="Arial" w:hAnsi="Arial" w:cs="Arial"/>
          <w:b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gwarancyjnych.</w:t>
      </w:r>
    </w:p>
    <w:p w14:paraId="5FBFF2D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61D406E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6.</w:t>
      </w:r>
    </w:p>
    <w:p w14:paraId="1E18F1B5" w14:textId="1AF8C1B3" w:rsidR="00A2405C" w:rsidRPr="00660A14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za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>prawidłową</w:t>
      </w:r>
      <w:r w:rsidR="00613A29" w:rsidRPr="00660A14">
        <w:rPr>
          <w:rFonts w:ascii="Arial" w:hAnsi="Arial" w:cs="Arial"/>
          <w:color w:val="FF0000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realizację przedmiotu umowy Zamawiający zapłaci Wykonawcy wynagrodzenie umowne wyliczone na podstawie cen jednostkowych wyszczególnionych  w formularzu cenowym Wykonawcy (</w:t>
      </w:r>
      <w:r w:rsidRPr="00660A14">
        <w:rPr>
          <w:rFonts w:ascii="Arial" w:hAnsi="Arial" w:cs="Arial"/>
          <w:b/>
          <w:sz w:val="22"/>
          <w:szCs w:val="22"/>
        </w:rPr>
        <w:t>załącznik nr 1 do umowy</w:t>
      </w:r>
      <w:r w:rsidRPr="00660A14">
        <w:rPr>
          <w:rFonts w:ascii="Arial" w:hAnsi="Arial" w:cs="Arial"/>
          <w:sz w:val="22"/>
          <w:szCs w:val="22"/>
        </w:rPr>
        <w:t>) w wysokości</w:t>
      </w:r>
      <w:r w:rsidR="00340234" w:rsidRPr="00660A14">
        <w:rPr>
          <w:rFonts w:ascii="Arial" w:hAnsi="Arial" w:cs="Arial"/>
          <w:sz w:val="22"/>
          <w:szCs w:val="22"/>
        </w:rPr>
        <w:t xml:space="preserve"> łącznej</w:t>
      </w:r>
      <w:r w:rsidRPr="00660A14">
        <w:rPr>
          <w:rFonts w:ascii="Arial" w:hAnsi="Arial" w:cs="Arial"/>
          <w:sz w:val="22"/>
          <w:szCs w:val="22"/>
        </w:rPr>
        <w:t>: ……</w:t>
      </w:r>
      <w:r w:rsidR="00A65A9D" w:rsidRPr="00660A14">
        <w:rPr>
          <w:rFonts w:ascii="Arial" w:hAnsi="Arial" w:cs="Arial"/>
          <w:sz w:val="22"/>
          <w:szCs w:val="22"/>
        </w:rPr>
        <w:t>……………………..</w:t>
      </w:r>
      <w:r w:rsidRPr="00660A14">
        <w:rPr>
          <w:rFonts w:ascii="Arial" w:hAnsi="Arial" w:cs="Arial"/>
          <w:sz w:val="22"/>
          <w:szCs w:val="22"/>
        </w:rPr>
        <w:t>………..</w:t>
      </w:r>
      <w:r w:rsidRPr="00660A14">
        <w:rPr>
          <w:rFonts w:ascii="Arial" w:hAnsi="Arial" w:cs="Arial"/>
          <w:b/>
          <w:sz w:val="22"/>
          <w:szCs w:val="22"/>
        </w:rPr>
        <w:t xml:space="preserve"> zł brutto (słownie brutto: ……………………</w:t>
      </w:r>
      <w:r w:rsidR="00E5144A" w:rsidRPr="00660A14">
        <w:rPr>
          <w:rFonts w:ascii="Arial" w:hAnsi="Arial" w:cs="Arial"/>
          <w:b/>
          <w:sz w:val="22"/>
          <w:szCs w:val="22"/>
        </w:rPr>
        <w:t>…………</w:t>
      </w:r>
      <w:r w:rsidRPr="00660A14">
        <w:rPr>
          <w:rFonts w:ascii="Arial" w:hAnsi="Arial" w:cs="Arial"/>
          <w:b/>
          <w:sz w:val="22"/>
          <w:szCs w:val="22"/>
        </w:rPr>
        <w:t>,  00/100).</w:t>
      </w:r>
      <w:r w:rsidR="00EF541A" w:rsidRPr="00660A14">
        <w:rPr>
          <w:rFonts w:ascii="Arial" w:hAnsi="Arial" w:cs="Arial"/>
          <w:b/>
          <w:sz w:val="22"/>
          <w:szCs w:val="22"/>
        </w:rPr>
        <w:t xml:space="preserve"> </w:t>
      </w:r>
      <w:r w:rsidR="00EF541A" w:rsidRPr="00660A14">
        <w:rPr>
          <w:rFonts w:ascii="Arial" w:hAnsi="Arial" w:cs="Arial"/>
          <w:sz w:val="22"/>
          <w:szCs w:val="22"/>
        </w:rPr>
        <w:t>Wynagrodzenie w kwocie jw. obejmuje wszelkie koszty realizacji umowy przez Wykonawcę, w tym koszty dostawy, wniesienia i instalacji.</w:t>
      </w:r>
    </w:p>
    <w:p w14:paraId="37BE3124" w14:textId="31075420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wynagrodzenie będzie płatne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 xml:space="preserve">w częściach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na podstawie prawidłowo wystawionych faktur częściowych, po zrealizowaniu dostawy oraz po dokonaniu odbioru danej części przedmiotu umowy przez Zamawiającego bez zastrzeżeń, potwierdzonego podpisanym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</w:rPr>
        <w:t xml:space="preserve"> (bez zastrzeżeń)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częściowym protokołem odbioru.</w:t>
      </w:r>
    </w:p>
    <w:p w14:paraId="16701463" w14:textId="77777777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przez Wykonawcę po prawidłowym zrealizowaniu danej części przedmiotu umowy, przez co należy rozumieć podpisanie bez zastrzeżeń przez Zamawiającego częściowego protokołu odbioru, o którym mowa w § 2 ust. 5 i dostarczone Zamawiającemu wraz z podpisanymi przez strony ponumerowanymi, oryginalnymi  protokołami odbioru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64CAD96D" w14:textId="77777777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na: Uniwersytet  im. Adama Mickiewicza w Poznaniu, ul. H. Wieniawskiego 1,61-712 Poznań, dla poszczególnych jednostek oddzielnie  zgodnie z załącznikiem nr 4 do umowy.</w:t>
      </w:r>
    </w:p>
    <w:p w14:paraId="55042508" w14:textId="4354B2DB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lastRenderedPageBreak/>
        <w:t>Każda wystawiona faktura częściowa winna być opatrzona symbolem sprawy ZP/</w:t>
      </w:r>
      <w:r w:rsidR="00450991">
        <w:rPr>
          <w:rFonts w:ascii="Arial" w:hAnsi="Arial" w:cs="Arial"/>
          <w:color w:val="000000" w:themeColor="text1"/>
          <w:sz w:val="22"/>
          <w:szCs w:val="22"/>
          <w:lang w:eastAsia="ar-SA"/>
        </w:rPr>
        <w:t>1977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/D/2</w:t>
      </w:r>
      <w:r w:rsidR="003F2238">
        <w:rPr>
          <w:rFonts w:ascii="Arial" w:hAnsi="Arial" w:cs="Arial"/>
          <w:color w:val="000000" w:themeColor="text1"/>
          <w:sz w:val="22"/>
          <w:szCs w:val="22"/>
          <w:lang w:eastAsia="ar-SA"/>
        </w:rPr>
        <w:t>3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, posiadać numer</w:t>
      </w:r>
      <w:r w:rsidRPr="00660A14">
        <w:rPr>
          <w:rFonts w:ascii="Arial" w:hAnsi="Arial" w:cs="Arial"/>
          <w:sz w:val="22"/>
          <w:szCs w:val="22"/>
          <w:lang w:eastAsia="ar-SA"/>
        </w:rPr>
        <w:t xml:space="preserve"> częściowego protokołu odbioru którego dotyczy oraz nazwę jednostki dla której dostarczony został poszczególny asortyment.</w:t>
      </w:r>
    </w:p>
    <w:p w14:paraId="1B0D761B" w14:textId="67DA1DCB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bCs/>
          <w:sz w:val="22"/>
          <w:szCs w:val="22"/>
        </w:rPr>
        <w:t>Zapłata należności nastąpi przelewem na konto Wykonawcy</w:t>
      </w:r>
      <w:r w:rsidRPr="00660A14">
        <w:rPr>
          <w:rFonts w:ascii="Arial" w:hAnsi="Arial" w:cs="Arial"/>
          <w:sz w:val="22"/>
          <w:szCs w:val="22"/>
        </w:rPr>
        <w:t>, w</w:t>
      </w:r>
      <w:r w:rsidRPr="00660A14">
        <w:rPr>
          <w:rFonts w:ascii="Arial" w:hAnsi="Arial" w:cs="Arial"/>
          <w:bCs/>
          <w:sz w:val="22"/>
          <w:szCs w:val="22"/>
        </w:rPr>
        <w:t xml:space="preserve"> terminie </w:t>
      </w:r>
      <w:r w:rsidR="003F2238" w:rsidRPr="00A32E53">
        <w:rPr>
          <w:rFonts w:ascii="Arial" w:hAnsi="Arial" w:cs="Arial"/>
          <w:bCs/>
          <w:sz w:val="22"/>
          <w:szCs w:val="22"/>
        </w:rPr>
        <w:t xml:space="preserve">… (max. 21 – kryterium oceny ofert) </w:t>
      </w:r>
      <w:r w:rsidRPr="00660A14">
        <w:rPr>
          <w:rFonts w:ascii="Arial" w:hAnsi="Arial" w:cs="Arial"/>
          <w:bCs/>
          <w:sz w:val="22"/>
          <w:szCs w:val="22"/>
        </w:rPr>
        <w:t xml:space="preserve">dni od daty otrzymania przez Zamawiającego prawidłowo wystawionych faktur częściowych wraz z podpisanymi przez strony </w:t>
      </w:r>
      <w:r w:rsidR="00340234" w:rsidRPr="00660A14">
        <w:rPr>
          <w:rFonts w:ascii="Arial" w:hAnsi="Arial" w:cs="Arial"/>
          <w:bCs/>
          <w:sz w:val="22"/>
          <w:szCs w:val="22"/>
        </w:rPr>
        <w:t xml:space="preserve">(bez zastrzeżeń) </w:t>
      </w:r>
      <w:r w:rsidRPr="00660A14">
        <w:rPr>
          <w:rFonts w:ascii="Arial" w:hAnsi="Arial" w:cs="Arial"/>
          <w:bCs/>
          <w:sz w:val="22"/>
          <w:szCs w:val="22"/>
        </w:rPr>
        <w:t xml:space="preserve">oryginałami protokołów odbioru, o których mowa w </w:t>
      </w:r>
      <w:r w:rsidRPr="00660A14">
        <w:rPr>
          <w:rFonts w:ascii="Arial" w:hAnsi="Arial" w:cs="Arial"/>
          <w:sz w:val="22"/>
          <w:szCs w:val="22"/>
        </w:rPr>
        <w:t xml:space="preserve">§ 2 ust. 5. </w:t>
      </w:r>
    </w:p>
    <w:p w14:paraId="6E78A73F" w14:textId="77777777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46C412A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t.j.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Dz.U. 20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poz. 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1666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 późn. zm.) Wykonawca może złożyć ustrukturyzowaną fakturę elektroniczną za pośrednictwem platformy </w:t>
      </w:r>
      <w:hyperlink r:id="rId8" w:history="1">
        <w:r w:rsidRPr="00660A14">
          <w:rPr>
            <w:rFonts w:ascii="Arial" w:hAnsi="Arial" w:cs="Arial"/>
            <w:bCs/>
            <w:color w:val="000000" w:themeColor="text1"/>
            <w:sz w:val="22"/>
            <w:szCs w:val="22"/>
            <w:u w:val="single"/>
          </w:rPr>
          <w:t>https://efaktura.gov.pl</w:t>
        </w:r>
      </w:hyperlink>
      <w:r w:rsidR="00206043" w:rsidRPr="00660A14">
        <w:rPr>
          <w:rFonts w:ascii="Arial" w:hAnsi="Arial" w:cs="Arial"/>
          <w:bCs/>
          <w:color w:val="000000" w:themeColor="text1"/>
          <w:sz w:val="22"/>
          <w:szCs w:val="22"/>
        </w:rPr>
        <w:t>., na podstawie protokołu odbioru, o którym mowa w § 2 ust. 5, podpisanego przez Zamawiającego bez zastrzeżeń.</w:t>
      </w:r>
    </w:p>
    <w:p w14:paraId="2FB2F3BA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Za dzień zapłaty uważany będzie dzień obciążenia rachunku Zamawiającego.</w:t>
      </w:r>
    </w:p>
    <w:p w14:paraId="7F3CE0DC" w14:textId="4DC6B9F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W związku z realizacją niniejszej umowy </w:t>
      </w:r>
      <w:r w:rsidRPr="00660A14">
        <w:rPr>
          <w:rFonts w:ascii="Arial" w:hAnsi="Arial" w:cs="Arial"/>
          <w:bCs/>
          <w:sz w:val="22"/>
          <w:szCs w:val="22"/>
        </w:rPr>
        <w:t xml:space="preserve">Zamawiający oświadcza, iż posiada status dużego przedsiębiorcy w rozumieniu przepisów ustawy z dnia 8.03.2013 r. o przeciwdziałaniu nadmiernym opóźnieniom w transakcjach handlowych (t.j.: Dz.U. </w:t>
      </w:r>
      <w:r w:rsidR="00951981" w:rsidRPr="00660A14">
        <w:rPr>
          <w:rFonts w:ascii="Arial" w:hAnsi="Arial" w:cs="Arial"/>
          <w:bCs/>
          <w:sz w:val="22"/>
          <w:szCs w:val="22"/>
        </w:rPr>
        <w:t>202</w:t>
      </w:r>
      <w:r w:rsidR="00647BAC" w:rsidRPr="00660A14">
        <w:rPr>
          <w:rFonts w:ascii="Arial" w:hAnsi="Arial" w:cs="Arial"/>
          <w:bCs/>
          <w:sz w:val="22"/>
          <w:szCs w:val="22"/>
        </w:rPr>
        <w:t>2</w:t>
      </w:r>
      <w:r w:rsidRPr="00660A14">
        <w:rPr>
          <w:rFonts w:ascii="Arial" w:hAnsi="Arial" w:cs="Arial"/>
          <w:bCs/>
          <w:sz w:val="22"/>
          <w:szCs w:val="22"/>
        </w:rPr>
        <w:t xml:space="preserve">, poz. </w:t>
      </w:r>
      <w:r w:rsidR="00647BAC" w:rsidRPr="00660A14">
        <w:rPr>
          <w:rFonts w:ascii="Arial" w:hAnsi="Arial" w:cs="Arial"/>
          <w:bCs/>
          <w:sz w:val="22"/>
          <w:szCs w:val="22"/>
        </w:rPr>
        <w:t>893</w:t>
      </w:r>
      <w:r w:rsidR="00951981" w:rsidRPr="00660A14">
        <w:rPr>
          <w:rFonts w:ascii="Arial" w:hAnsi="Arial" w:cs="Arial"/>
          <w:bCs/>
          <w:sz w:val="22"/>
          <w:szCs w:val="22"/>
        </w:rPr>
        <w:t xml:space="preserve"> </w:t>
      </w:r>
      <w:r w:rsidRPr="00660A14">
        <w:rPr>
          <w:rFonts w:ascii="Arial" w:hAnsi="Arial" w:cs="Arial"/>
          <w:bCs/>
          <w:sz w:val="22"/>
          <w:szCs w:val="22"/>
        </w:rPr>
        <w:t>z późn. zm.).</w:t>
      </w:r>
    </w:p>
    <w:p w14:paraId="5D8B6443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0BE4028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7.</w:t>
      </w:r>
    </w:p>
    <w:p w14:paraId="2DB01EF7" w14:textId="7697B119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Wykonawca zapłaci Zamawiającemu kar</w:t>
      </w:r>
      <w:r w:rsidR="00951981" w:rsidRPr="00660A14">
        <w:rPr>
          <w:rFonts w:ascii="Arial" w:hAnsi="Arial" w:cs="Arial"/>
          <w:bCs/>
          <w:sz w:val="22"/>
          <w:szCs w:val="22"/>
        </w:rPr>
        <w:t>y</w:t>
      </w:r>
      <w:r w:rsidRPr="00660A14">
        <w:rPr>
          <w:rFonts w:ascii="Arial" w:hAnsi="Arial" w:cs="Arial"/>
          <w:bCs/>
          <w:sz w:val="22"/>
          <w:szCs w:val="22"/>
        </w:rPr>
        <w:t xml:space="preserve"> umown</w:t>
      </w:r>
      <w:r w:rsidR="00951981" w:rsidRPr="00660A14">
        <w:rPr>
          <w:rFonts w:ascii="Arial" w:hAnsi="Arial" w:cs="Arial"/>
          <w:bCs/>
          <w:sz w:val="22"/>
          <w:szCs w:val="22"/>
        </w:rPr>
        <w:t>e</w:t>
      </w:r>
      <w:r w:rsidRPr="00660A14">
        <w:rPr>
          <w:rFonts w:ascii="Arial" w:hAnsi="Arial" w:cs="Arial"/>
          <w:bCs/>
          <w:sz w:val="22"/>
          <w:szCs w:val="22"/>
        </w:rPr>
        <w:t xml:space="preserve">: </w:t>
      </w:r>
    </w:p>
    <w:p w14:paraId="58A0BACD" w14:textId="0DB97A01" w:rsidR="00A2405C" w:rsidRPr="00660A14" w:rsidRDefault="00A2405C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za odstąpienie od umowy albo jej części przez którąkolwiek ze stron z powodu okoliczności, za które odpowiada </w:t>
      </w:r>
      <w:r w:rsidR="009E7EF8" w:rsidRPr="00660A14">
        <w:rPr>
          <w:rFonts w:ascii="Arial" w:hAnsi="Arial" w:cs="Arial"/>
          <w:bCs/>
          <w:sz w:val="22"/>
          <w:szCs w:val="22"/>
        </w:rPr>
        <w:t>Wykonawca</w:t>
      </w:r>
      <w:r w:rsidRPr="00660A14">
        <w:rPr>
          <w:rFonts w:ascii="Arial" w:hAnsi="Arial" w:cs="Arial"/>
          <w:bCs/>
          <w:sz w:val="22"/>
          <w:szCs w:val="22"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66344C42" w:rsidR="00A2405C" w:rsidRPr="00660A14" w:rsidRDefault="00340234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za zwłokę w prawidłowym wykonaniu przedmiotu umowy w zakresie danej poz</w:t>
      </w:r>
      <w:r w:rsidR="003F2238">
        <w:rPr>
          <w:rFonts w:ascii="Arial" w:hAnsi="Arial" w:cs="Arial"/>
          <w:sz w:val="22"/>
          <w:szCs w:val="22"/>
          <w:lang w:eastAsia="pl-PL"/>
        </w:rPr>
        <w:t xml:space="preserve">ycji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w wysokości </w:t>
      </w:r>
      <w:r w:rsidR="006D2D4D">
        <w:rPr>
          <w:rFonts w:ascii="Arial" w:hAnsi="Arial" w:cs="Arial"/>
          <w:sz w:val="22"/>
          <w:szCs w:val="22"/>
          <w:lang w:eastAsia="pl-PL"/>
        </w:rPr>
        <w:t>1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% wartości brutto tej pozycji wskazanej w formularzu cenowym oferty Wykonawcy, za każdy dzień zwłoki w prawidłowej realizacji przedmiotu umowy odnośnie tej pozycji licząc od upływu 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terminu wskazanego w</w:t>
      </w:r>
      <w:r w:rsidR="003F2238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§ 2 ust. 1 umowy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, która obejmuje ww. pozycję</w:t>
      </w:r>
      <w:r w:rsidR="00206043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, jednak nie więcej niż </w:t>
      </w:r>
      <w:r w:rsidR="006D2D4D">
        <w:rPr>
          <w:rFonts w:ascii="Arial" w:hAnsi="Arial" w:cs="Arial"/>
          <w:color w:val="000000" w:themeColor="text1"/>
          <w:sz w:val="22"/>
          <w:szCs w:val="22"/>
          <w:lang w:eastAsia="pl-PL"/>
        </w:rPr>
        <w:t>3</w:t>
      </w:r>
      <w:r w:rsidR="00206043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0% wartości brutto tej pozycji, której dotyczy zwłoka wynikającej z formularza cenowego stanowiącego załącznik nr 1 do niniejszej umowy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; </w:t>
      </w:r>
      <w:r w:rsidRPr="00660A14" w:rsidDel="00340234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7A307F4C" w14:textId="649F5674" w:rsidR="00A2405C" w:rsidRPr="00660A14" w:rsidRDefault="006D2D4D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>1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% wartości brutto danego towaru określonej na podstawie cen jednostkowych wyszczególnionych w formularzu cenowym (załącznik nr 1 do umowy) – za każdy dzień </w:t>
      </w:r>
      <w:r w:rsidR="00951981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zwłoki 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licząc od końca terminu wyznaczonego w § 5 ust. 1</w:t>
      </w:r>
    </w:p>
    <w:p w14:paraId="319075BB" w14:textId="6B0A2378" w:rsidR="00A2405C" w:rsidRPr="00660A14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ustalają, że w razie naliczenia kar u</w:t>
      </w:r>
      <w:r w:rsidR="00206043" w:rsidRPr="00660A14">
        <w:rPr>
          <w:rFonts w:ascii="Arial" w:hAnsi="Arial" w:cs="Arial"/>
          <w:bCs/>
          <w:color w:val="000000" w:themeColor="text1"/>
          <w:sz w:val="22"/>
          <w:szCs w:val="22"/>
        </w:rPr>
        <w:t>mownych zgodnie z ust. 1 pkt a lub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b, Zamawiający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ma prawo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potrąci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ć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je w pierwszej kolejności z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należności ujętych w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wystawionych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przez Wykonawcę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ach</w:t>
      </w:r>
      <w:r w:rsidR="000E52D1" w:rsidRPr="00660A14">
        <w:rPr>
          <w:rFonts w:ascii="Arial" w:hAnsi="Arial" w:cs="Arial"/>
          <w:bCs/>
          <w:color w:val="000000" w:themeColor="text1"/>
          <w:sz w:val="22"/>
          <w:szCs w:val="22"/>
        </w:rPr>
        <w:t>, jeżeli przepisy prawa nie stanowią inaczej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Zapłata kar umownych nie zwalnia Wykonawcy od obowiązku wykonania umowy.</w:t>
      </w:r>
    </w:p>
    <w:p w14:paraId="0E0148CD" w14:textId="432BB9F4" w:rsidR="00A2405C" w:rsidRPr="00660A14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Łączna wartość kar umownych naliczonych na podstawie postanowień niniejszej umowy nie może przekroczyć </w:t>
      </w:r>
      <w:r w:rsidR="006D2D4D">
        <w:rPr>
          <w:rFonts w:ascii="Arial" w:hAnsi="Arial" w:cs="Arial"/>
          <w:bCs/>
          <w:color w:val="000000" w:themeColor="text1"/>
          <w:sz w:val="22"/>
          <w:szCs w:val="22"/>
        </w:rPr>
        <w:t>4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0% łącznej wartości brutto umowy określonej w § 6 ust.1.</w:t>
      </w:r>
    </w:p>
    <w:p w14:paraId="1B9C8E96" w14:textId="77777777" w:rsidR="00A2405C" w:rsidRPr="00660A14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zastrzegają sobie prawo dochodzenia odszkodowania przenoszącego wysokość zastrzeżonych kar umownych na zasadach ogólnych.</w:t>
      </w:r>
    </w:p>
    <w:p w14:paraId="6016C444" w14:textId="36E60068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w terminie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od daty zawarcia niniejszej umowy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do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upływu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(z wyłączeniem przypadków opóźnienia po stronie Wykonawcy)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o ile Wykonawca nie usunie takiego naruszenia </w:t>
      </w:r>
      <w:r w:rsidR="0034023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i jego skutku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 terminie 5 dni roboczych od wezwania go przez Zamawiającego do prawidłowego wykonania umowy.</w:t>
      </w:r>
    </w:p>
    <w:p w14:paraId="30AA5672" w14:textId="4FB46FE3" w:rsidR="00C3211F" w:rsidRPr="00660A14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Dniami roboczymi są dni pracy Zamawiającego tj. dni od pn.-pt. za wyjątkiem dni ustawowo wolnych od pracy, w godz. 8.00-15.00.</w:t>
      </w:r>
    </w:p>
    <w:p w14:paraId="6474523F" w14:textId="77777777" w:rsidR="00A2405C" w:rsidRPr="00660A14" w:rsidRDefault="00A2405C" w:rsidP="00A2405C">
      <w:pPr>
        <w:rPr>
          <w:rFonts w:ascii="Arial" w:hAnsi="Arial" w:cs="Arial"/>
          <w:b/>
          <w:sz w:val="22"/>
          <w:szCs w:val="22"/>
        </w:rPr>
      </w:pPr>
    </w:p>
    <w:p w14:paraId="5D842A2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8.</w:t>
      </w:r>
    </w:p>
    <w:p w14:paraId="32521042" w14:textId="0F77673B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t.j. </w:t>
      </w:r>
      <w:r w:rsidRPr="00660A14">
        <w:rPr>
          <w:rFonts w:ascii="Arial" w:eastAsia="Calibri" w:hAnsi="Arial" w:cs="Arial"/>
          <w:sz w:val="22"/>
          <w:szCs w:val="22"/>
        </w:rPr>
        <w:t xml:space="preserve">Dz. U. z 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2019 </w:t>
      </w:r>
      <w:r w:rsidRPr="00660A14">
        <w:rPr>
          <w:rFonts w:ascii="Arial" w:eastAsia="Calibri" w:hAnsi="Arial" w:cs="Arial"/>
          <w:sz w:val="22"/>
          <w:szCs w:val="22"/>
        </w:rPr>
        <w:t>r. poz.</w:t>
      </w:r>
      <w:r w:rsidR="00AC3474" w:rsidRPr="00660A14">
        <w:rPr>
          <w:rFonts w:ascii="Arial" w:eastAsia="Calibri" w:hAnsi="Arial" w:cs="Arial"/>
          <w:sz w:val="22"/>
          <w:szCs w:val="22"/>
        </w:rPr>
        <w:t>1781</w:t>
      </w:r>
      <w:r w:rsidRPr="00660A14">
        <w:rPr>
          <w:rFonts w:ascii="Arial" w:eastAsia="Calibri" w:hAnsi="Arial" w:cs="Arial"/>
          <w:sz w:val="22"/>
          <w:szCs w:val="22"/>
        </w:rPr>
        <w:t>) lub innymi przepisami prawa polskiego.</w:t>
      </w:r>
    </w:p>
    <w:p w14:paraId="114671A5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660A14" w:rsidRDefault="00C3211F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C60DA96" w14:textId="02ABA964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9.</w:t>
      </w:r>
    </w:p>
    <w:p w14:paraId="165C8813" w14:textId="77777777" w:rsidR="00273313" w:rsidRPr="00660A14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 </w:t>
      </w:r>
      <w:r w:rsidR="001C26AC" w:rsidRPr="00660A14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660A14">
        <w:rPr>
          <w:rFonts w:ascii="Arial" w:hAnsi="Arial" w:cs="Arial"/>
          <w:sz w:val="22"/>
          <w:szCs w:val="22"/>
          <w:lang w:eastAsia="pl-PL"/>
        </w:rPr>
        <w:t>.</w:t>
      </w:r>
    </w:p>
    <w:p w14:paraId="220B7795" w14:textId="01039925" w:rsidR="001C26AC" w:rsidRPr="00660A14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: </w:t>
      </w:r>
    </w:p>
    <w:p w14:paraId="2BA2F5EE" w14:textId="3379C716" w:rsidR="0070014B" w:rsidRPr="00660A14" w:rsidRDefault="00C3211F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odpowiednio ulegnie zmianie wynagrodzenie Wykonawcy,</w:t>
      </w:r>
    </w:p>
    <w:p w14:paraId="10A65A37" w14:textId="6941D97F" w:rsidR="0070014B" w:rsidRPr="00660A14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w sytuacji gdy po zawarciu umowy sprzęt wskazany w ofercie Wykonawcy zostanie wycofany z produkcji lub sprzedaży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wniosku o zmianę umowy,</w:t>
      </w:r>
    </w:p>
    <w:p w14:paraId="7BF8530D" w14:textId="59A12793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oświadczenia producenta wycofanego sprzętu o zaistnieniu tej okoliczności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6FCCC0AE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sprzęt dostarczany w miejsce oferowanego w przetargu musi posiadać równoważne lub lepsze parametry,</w:t>
      </w:r>
    </w:p>
    <w:p w14:paraId="1D08B3B9" w14:textId="24E163D9" w:rsidR="0070014B" w:rsidRPr="00660A14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oświadczenia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660A14" w:rsidRDefault="006C5E6F" w:rsidP="006C5E6F">
      <w:pPr>
        <w:numPr>
          <w:ilvl w:val="0"/>
          <w:numId w:val="12"/>
        </w:numPr>
        <w:contextualSpacing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1A1A4F28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wskazanym w art. 455 ustawy 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p.z.p.</w:t>
      </w:r>
    </w:p>
    <w:p w14:paraId="72DE1E3F" w14:textId="77777777" w:rsidR="00A2405C" w:rsidRPr="00660A14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2"/>
          <w:szCs w:val="22"/>
        </w:rPr>
      </w:pPr>
    </w:p>
    <w:p w14:paraId="0BB8609B" w14:textId="69917859" w:rsidR="00015F6D" w:rsidRPr="00660A14" w:rsidRDefault="00015F6D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bCs/>
          <w:sz w:val="22"/>
          <w:szCs w:val="22"/>
          <w:lang w:eastAsia="pl-PL"/>
        </w:rPr>
        <w:t>§ 10</w:t>
      </w:r>
    </w:p>
    <w:p w14:paraId="55694073" w14:textId="4B43A68E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660A14">
        <w:rPr>
          <w:rFonts w:ascii="Arial" w:hAnsi="Arial" w:cs="Arial"/>
          <w:sz w:val="22"/>
          <w:szCs w:val="22"/>
        </w:rPr>
        <w:t xml:space="preserve">podstawowemu </w:t>
      </w:r>
      <w:r w:rsidRPr="00660A14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710D74D1" w14:textId="60291029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1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C47686B" w14:textId="211DC2CA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W sprawach nieuregulowanych niniejszą umową obowiązują przepisy Kodeksu cywilnego jeżeli </w:t>
      </w:r>
      <w:r w:rsidR="00395F31" w:rsidRPr="00660A14">
        <w:rPr>
          <w:rFonts w:ascii="Arial" w:hAnsi="Arial" w:cs="Arial"/>
          <w:bCs/>
          <w:sz w:val="22"/>
          <w:szCs w:val="22"/>
        </w:rPr>
        <w:t>p.z.p.</w:t>
      </w:r>
      <w:r w:rsidRPr="00660A14">
        <w:rPr>
          <w:rFonts w:ascii="Arial" w:hAnsi="Arial" w:cs="Arial"/>
          <w:bCs/>
          <w:sz w:val="22"/>
          <w:szCs w:val="22"/>
        </w:rPr>
        <w:t xml:space="preserve"> nie stanowi inaczej.</w:t>
      </w:r>
    </w:p>
    <w:p w14:paraId="4A7D9954" w14:textId="77777777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</w:p>
    <w:p w14:paraId="4F6FF7CB" w14:textId="049A0AEB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2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581FD24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4098B9AD" w14:textId="675713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3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64BD29D7" w14:textId="7DFEEDC3" w:rsidR="00D41C5A" w:rsidRPr="00660A14" w:rsidRDefault="00A2405C" w:rsidP="00BB02DB">
      <w:pPr>
        <w:pStyle w:val="Akapitzlist"/>
        <w:numPr>
          <w:ilvl w:val="1"/>
          <w:numId w:val="9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zmiany lub uzupełnienia umowy wymagają formy pisemnej w postaci aneksu pod rygorem nieważności.</w:t>
      </w:r>
    </w:p>
    <w:p w14:paraId="38B16BDE" w14:textId="6D708159" w:rsidR="00D41C5A" w:rsidRPr="00660A14" w:rsidRDefault="00D41C5A" w:rsidP="004440D4">
      <w:pPr>
        <w:pStyle w:val="Akapitzlist"/>
        <w:numPr>
          <w:ilvl w:val="1"/>
          <w:numId w:val="9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Strony zgodnie posta</w:t>
      </w:r>
      <w:r w:rsidR="00660A14">
        <w:rPr>
          <w:rFonts w:ascii="Arial" w:hAnsi="Arial" w:cs="Arial"/>
          <w:sz w:val="22"/>
          <w:szCs w:val="22"/>
        </w:rPr>
        <w:t xml:space="preserve">nawiają, że ogólne warunki umów </w:t>
      </w:r>
      <w:r w:rsidRPr="00660A14">
        <w:rPr>
          <w:rFonts w:ascii="Arial" w:hAnsi="Arial" w:cs="Arial"/>
          <w:sz w:val="22"/>
          <w:szCs w:val="22"/>
        </w:rPr>
        <w:t>(OWU) stosowane przez Wykonawcę nie mają zastosowania do niniejszej umowy.</w:t>
      </w:r>
    </w:p>
    <w:p w14:paraId="1E326FCB" w14:textId="68A5C8BA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0FF77140" w14:textId="1DC4B481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4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2C0681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Umowa niniejsza została sporządzona w dwóch jednobrzmiących egzemplarzach, po jednym dla każdej ze stron.</w:t>
      </w:r>
    </w:p>
    <w:p w14:paraId="4A64F00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1D59EC14" w14:textId="1EB76F73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5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DC28E7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Integralną część umowy stanowią załączniki:</w:t>
      </w:r>
    </w:p>
    <w:p w14:paraId="4BDF29FD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cenowy</w:t>
      </w:r>
    </w:p>
    <w:p w14:paraId="4B5ABDCE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ofertowy</w:t>
      </w:r>
    </w:p>
    <w:p w14:paraId="73305B14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</w:t>
      </w:r>
    </w:p>
    <w:p w14:paraId="212306E7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Wykaz miejsc dostawy i osób do kontaktu</w:t>
      </w:r>
    </w:p>
    <w:p w14:paraId="57CC907A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Wzór protokołu odbioru</w:t>
      </w:r>
    </w:p>
    <w:p w14:paraId="5DCF79E0" w14:textId="77777777" w:rsidR="00A2405C" w:rsidRPr="00660A14" w:rsidRDefault="00A2405C" w:rsidP="00A2405C">
      <w:pPr>
        <w:ind w:left="426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A2405C" w:rsidRPr="00660A14" w14:paraId="09F5A841" w14:textId="77777777" w:rsidTr="00351E4A">
        <w:trPr>
          <w:trHeight w:val="1020"/>
        </w:trPr>
        <w:tc>
          <w:tcPr>
            <w:tcW w:w="11010" w:type="dxa"/>
          </w:tcPr>
          <w:p w14:paraId="13E9C34A" w14:textId="227246CE" w:rsidR="00A2405C" w:rsidRPr="00660A14" w:rsidRDefault="00A2405C" w:rsidP="006D2D4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0A1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</w:t>
            </w:r>
            <w:r w:rsidR="006D2D4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</w:t>
            </w:r>
            <w:r w:rsidRPr="00660A14">
              <w:rPr>
                <w:rFonts w:ascii="Arial" w:hAnsi="Arial" w:cs="Arial"/>
                <w:b/>
                <w:bCs/>
                <w:sz w:val="22"/>
                <w:szCs w:val="22"/>
              </w:rPr>
              <w:t>Zamawiający                                                                              Wykonawca</w:t>
            </w:r>
          </w:p>
        </w:tc>
      </w:tr>
      <w:tr w:rsidR="006D2D4D" w:rsidRPr="00660A14" w14:paraId="7540752B" w14:textId="77777777" w:rsidTr="00351E4A">
        <w:trPr>
          <w:trHeight w:val="1020"/>
        </w:trPr>
        <w:tc>
          <w:tcPr>
            <w:tcW w:w="11010" w:type="dxa"/>
          </w:tcPr>
          <w:p w14:paraId="5EC63732" w14:textId="77777777" w:rsidR="006D2D4D" w:rsidRPr="00660A14" w:rsidRDefault="006D2D4D" w:rsidP="00351E4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30448C32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p w14:paraId="50C3380C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660A14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660A14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92CB176" w:rsidR="00A2405C" w:rsidRPr="00660A14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Z</w:t>
                  </w:r>
                  <w:r w:rsidR="00015F6D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>ałącznik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 xml:space="preserve"> Nr </w:t>
                  </w:r>
                  <w:r w:rsidR="00BB02DB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5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 xml:space="preserve"> do umowy</w:t>
                  </w:r>
                </w:p>
                <w:p w14:paraId="711674C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589F2A6" w14:textId="77777777" w:rsidR="00A2405C" w:rsidRPr="00660A14" w:rsidRDefault="00A2405C" w:rsidP="00A2405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>Protokół odbioru nr ………………………</w:t>
                  </w:r>
                </w:p>
                <w:p w14:paraId="182E786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9CD3CA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Miejsce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dostawy sprzętu AGD do jednostek organizacyjnych Uniwersytetu im. Adama Mickiewicza. </w:t>
                  </w:r>
                </w:p>
                <w:p w14:paraId="619C2EC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3FBB61E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_________________________________________________________</w:t>
                  </w:r>
                </w:p>
                <w:p w14:paraId="12A7E4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479B177B" w:rsidR="00A2405C" w:rsidRPr="00660A14" w:rsidRDefault="00A2405C" w:rsidP="00A32E53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umową o numerze ZP/</w:t>
                  </w:r>
                  <w:r w:rsidR="00A32E53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1977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/D/2</w:t>
                  </w:r>
                  <w:r w:rsidR="006D2D4D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zawartą w dniu ................................... pomiędzy Uniwersytetem im. Adama Mickiewicza w Poznaniu a …………………………, odbył się odbiór dostarczonego sprzętu AGD zgodnie z poniższą specyfikacją:</w:t>
                  </w:r>
                </w:p>
              </w:tc>
            </w:tr>
            <w:tr w:rsidR="00A2405C" w:rsidRPr="00660A14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Uwagi</w:t>
                  </w:r>
                </w:p>
              </w:tc>
            </w:tr>
            <w:tr w:rsidR="00A2405C" w:rsidRPr="00660A14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7FB28C7" w14:textId="77777777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Dostarczony sprzęt AGD jest fabrycznie nowy i nie nosi śladów uszkodzeń zewnętrznych oraz uprzedniego używania.</w:t>
                  </w:r>
                </w:p>
                <w:p w14:paraId="795841C4" w14:textId="77777777" w:rsidR="00A2405C" w:rsidRPr="00660A14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9DFF690" w14:textId="77777777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Ilość dostarczonego sprzęt AGD  jest zgodna z umową.</w:t>
                  </w:r>
                </w:p>
                <w:p w14:paraId="3002BD9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4311EED" w14:textId="7BEEC631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Wykonawca zapewnia Zamawiającego, że dostarczony sprzęt AGD spełnia wymogi </w:t>
                  </w:r>
                  <w:r w:rsidR="00340234"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SWZ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i nie ma wad.</w:t>
                  </w:r>
                </w:p>
                <w:p w14:paraId="1B7C63B5" w14:textId="77777777" w:rsidR="00A2405C" w:rsidRPr="00660A14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0E09E91A" w14:textId="77777777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Dostarczony sprzęt AGD posiada instrukcję obsługi w języku polskim.</w:t>
                  </w:r>
                </w:p>
                <w:p w14:paraId="2D4055D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E6AC1E5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ZAMAWIAJĄCY</w:t>
                  </w:r>
                </w:p>
                <w:p w14:paraId="009D2F1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923F7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63E0459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DD99BBD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F826AB7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WYKONAWCA</w:t>
                  </w:r>
                </w:p>
                <w:p w14:paraId="2944E9A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3C4E9E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44E709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0429F70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………………………………………………….</w:t>
                  </w:r>
                </w:p>
              </w:tc>
            </w:tr>
            <w:tr w:rsidR="00A2405C" w:rsidRPr="00660A14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3F93CF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3BA580E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660A14" w:rsidRDefault="00A2405C" w:rsidP="00A240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A3AA797" w14:textId="77777777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273C21A6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48E3B652" w14:textId="77777777" w:rsidR="00750D65" w:rsidRPr="00660A14" w:rsidRDefault="00750D65">
      <w:pPr>
        <w:rPr>
          <w:rFonts w:ascii="Arial" w:hAnsi="Arial" w:cs="Arial"/>
          <w:sz w:val="22"/>
          <w:szCs w:val="22"/>
        </w:rPr>
      </w:pPr>
    </w:p>
    <w:sectPr w:rsidR="00750D65" w:rsidRPr="00660A14" w:rsidSect="00BB02DB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1002EF" w14:textId="77777777" w:rsidR="00F51B2B" w:rsidRDefault="00F51B2B" w:rsidP="001C26AC">
      <w:r>
        <w:separator/>
      </w:r>
    </w:p>
  </w:endnote>
  <w:endnote w:type="continuationSeparator" w:id="0">
    <w:p w14:paraId="73E4AADD" w14:textId="77777777" w:rsidR="00F51B2B" w:rsidRDefault="00F51B2B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6B608" w14:textId="77777777" w:rsidR="00F51B2B" w:rsidRDefault="00F51B2B" w:rsidP="001C26AC">
      <w:r>
        <w:separator/>
      </w:r>
    </w:p>
  </w:footnote>
  <w:footnote w:type="continuationSeparator" w:id="0">
    <w:p w14:paraId="6892241C" w14:textId="77777777" w:rsidR="00F51B2B" w:rsidRDefault="00F51B2B" w:rsidP="001C26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6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9"/>
  </w:num>
  <w:num w:numId="12">
    <w:abstractNumId w:val="6"/>
  </w:num>
  <w:num w:numId="13">
    <w:abstractNumId w:val="1"/>
  </w:num>
  <w:num w:numId="14">
    <w:abstractNumId w:val="15"/>
    <w:lvlOverride w:ilvl="0">
      <w:startOverride w:val="1"/>
    </w:lvlOverride>
  </w:num>
  <w:num w:numId="15">
    <w:abstractNumId w:val="8"/>
    <w:lvlOverride w:ilvl="0">
      <w:startOverride w:val="1"/>
    </w:lvlOverride>
  </w:num>
  <w:num w:numId="16">
    <w:abstractNumId w:val="14"/>
  </w:num>
  <w:num w:numId="17">
    <w:abstractNumId w:val="3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05C"/>
    <w:rsid w:val="00015F6D"/>
    <w:rsid w:val="000251E1"/>
    <w:rsid w:val="00085C55"/>
    <w:rsid w:val="000E52D1"/>
    <w:rsid w:val="001818B7"/>
    <w:rsid w:val="0019570E"/>
    <w:rsid w:val="001A581C"/>
    <w:rsid w:val="001A59EF"/>
    <w:rsid w:val="001C26AC"/>
    <w:rsid w:val="00206043"/>
    <w:rsid w:val="00273313"/>
    <w:rsid w:val="002F094F"/>
    <w:rsid w:val="00327C69"/>
    <w:rsid w:val="00340234"/>
    <w:rsid w:val="00395F31"/>
    <w:rsid w:val="003F2238"/>
    <w:rsid w:val="00424905"/>
    <w:rsid w:val="00440A3B"/>
    <w:rsid w:val="004440D4"/>
    <w:rsid w:val="00450991"/>
    <w:rsid w:val="00465B3E"/>
    <w:rsid w:val="004974D3"/>
    <w:rsid w:val="004A0683"/>
    <w:rsid w:val="005100EF"/>
    <w:rsid w:val="00534E98"/>
    <w:rsid w:val="006116E7"/>
    <w:rsid w:val="00613A29"/>
    <w:rsid w:val="0062365C"/>
    <w:rsid w:val="00624525"/>
    <w:rsid w:val="00632CFA"/>
    <w:rsid w:val="006424BC"/>
    <w:rsid w:val="00647BAC"/>
    <w:rsid w:val="00660A14"/>
    <w:rsid w:val="006B1E39"/>
    <w:rsid w:val="006C5E6F"/>
    <w:rsid w:val="006D2D4D"/>
    <w:rsid w:val="006F61C0"/>
    <w:rsid w:val="006F67DF"/>
    <w:rsid w:val="0070014B"/>
    <w:rsid w:val="007327ED"/>
    <w:rsid w:val="00750D65"/>
    <w:rsid w:val="007A56FE"/>
    <w:rsid w:val="007B4643"/>
    <w:rsid w:val="007D5D44"/>
    <w:rsid w:val="007E1578"/>
    <w:rsid w:val="007F229E"/>
    <w:rsid w:val="007F50D6"/>
    <w:rsid w:val="00807C56"/>
    <w:rsid w:val="0085134E"/>
    <w:rsid w:val="00897B23"/>
    <w:rsid w:val="008A5E50"/>
    <w:rsid w:val="009115BA"/>
    <w:rsid w:val="00951981"/>
    <w:rsid w:val="009D5991"/>
    <w:rsid w:val="009E7EF8"/>
    <w:rsid w:val="00A13407"/>
    <w:rsid w:val="00A15997"/>
    <w:rsid w:val="00A2405C"/>
    <w:rsid w:val="00A32E53"/>
    <w:rsid w:val="00A505BE"/>
    <w:rsid w:val="00A65A9D"/>
    <w:rsid w:val="00AC3474"/>
    <w:rsid w:val="00B336BA"/>
    <w:rsid w:val="00B614BC"/>
    <w:rsid w:val="00B93860"/>
    <w:rsid w:val="00BB02DB"/>
    <w:rsid w:val="00BD573F"/>
    <w:rsid w:val="00BE3EB6"/>
    <w:rsid w:val="00C1797E"/>
    <w:rsid w:val="00C27AB7"/>
    <w:rsid w:val="00C3211F"/>
    <w:rsid w:val="00C645E0"/>
    <w:rsid w:val="00C70572"/>
    <w:rsid w:val="00CB1B1C"/>
    <w:rsid w:val="00CF511B"/>
    <w:rsid w:val="00D41C5A"/>
    <w:rsid w:val="00D45772"/>
    <w:rsid w:val="00D83CEF"/>
    <w:rsid w:val="00D851E9"/>
    <w:rsid w:val="00DB255C"/>
    <w:rsid w:val="00E1408D"/>
    <w:rsid w:val="00E5144A"/>
    <w:rsid w:val="00EE2E14"/>
    <w:rsid w:val="00EF541A"/>
    <w:rsid w:val="00F51B2B"/>
    <w:rsid w:val="00F8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935F9-70EA-41E7-B72D-DCF360EE2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2478</Words>
  <Characters>14870</Characters>
  <Application>Microsoft Office Word</Application>
  <DocSecurity>0</DocSecurity>
  <Lines>123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2</cp:revision>
  <cp:lastPrinted>2022-06-14T09:30:00Z</cp:lastPrinted>
  <dcterms:created xsi:type="dcterms:W3CDTF">2023-06-05T07:59:00Z</dcterms:created>
  <dcterms:modified xsi:type="dcterms:W3CDTF">2023-06-05T07:59:00Z</dcterms:modified>
</cp:coreProperties>
</file>