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83774" w:rsidRPr="00383774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383774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83774">
        <w:rPr>
          <w:rFonts w:ascii="Arial" w:hAnsi="Arial" w:cs="Arial"/>
        </w:rPr>
        <w:t>Szpital Powiatowy w Limanowej Imienia Miłosierdzia Bożego</w:t>
      </w:r>
    </w:p>
    <w:p w:rsidR="006676AE" w:rsidRPr="0012157F" w:rsidRDefault="0038377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83774">
        <w:rPr>
          <w:rFonts w:ascii="Arial" w:hAnsi="Arial" w:cs="Arial"/>
        </w:rPr>
        <w:t>ul. Piłsudskiego</w:t>
      </w:r>
      <w:r w:rsidR="006676AE" w:rsidRPr="0012157F">
        <w:rPr>
          <w:rFonts w:ascii="Arial" w:hAnsi="Arial" w:cs="Arial"/>
        </w:rPr>
        <w:t xml:space="preserve"> </w:t>
      </w:r>
      <w:r w:rsidRPr="00383774">
        <w:rPr>
          <w:rFonts w:ascii="Arial" w:hAnsi="Arial" w:cs="Arial"/>
        </w:rPr>
        <w:t>61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38377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83774">
        <w:rPr>
          <w:rFonts w:ascii="Arial" w:hAnsi="Arial" w:cs="Arial"/>
        </w:rPr>
        <w:t>34-600</w:t>
      </w:r>
      <w:r w:rsidR="006676AE" w:rsidRPr="0012157F">
        <w:rPr>
          <w:rFonts w:ascii="Arial" w:hAnsi="Arial" w:cs="Arial"/>
        </w:rPr>
        <w:t xml:space="preserve"> </w:t>
      </w:r>
      <w:r w:rsidRPr="00383774">
        <w:rPr>
          <w:rFonts w:ascii="Arial" w:hAnsi="Arial" w:cs="Arial"/>
        </w:rPr>
        <w:t>Limanowa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83774" w:rsidRPr="0012157F" w:rsidTr="00A62E49">
        <w:tc>
          <w:tcPr>
            <w:tcW w:w="9104" w:type="dxa"/>
            <w:shd w:val="clear" w:color="auto" w:fill="D9D9D9"/>
          </w:tcPr>
          <w:p w:rsidR="00383774" w:rsidRPr="0012157F" w:rsidRDefault="00383774" w:rsidP="00A62E4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383774" w:rsidRPr="00094F76" w:rsidRDefault="00383774" w:rsidP="00A62E49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83774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383774" w:rsidRPr="004B5FB1" w:rsidRDefault="00383774" w:rsidP="00A62E49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383774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83774">
        <w:rPr>
          <w:rFonts w:ascii="Arial" w:hAnsi="Arial" w:cs="Arial"/>
          <w:b/>
          <w:sz w:val="24"/>
          <w:szCs w:val="24"/>
        </w:rPr>
        <w:t>Dostawy środków czystości, padów do maszyn czyszczących oraz koszy na odpady ujęte w 5 zadaniach częściowych.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83774" w:rsidRPr="00383774">
        <w:rPr>
          <w:rFonts w:ascii="Arial" w:hAnsi="Arial" w:cs="Arial"/>
          <w:b/>
          <w:sz w:val="24"/>
          <w:szCs w:val="24"/>
        </w:rPr>
        <w:t>NZ/36/D/P/A/2023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83774" w:rsidRPr="00383774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1912" w:rsidRDefault="00191912" w:rsidP="0038231F">
      <w:pPr>
        <w:spacing w:after="0" w:line="240" w:lineRule="auto"/>
      </w:pPr>
      <w:r>
        <w:separator/>
      </w:r>
    </w:p>
  </w:endnote>
  <w:endnote w:type="continuationSeparator" w:id="0">
    <w:p w:rsidR="00191912" w:rsidRDefault="0019191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3774" w:rsidRDefault="0038377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46B7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46B7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3774" w:rsidRDefault="003837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1912" w:rsidRDefault="00191912" w:rsidP="0038231F">
      <w:pPr>
        <w:spacing w:after="0" w:line="240" w:lineRule="auto"/>
      </w:pPr>
      <w:r>
        <w:separator/>
      </w:r>
    </w:p>
  </w:footnote>
  <w:footnote w:type="continuationSeparator" w:id="0">
    <w:p w:rsidR="00191912" w:rsidRDefault="0019191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3774" w:rsidRDefault="003837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3774" w:rsidRDefault="0038377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3774" w:rsidRDefault="0038377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91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9191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83774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D7AC0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46B70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BB9CB5F-AAA3-4170-815B-326627EBB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53AF20-EB77-4F93-8CC7-102C27D9C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317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wieceka</cp:lastModifiedBy>
  <cp:revision>2</cp:revision>
  <cp:lastPrinted>2016-07-26T10:32:00Z</cp:lastPrinted>
  <dcterms:created xsi:type="dcterms:W3CDTF">2023-06-22T06:37:00Z</dcterms:created>
  <dcterms:modified xsi:type="dcterms:W3CDTF">2023-06-22T06:37:00Z</dcterms:modified>
</cp:coreProperties>
</file>