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B497A0" w14:textId="36471F98" w:rsidR="0040009A" w:rsidRDefault="0040009A" w:rsidP="0040009A">
      <w:pPr>
        <w:jc w:val="right"/>
        <w:rPr>
          <w:rFonts w:ascii="Garamond" w:hAnsi="Garamond" w:cs="Arial"/>
          <w:bCs/>
          <w:color w:val="000000" w:themeColor="text1"/>
          <w:szCs w:val="24"/>
        </w:rPr>
      </w:pPr>
      <w:r w:rsidRPr="0040009A">
        <w:rPr>
          <w:rFonts w:ascii="Garamond" w:hAnsi="Garamond" w:cs="Arial"/>
          <w:bCs/>
          <w:color w:val="000000" w:themeColor="text1"/>
          <w:szCs w:val="24"/>
        </w:rPr>
        <w:t xml:space="preserve">Wzór – załącznik nr </w:t>
      </w:r>
      <w:r w:rsidR="00A221AF">
        <w:rPr>
          <w:rFonts w:ascii="Garamond" w:hAnsi="Garamond" w:cs="Arial"/>
          <w:bCs/>
          <w:color w:val="000000" w:themeColor="text1"/>
          <w:szCs w:val="24"/>
        </w:rPr>
        <w:t>3</w:t>
      </w:r>
      <w:r w:rsidRPr="0040009A">
        <w:rPr>
          <w:rFonts w:ascii="Garamond" w:hAnsi="Garamond" w:cs="Arial"/>
          <w:bCs/>
          <w:color w:val="000000" w:themeColor="text1"/>
          <w:szCs w:val="24"/>
        </w:rPr>
        <w:t xml:space="preserve"> do SWZ</w:t>
      </w:r>
    </w:p>
    <w:p w14:paraId="2B8F66C4" w14:textId="77777777" w:rsidR="0040009A" w:rsidRPr="0040009A" w:rsidRDefault="0040009A" w:rsidP="0040009A">
      <w:pPr>
        <w:jc w:val="right"/>
        <w:rPr>
          <w:rFonts w:ascii="Garamond" w:hAnsi="Garamond" w:cs="Arial"/>
          <w:bCs/>
          <w:color w:val="000000" w:themeColor="text1"/>
          <w:szCs w:val="24"/>
        </w:rPr>
      </w:pPr>
    </w:p>
    <w:p w14:paraId="27129287" w14:textId="0BE679DB" w:rsidR="00791F54" w:rsidRPr="00424550" w:rsidRDefault="00791F54" w:rsidP="0040009A">
      <w:pPr>
        <w:jc w:val="center"/>
        <w:rPr>
          <w:rFonts w:ascii="Garamond" w:hAnsi="Garamond" w:cs="Arial"/>
          <w:b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UMOWA NR [</w:t>
      </w:r>
      <w:r w:rsidRPr="00424550">
        <w:rPr>
          <w:rFonts w:ascii="Garamond" w:hAnsi="Garamond" w:cs="Arial"/>
          <w:b/>
          <w:color w:val="000000" w:themeColor="text1"/>
          <w:szCs w:val="24"/>
          <w:highlight w:val="yellow"/>
        </w:rPr>
        <w:t>____</w:t>
      </w:r>
      <w:r w:rsidRPr="00424550">
        <w:rPr>
          <w:rFonts w:ascii="Garamond" w:hAnsi="Garamond" w:cs="Arial"/>
          <w:b/>
          <w:color w:val="000000" w:themeColor="text1"/>
          <w:szCs w:val="24"/>
        </w:rPr>
        <w:t>]/20</w:t>
      </w:r>
      <w:r w:rsidR="00973CA3" w:rsidRPr="00424550">
        <w:rPr>
          <w:rFonts w:ascii="Garamond" w:hAnsi="Garamond" w:cs="Arial"/>
          <w:b/>
          <w:color w:val="000000" w:themeColor="text1"/>
          <w:szCs w:val="24"/>
        </w:rPr>
        <w:t>2</w:t>
      </w:r>
      <w:r w:rsidR="00B40E25">
        <w:rPr>
          <w:rFonts w:ascii="Garamond" w:hAnsi="Garamond" w:cs="Arial"/>
          <w:b/>
          <w:color w:val="000000" w:themeColor="text1"/>
          <w:szCs w:val="24"/>
        </w:rPr>
        <w:t>3</w:t>
      </w:r>
    </w:p>
    <w:p w14:paraId="0E8C0410" w14:textId="77777777" w:rsidR="00C143DF" w:rsidRPr="00424550" w:rsidRDefault="00C143DF" w:rsidP="0040009A">
      <w:pPr>
        <w:jc w:val="center"/>
        <w:rPr>
          <w:rFonts w:ascii="Garamond" w:hAnsi="Garamond" w:cs="Arial"/>
          <w:b/>
          <w:color w:val="000000" w:themeColor="text1"/>
          <w:szCs w:val="24"/>
        </w:rPr>
      </w:pPr>
    </w:p>
    <w:p w14:paraId="2C848413" w14:textId="1994787D" w:rsidR="00F80F09" w:rsidRPr="00424550" w:rsidRDefault="00791F54" w:rsidP="0040009A">
      <w:pPr>
        <w:tabs>
          <w:tab w:val="left" w:leader="dot" w:pos="4488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Zawarta w Poznaniu w dniu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424550">
        <w:rPr>
          <w:rFonts w:ascii="Garamond" w:hAnsi="Garamond" w:cs="Arial"/>
          <w:color w:val="000000" w:themeColor="text1"/>
          <w:szCs w:val="24"/>
        </w:rPr>
        <w:t>]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>20</w:t>
      </w:r>
      <w:r w:rsidR="00973CA3" w:rsidRPr="00424550">
        <w:rPr>
          <w:rFonts w:ascii="Garamond" w:hAnsi="Garamond" w:cs="Arial"/>
          <w:color w:val="000000" w:themeColor="text1"/>
          <w:szCs w:val="24"/>
        </w:rPr>
        <w:t>2</w:t>
      </w:r>
      <w:r w:rsidR="00B40E25">
        <w:rPr>
          <w:rFonts w:ascii="Garamond" w:hAnsi="Garamond" w:cs="Arial"/>
          <w:color w:val="000000" w:themeColor="text1"/>
          <w:szCs w:val="24"/>
        </w:rPr>
        <w:t>3</w:t>
      </w:r>
      <w:r w:rsidRPr="00424550">
        <w:rPr>
          <w:rFonts w:ascii="Garamond" w:hAnsi="Garamond" w:cs="Arial"/>
          <w:color w:val="000000" w:themeColor="text1"/>
          <w:szCs w:val="24"/>
        </w:rPr>
        <w:t>r. pomiędzy:</w:t>
      </w:r>
    </w:p>
    <w:p w14:paraId="72CB9175" w14:textId="59FEB03C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Szpitalem Wojewódzkim w Poznaniu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 Dyrektora Piotra Nowickiego            </w:t>
      </w:r>
    </w:p>
    <w:p w14:paraId="19794542" w14:textId="77777777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zwanym dalej "</w:t>
      </w:r>
      <w:r w:rsidRPr="00424550">
        <w:rPr>
          <w:rFonts w:ascii="Garamond" w:hAnsi="Garamond" w:cs="Arial"/>
          <w:b/>
          <w:color w:val="000000" w:themeColor="text1"/>
          <w:szCs w:val="24"/>
        </w:rPr>
        <w:t>Zamawiającym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", </w:t>
      </w:r>
    </w:p>
    <w:p w14:paraId="5C62B377" w14:textId="77777777" w:rsidR="00791F54" w:rsidRPr="00424550" w:rsidRDefault="00791F54" w:rsidP="0040009A">
      <w:pPr>
        <w:tabs>
          <w:tab w:val="left" w:leader="dot" w:pos="1373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a</w:t>
      </w:r>
      <w:r w:rsidR="00B7370A"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518BC8CD" w14:textId="1ED99770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i/>
          <w:color w:val="000000" w:themeColor="text1"/>
          <w:szCs w:val="24"/>
        </w:rPr>
      </w:pP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_______________________________________________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eastAsia="MS Mincho" w:hAnsi="Garamond" w:cs="Arial"/>
          <w:b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z siedzibą w[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-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], </w:t>
      </w:r>
      <w:r w:rsidR="00741EA9" w:rsidRPr="00424550">
        <w:rPr>
          <w:rFonts w:ascii="Garamond" w:eastAsia="MS Mincho" w:hAnsi="Garamond" w:cs="Arial"/>
          <w:i/>
          <w:color w:val="000000" w:themeColor="text1"/>
          <w:szCs w:val="24"/>
        </w:rPr>
        <w:br/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ul.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], wpisaną do rejestru przedsiębiorców Krajowego Rejestru Sądowego prowadzonego </w:t>
      </w:r>
      <w:r w:rsidR="00741EA9" w:rsidRPr="00424550">
        <w:rPr>
          <w:rFonts w:ascii="Garamond" w:eastAsia="MS Mincho" w:hAnsi="Garamond" w:cs="Arial"/>
          <w:i/>
          <w:color w:val="000000" w:themeColor="text1"/>
          <w:szCs w:val="24"/>
        </w:rPr>
        <w:br/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przez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 Krajowego Rejestru Sądowego pod numerem KRS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reprezentowaną przez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 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</w:t>
      </w:r>
    </w:p>
    <w:p w14:paraId="7AA341E0" w14:textId="77777777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</w:p>
    <w:p w14:paraId="642333AC" w14:textId="1C93688D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eastAsia="MS Mincho" w:hAnsi="Garamond" w:cs="Arial"/>
          <w:i/>
          <w:color w:val="000000" w:themeColor="text1"/>
          <w:szCs w:val="24"/>
        </w:rPr>
      </w:pP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prowadzącą działalność gospodarczą pod firmą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wpisaną do ewidencji działalności gospodarczej pod numerem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zamieszkałego(a) w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przy ul.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, </w:t>
      </w:r>
      <w:r w:rsidR="00741EA9" w:rsidRPr="00424550">
        <w:rPr>
          <w:rFonts w:ascii="Garamond" w:hAnsi="Garamond" w:cs="Arial"/>
          <w:i/>
          <w:color w:val="000000" w:themeColor="text1"/>
          <w:szCs w:val="24"/>
        </w:rPr>
        <w:br/>
      </w:r>
      <w:r w:rsidRPr="00424550">
        <w:rPr>
          <w:rFonts w:ascii="Garamond" w:hAnsi="Garamond" w:cs="Arial"/>
          <w:i/>
          <w:color w:val="000000" w:themeColor="text1"/>
          <w:szCs w:val="24"/>
        </w:rPr>
        <w:t>NIP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REGON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PESEL [</w:t>
      </w:r>
      <w:r w:rsidRPr="00424550">
        <w:rPr>
          <w:rFonts w:ascii="Garamond" w:eastAsia="MS Mincho" w:hAnsi="Garamond" w:cs="Arial"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adres siedziby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 </w:t>
      </w:r>
    </w:p>
    <w:p w14:paraId="5DFA6383" w14:textId="77777777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eastAsia="MS Mincho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zwanym dalej "</w:t>
      </w:r>
      <w:r w:rsidRPr="00424550">
        <w:rPr>
          <w:rFonts w:ascii="Garamond" w:hAnsi="Garamond" w:cs="Arial"/>
          <w:b/>
          <w:color w:val="000000" w:themeColor="text1"/>
          <w:szCs w:val="24"/>
        </w:rPr>
        <w:t>Wykonawcą</w:t>
      </w:r>
      <w:r w:rsidRPr="00424550">
        <w:rPr>
          <w:rFonts w:ascii="Garamond" w:hAnsi="Garamond" w:cs="Arial"/>
          <w:color w:val="000000" w:themeColor="text1"/>
          <w:szCs w:val="24"/>
        </w:rPr>
        <w:t>",</w:t>
      </w:r>
      <w:r w:rsidRPr="00424550">
        <w:rPr>
          <w:rFonts w:ascii="Garamond" w:eastAsia="MS Mincho" w:hAnsi="Garamond" w:cs="Arial"/>
          <w:color w:val="000000" w:themeColor="text1"/>
          <w:szCs w:val="24"/>
        </w:rPr>
        <w:t xml:space="preserve"> </w:t>
      </w:r>
    </w:p>
    <w:p w14:paraId="69C87C2B" w14:textId="77777777" w:rsidR="00791F54" w:rsidRPr="00424550" w:rsidRDefault="00791F54" w:rsidP="0040009A">
      <w:pPr>
        <w:jc w:val="both"/>
        <w:rPr>
          <w:rFonts w:ascii="Garamond" w:hAnsi="Garamond" w:cs="Arial"/>
          <w:color w:val="000000" w:themeColor="text1"/>
          <w:szCs w:val="24"/>
        </w:rPr>
      </w:pPr>
    </w:p>
    <w:p w14:paraId="4B5066D2" w14:textId="77777777" w:rsidR="00A6298D" w:rsidRPr="00424550" w:rsidRDefault="00791F54" w:rsidP="0040009A">
      <w:p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przy czym Zamawiający i Wykonawca dalej łącznie są zwani 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Stronami</w:t>
      </w:r>
      <w:r w:rsidRPr="00424550">
        <w:rPr>
          <w:rFonts w:ascii="Garamond" w:hAnsi="Garamond" w:cs="Arial"/>
          <w:color w:val="000000" w:themeColor="text1"/>
          <w:szCs w:val="24"/>
        </w:rPr>
        <w:t>" a każdy z osobna 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Stroną</w:t>
      </w:r>
      <w:r w:rsidRPr="00424550">
        <w:rPr>
          <w:rFonts w:ascii="Garamond" w:hAnsi="Garamond" w:cs="Arial"/>
          <w:color w:val="000000" w:themeColor="text1"/>
          <w:szCs w:val="24"/>
        </w:rPr>
        <w:t>".</w:t>
      </w:r>
    </w:p>
    <w:p w14:paraId="66856106" w14:textId="77777777" w:rsidR="00791F54" w:rsidRPr="00424550" w:rsidRDefault="00791F54" w:rsidP="0040009A">
      <w:pPr>
        <w:jc w:val="both"/>
        <w:rPr>
          <w:rFonts w:ascii="Garamond" w:hAnsi="Garamond" w:cs="Arial"/>
          <w:b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Strony zawierają umowę (zwaną dalej „Umową”) o następującej treści:</w:t>
      </w:r>
    </w:p>
    <w:p w14:paraId="25E8221C" w14:textId="77777777" w:rsidR="00791F54" w:rsidRPr="00424550" w:rsidRDefault="00791F54" w:rsidP="0040009A">
      <w:pPr>
        <w:rPr>
          <w:rFonts w:ascii="Garamond" w:hAnsi="Garamond"/>
          <w:b/>
          <w:color w:val="000000" w:themeColor="text1"/>
          <w:szCs w:val="24"/>
        </w:rPr>
      </w:pPr>
    </w:p>
    <w:p w14:paraId="55715A79" w14:textId="77777777" w:rsidR="00791F54" w:rsidRPr="00424550" w:rsidRDefault="00791F54" w:rsidP="0040009A">
      <w:pPr>
        <w:jc w:val="center"/>
        <w:rPr>
          <w:rFonts w:ascii="Garamond" w:hAnsi="Garamond"/>
          <w:b/>
          <w:color w:val="000000" w:themeColor="text1"/>
          <w:szCs w:val="24"/>
        </w:rPr>
      </w:pPr>
      <w:r w:rsidRPr="00424550">
        <w:rPr>
          <w:rFonts w:ascii="Garamond" w:hAnsi="Garamond"/>
          <w:b/>
          <w:color w:val="000000" w:themeColor="text1"/>
          <w:szCs w:val="24"/>
        </w:rPr>
        <w:t xml:space="preserve">§ 1 </w:t>
      </w:r>
    </w:p>
    <w:p w14:paraId="78A8A6AD" w14:textId="77777777" w:rsidR="00791F54" w:rsidRPr="00424550" w:rsidRDefault="00791F54" w:rsidP="0040009A">
      <w:pPr>
        <w:pStyle w:val="Nagwek1"/>
        <w:rPr>
          <w:rFonts w:ascii="Garamond" w:hAnsi="Garamond"/>
          <w:b w:val="0"/>
          <w:color w:val="000000" w:themeColor="text1"/>
          <w:sz w:val="24"/>
          <w:szCs w:val="24"/>
        </w:rPr>
      </w:pPr>
      <w:bookmarkStart w:id="0" w:name="_Toc530128056"/>
      <w:r w:rsidRPr="00424550">
        <w:rPr>
          <w:rFonts w:ascii="Garamond" w:hAnsi="Garamond"/>
          <w:color w:val="000000" w:themeColor="text1"/>
          <w:sz w:val="24"/>
          <w:szCs w:val="24"/>
        </w:rPr>
        <w:t>[Podstawa]</w:t>
      </w:r>
      <w:bookmarkEnd w:id="0"/>
    </w:p>
    <w:p w14:paraId="790F2910" w14:textId="6AF28EEA" w:rsidR="00851511" w:rsidRPr="0040009A" w:rsidRDefault="00791F54" w:rsidP="0040009A">
      <w:pPr>
        <w:pStyle w:val="Akapitzlist"/>
        <w:numPr>
          <w:ilvl w:val="0"/>
          <w:numId w:val="39"/>
        </w:numPr>
        <w:jc w:val="both"/>
        <w:rPr>
          <w:rFonts w:ascii="Garamond" w:hAnsi="Garamond"/>
          <w:b/>
          <w:szCs w:val="24"/>
        </w:rPr>
      </w:pPr>
      <w:r w:rsidRPr="0040009A">
        <w:rPr>
          <w:rFonts w:ascii="Garamond" w:hAnsi="Garamond"/>
          <w:color w:val="000000" w:themeColor="text1"/>
          <w:szCs w:val="24"/>
        </w:rPr>
        <w:t>Umowa zostaje zawarta</w:t>
      </w:r>
      <w:r w:rsidR="00C143DF" w:rsidRPr="0040009A">
        <w:rPr>
          <w:rFonts w:ascii="Garamond" w:hAnsi="Garamond"/>
          <w:color w:val="000000" w:themeColor="text1"/>
          <w:szCs w:val="24"/>
        </w:rPr>
        <w:t xml:space="preserve"> w </w:t>
      </w:r>
      <w:r w:rsidR="006A5CAE" w:rsidRPr="0040009A">
        <w:rPr>
          <w:rFonts w:ascii="Garamond" w:hAnsi="Garamond"/>
          <w:color w:val="000000" w:themeColor="text1"/>
          <w:szCs w:val="24"/>
        </w:rPr>
        <w:t>wyniku wyboru</w:t>
      </w:r>
      <w:r w:rsidR="00056071" w:rsidRPr="0040009A">
        <w:rPr>
          <w:rFonts w:ascii="Garamond" w:hAnsi="Garamond" w:cs="Arial"/>
          <w:szCs w:val="24"/>
          <w:lang w:eastAsia="en-US"/>
        </w:rPr>
        <w:t xml:space="preserve"> przez Zamawiającego oferty Wykonawcy w trybie podstawowym bez negocjacji nr SZW/DZP/</w:t>
      </w:r>
      <w:r w:rsidR="00681150">
        <w:rPr>
          <w:rFonts w:ascii="Garamond" w:hAnsi="Garamond" w:cs="Arial"/>
          <w:szCs w:val="24"/>
          <w:lang w:eastAsia="en-US"/>
        </w:rPr>
        <w:t>6</w:t>
      </w:r>
      <w:r w:rsidR="00B40E25">
        <w:rPr>
          <w:rFonts w:ascii="Garamond" w:hAnsi="Garamond" w:cs="Arial"/>
          <w:bCs/>
          <w:color w:val="000000" w:themeColor="text1"/>
          <w:szCs w:val="24"/>
        </w:rPr>
        <w:t>9</w:t>
      </w:r>
      <w:r w:rsidR="00056071" w:rsidRPr="0040009A">
        <w:rPr>
          <w:rFonts w:ascii="Garamond" w:hAnsi="Garamond" w:cs="Arial"/>
          <w:szCs w:val="24"/>
          <w:lang w:eastAsia="en-US"/>
        </w:rPr>
        <w:t>/202</w:t>
      </w:r>
      <w:r w:rsidR="00B40E25">
        <w:rPr>
          <w:rFonts w:ascii="Garamond" w:hAnsi="Garamond" w:cs="Arial"/>
          <w:szCs w:val="24"/>
          <w:lang w:eastAsia="en-US"/>
        </w:rPr>
        <w:t>3</w:t>
      </w:r>
      <w:r w:rsidR="00056071" w:rsidRPr="0040009A">
        <w:rPr>
          <w:rFonts w:ascii="Garamond" w:hAnsi="Garamond" w:cs="Arial"/>
          <w:szCs w:val="24"/>
          <w:lang w:eastAsia="en-US"/>
        </w:rPr>
        <w:t xml:space="preserve"> z dnia [</w:t>
      </w:r>
      <w:r w:rsidR="00056071" w:rsidRPr="0040009A">
        <w:rPr>
          <w:rFonts w:ascii="Garamond" w:hAnsi="Garamond" w:cs="Arial"/>
          <w:szCs w:val="24"/>
          <w:highlight w:val="yellow"/>
          <w:lang w:eastAsia="en-US"/>
        </w:rPr>
        <w:t>_______</w:t>
      </w:r>
      <w:r w:rsidR="00056071" w:rsidRPr="0040009A">
        <w:rPr>
          <w:rFonts w:ascii="Garamond" w:hAnsi="Garamond" w:cs="Arial"/>
          <w:szCs w:val="24"/>
          <w:lang w:eastAsia="en-US"/>
        </w:rPr>
        <w:t xml:space="preserve">] 2022 r. na podstawie ustawy z dnia 11 września 2019 r. - Prawo zamówień publicznych (Dz. U. poz. 2019 ze zm.). </w:t>
      </w:r>
      <w:r w:rsidR="0040009A" w:rsidRPr="0040009A">
        <w:rPr>
          <w:rFonts w:ascii="Garamond" w:hAnsi="Garamond" w:cs="Arial"/>
          <w:szCs w:val="24"/>
          <w:lang w:eastAsia="en-US"/>
        </w:rPr>
        <w:t xml:space="preserve">pn. </w:t>
      </w:r>
      <w:r w:rsidR="00681150" w:rsidRPr="00681150">
        <w:rPr>
          <w:rFonts w:ascii="Garamond" w:hAnsi="Garamond" w:cs="Arial"/>
          <w:b/>
          <w:color w:val="000000" w:themeColor="text1"/>
          <w:szCs w:val="24"/>
        </w:rPr>
        <w:t>Zakup sprzętu medycznego (w tym jednorazowego) użytkowanego w obrębie oddziałów i innych komórek organizacyjnych Szpitala Wojewódzkiego w Poznaniu - powtórka</w:t>
      </w:r>
      <w:r w:rsidR="0040009A" w:rsidRPr="0040009A">
        <w:rPr>
          <w:rFonts w:ascii="Garamond" w:hAnsi="Garamond"/>
          <w:b/>
          <w:szCs w:val="24"/>
        </w:rPr>
        <w:t xml:space="preserve"> </w:t>
      </w:r>
      <w:r w:rsidR="0040009A" w:rsidRPr="0040009A">
        <w:rPr>
          <w:rFonts w:ascii="Garamond" w:hAnsi="Garamond"/>
          <w:bCs/>
          <w:szCs w:val="24"/>
        </w:rPr>
        <w:t xml:space="preserve">zadanie nr </w:t>
      </w:r>
      <w:r w:rsidR="005064EB" w:rsidRPr="00B40E25">
        <w:rPr>
          <w:rFonts w:ascii="Garamond" w:hAnsi="Garamond" w:cs="Arial"/>
          <w:bCs/>
          <w:color w:val="000000" w:themeColor="text1"/>
          <w:szCs w:val="24"/>
          <w:highlight w:val="yellow"/>
        </w:rPr>
        <w:t>___</w:t>
      </w:r>
    </w:p>
    <w:p w14:paraId="7407755D" w14:textId="4C2913CE" w:rsidR="00424550" w:rsidRPr="006A5CAE" w:rsidRDefault="00851511" w:rsidP="0040009A">
      <w:pPr>
        <w:pStyle w:val="Akapitzlist"/>
        <w:numPr>
          <w:ilvl w:val="0"/>
          <w:numId w:val="39"/>
        </w:numPr>
        <w:ind w:left="284"/>
        <w:contextualSpacing w:val="0"/>
        <w:jc w:val="both"/>
        <w:rPr>
          <w:rFonts w:ascii="Garamond" w:hAnsi="Garamond"/>
          <w:b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 xml:space="preserve">Niniejsza umowa stanowi transakcję handlową, w rozumieniu art. 4 pkt 1) ustawy o przeciwdziałaniu nadmiernym opóźnieniom w transakcjach handlowych </w:t>
      </w:r>
      <w:r w:rsidR="006A5CAE">
        <w:rPr>
          <w:rFonts w:ascii="Garamond" w:hAnsi="Garamond"/>
          <w:bCs/>
          <w:color w:val="000000" w:themeColor="text1"/>
          <w:szCs w:val="24"/>
        </w:rPr>
        <w:t>[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Dz.U. z 2013 r. poz. 403 </w:t>
      </w:r>
      <w:proofErr w:type="spellStart"/>
      <w:r w:rsidRPr="00424550">
        <w:rPr>
          <w:rFonts w:ascii="Garamond" w:hAnsi="Garamond"/>
          <w:bCs/>
          <w:color w:val="000000" w:themeColor="text1"/>
          <w:szCs w:val="24"/>
        </w:rPr>
        <w:t>t.j</w:t>
      </w:r>
      <w:proofErr w:type="spellEnd"/>
      <w:r w:rsidRPr="00424550">
        <w:rPr>
          <w:rFonts w:ascii="Garamond" w:hAnsi="Garamond"/>
          <w:bCs/>
          <w:color w:val="000000" w:themeColor="text1"/>
          <w:szCs w:val="24"/>
        </w:rPr>
        <w:t>. Dz.U. z 2019 r. poz</w:t>
      </w:r>
      <w:r w:rsidRPr="00424550">
        <w:rPr>
          <w:rFonts w:ascii="Garamond" w:hAnsi="Garamond"/>
          <w:b/>
          <w:color w:val="000000" w:themeColor="text1"/>
          <w:szCs w:val="24"/>
        </w:rPr>
        <w:t xml:space="preserve">. </w:t>
      </w:r>
      <w:r w:rsidRPr="006A5CAE">
        <w:rPr>
          <w:rFonts w:ascii="Garamond" w:hAnsi="Garamond"/>
          <w:bCs/>
          <w:color w:val="000000" w:themeColor="text1"/>
          <w:szCs w:val="24"/>
        </w:rPr>
        <w:t>118</w:t>
      </w:r>
      <w:r w:rsidR="006A5CAE">
        <w:rPr>
          <w:rFonts w:ascii="Garamond" w:hAnsi="Garamond"/>
          <w:bCs/>
          <w:color w:val="000000" w:themeColor="text1"/>
          <w:szCs w:val="24"/>
        </w:rPr>
        <w:t xml:space="preserve"> ze zm.</w:t>
      </w:r>
      <w:r w:rsidR="006A5CAE" w:rsidRPr="006A5CAE">
        <w:rPr>
          <w:rFonts w:ascii="Garamond" w:hAnsi="Garamond"/>
          <w:bCs/>
          <w:color w:val="000000" w:themeColor="text1"/>
          <w:szCs w:val="24"/>
        </w:rPr>
        <w:t>]</w:t>
      </w:r>
    </w:p>
    <w:p w14:paraId="64B3B793" w14:textId="77777777" w:rsidR="006A5CAE" w:rsidRDefault="006A5CAE" w:rsidP="0040009A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color w:val="000000" w:themeColor="text1"/>
          <w:szCs w:val="24"/>
        </w:rPr>
      </w:pPr>
    </w:p>
    <w:p w14:paraId="0F151D45" w14:textId="7068C678" w:rsidR="00791F54" w:rsidRPr="00424550" w:rsidRDefault="00791F54" w:rsidP="0040009A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color w:val="000000" w:themeColor="text1"/>
          <w:szCs w:val="24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</w:rPr>
        <w:t>§ 2</w:t>
      </w:r>
    </w:p>
    <w:p w14:paraId="3810A3F4" w14:textId="77777777" w:rsidR="00791F54" w:rsidRPr="00424550" w:rsidRDefault="00791F54" w:rsidP="0040009A">
      <w:pPr>
        <w:pStyle w:val="Nagwek1"/>
        <w:rPr>
          <w:rFonts w:ascii="Garamond" w:hAnsi="Garamond"/>
          <w:color w:val="000000" w:themeColor="text1"/>
          <w:sz w:val="24"/>
          <w:szCs w:val="24"/>
        </w:rPr>
      </w:pPr>
      <w:bookmarkStart w:id="1" w:name="_Toc530128057"/>
      <w:r w:rsidRPr="00424550">
        <w:rPr>
          <w:rFonts w:ascii="Garamond" w:hAnsi="Garamond"/>
          <w:color w:val="000000" w:themeColor="text1"/>
          <w:sz w:val="24"/>
          <w:szCs w:val="24"/>
        </w:rPr>
        <w:t>[Definicje]</w:t>
      </w:r>
      <w:bookmarkEnd w:id="1"/>
    </w:p>
    <w:p w14:paraId="716E90D8" w14:textId="59BDD60C" w:rsidR="00791F54" w:rsidRPr="00424550" w:rsidRDefault="00791F54" w:rsidP="0040009A">
      <w:pPr>
        <w:ind w:left="426" w:hanging="426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Następujące </w:t>
      </w:r>
      <w:r w:rsidR="006A5CAE">
        <w:rPr>
          <w:rFonts w:ascii="Garamond" w:hAnsi="Garamond" w:cs="Arial"/>
          <w:color w:val="000000" w:themeColor="text1"/>
          <w:szCs w:val="24"/>
        </w:rPr>
        <w:t xml:space="preserve">określenie </w:t>
      </w:r>
      <w:r w:rsidRPr="00424550">
        <w:rPr>
          <w:rFonts w:ascii="Garamond" w:hAnsi="Garamond" w:cs="Arial"/>
          <w:color w:val="000000" w:themeColor="text1"/>
          <w:szCs w:val="24"/>
        </w:rPr>
        <w:t>występujące w Umowie będą interpretowane we wskazany poniżej sposób:</w:t>
      </w:r>
    </w:p>
    <w:p w14:paraId="39B79A11" w14:textId="6D7244C4" w:rsidR="00BA4940" w:rsidRPr="00424550" w:rsidRDefault="00BA4940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Asortyment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” oznacza przedmiot zamówienia o parametrach i w ilości określonej </w:t>
      </w:r>
      <w:r w:rsidR="00B7370A" w:rsidRPr="00424550">
        <w:rPr>
          <w:rFonts w:ascii="Garamond" w:hAnsi="Garamond" w:cs="Arial"/>
          <w:color w:val="000000" w:themeColor="text1"/>
          <w:szCs w:val="24"/>
        </w:rPr>
        <w:br/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opisie przedmiot zamówienia</w:t>
      </w:r>
      <w:r w:rsidR="006A5CAE">
        <w:rPr>
          <w:rFonts w:ascii="Garamond" w:hAnsi="Garamond" w:cs="Arial"/>
          <w:color w:val="000000" w:themeColor="text1"/>
          <w:szCs w:val="24"/>
        </w:rPr>
        <w:t xml:space="preserve"> zwartym w SWZ</w:t>
      </w:r>
      <w:r w:rsidR="00B7370A" w:rsidRPr="00424550">
        <w:rPr>
          <w:rFonts w:ascii="Garamond" w:hAnsi="Garamond" w:cs="Arial"/>
          <w:color w:val="000000" w:themeColor="text1"/>
          <w:szCs w:val="24"/>
        </w:rPr>
        <w:t xml:space="preserve"> oraz formularzu cenowym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który Wykonawca zobowiązany </w:t>
      </w:r>
      <w:r w:rsidR="006A5CAE">
        <w:rPr>
          <w:rFonts w:ascii="Garamond" w:hAnsi="Garamond" w:cs="Arial"/>
          <w:color w:val="000000" w:themeColor="text1"/>
          <w:szCs w:val="24"/>
        </w:rPr>
        <w:t>j</w:t>
      </w:r>
      <w:r w:rsidRPr="00424550">
        <w:rPr>
          <w:rFonts w:ascii="Garamond" w:hAnsi="Garamond" w:cs="Arial"/>
          <w:color w:val="000000" w:themeColor="text1"/>
          <w:szCs w:val="24"/>
        </w:rPr>
        <w:t>est dostarczyć na rzecz Zamawiającego.</w:t>
      </w:r>
    </w:p>
    <w:p w14:paraId="539E51B8" w14:textId="77777777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Umowa</w:t>
      </w:r>
      <w:r w:rsidRPr="00424550">
        <w:rPr>
          <w:rFonts w:ascii="Garamond" w:hAnsi="Garamond" w:cs="Arial"/>
          <w:color w:val="000000" w:themeColor="text1"/>
          <w:szCs w:val="24"/>
        </w:rPr>
        <w:t>" oznacza niniejszą umowę o udzielenie Zamówienia Publicznego zawartą między Zamawiającym i Wykonawcą wraz ze wszystkimi aneksami i załącznikami do tej Umowy.</w:t>
      </w:r>
    </w:p>
    <w:p w14:paraId="7BB1EDFC" w14:textId="77777777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lastRenderedPageBreak/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Usługi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" oznaczają usługi towarzyszące dostawie, takie jak transport i ubezpieczenie, 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rozładunek </w:t>
      </w:r>
      <w:r w:rsidRPr="00424550">
        <w:rPr>
          <w:rFonts w:ascii="Garamond" w:hAnsi="Garamond" w:cs="Arial"/>
          <w:color w:val="000000" w:themeColor="text1"/>
          <w:szCs w:val="24"/>
        </w:rPr>
        <w:t>oraz wszelkie inne usługi dodatkowe niezbędne do należytego wykonania Umowy.</w:t>
      </w:r>
    </w:p>
    <w:p w14:paraId="7403DD32" w14:textId="77777777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Strona</w:t>
      </w:r>
      <w:r w:rsidRPr="00424550">
        <w:rPr>
          <w:rFonts w:ascii="Garamond" w:hAnsi="Garamond" w:cs="Arial"/>
          <w:color w:val="000000" w:themeColor="text1"/>
          <w:szCs w:val="24"/>
        </w:rPr>
        <w:t>” oznacza Zamawiającego lub Wykonawcę, w zależności od kontekstu; a “Strony” oznacza łącznie Zamawiającego i Wykonawcę.</w:t>
      </w:r>
    </w:p>
    <w:p w14:paraId="5349C2B8" w14:textId="77777777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Miejsce Dostawy</w:t>
      </w:r>
      <w:r w:rsidRPr="00424550">
        <w:rPr>
          <w:rFonts w:ascii="Garamond" w:hAnsi="Garamond" w:cs="Arial"/>
          <w:color w:val="000000" w:themeColor="text1"/>
          <w:szCs w:val="24"/>
        </w:rPr>
        <w:t>” oznacza miejsce lub miejsca dostawy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lub świadczenia Usług oznaczone w Umowie.</w:t>
      </w:r>
    </w:p>
    <w:p w14:paraId="1309B655" w14:textId="22728C5C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</w:rPr>
        <w:t xml:space="preserve">„Siła Wyższa”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oznacza </w:t>
      </w:r>
      <w:r w:rsidRPr="00424550">
        <w:rPr>
          <w:rFonts w:ascii="Garamond" w:hAnsi="Garamond" w:cs="Arial"/>
          <w:bCs/>
          <w:color w:val="000000" w:themeColor="text1"/>
          <w:szCs w:val="24"/>
        </w:rPr>
        <w:t>wydarzenie lub okoliczność o charakterze nadzwyczajnym, na którą Wykonawca ani Zamawiający nie mają wpływu, wystąpieniu której Wykonawca ani Zamawiający, 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54CF610E" w14:textId="77777777" w:rsidR="009F6136" w:rsidRDefault="009F6136" w:rsidP="0040009A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  <w:sz w:val="24"/>
          <w:szCs w:val="24"/>
        </w:rPr>
      </w:pPr>
    </w:p>
    <w:p w14:paraId="76A48DC1" w14:textId="18BE3A4D" w:rsidR="00940F35" w:rsidRPr="00424550" w:rsidRDefault="00940F35" w:rsidP="0040009A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§</w:t>
      </w:r>
      <w:r w:rsidR="00700917" w:rsidRPr="00424550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3</w:t>
      </w:r>
    </w:p>
    <w:p w14:paraId="21DF0BC4" w14:textId="77777777" w:rsidR="00940F35" w:rsidRPr="00424550" w:rsidRDefault="00A442D1" w:rsidP="0040009A">
      <w:pPr>
        <w:pStyle w:val="Zwykytekst1"/>
        <w:jc w:val="center"/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[</w:t>
      </w:r>
      <w:r w:rsidR="00791F54"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PRZEDMIOT UMOWY</w:t>
      </w:r>
      <w:r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]</w:t>
      </w:r>
    </w:p>
    <w:p w14:paraId="04D3325A" w14:textId="75C4073B" w:rsidR="00BA4940" w:rsidRPr="00424550" w:rsidRDefault="00791F54" w:rsidP="0040009A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Zamawiający </w:t>
      </w:r>
      <w:r w:rsidR="00D81384" w:rsidRPr="00424550">
        <w:rPr>
          <w:rFonts w:ascii="Garamond" w:hAnsi="Garamond" w:cs="Arial"/>
          <w:color w:val="000000" w:themeColor="text1"/>
          <w:sz w:val="24"/>
          <w:szCs w:val="24"/>
        </w:rPr>
        <w:t>zleca</w:t>
      </w:r>
      <w:r w:rsidR="00A5240E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a Wykonawca zobowiązuje się do dostawy </w:t>
      </w:r>
      <w:r w:rsidR="00700917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Asortymentu 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według rodzajów i ilości określonych w formularzu </w:t>
      </w:r>
      <w:r w:rsidR="00E54A84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asortymentowo - 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cenowym stanowiącym załącznik nr </w:t>
      </w:r>
      <w:r w:rsidR="006805C3" w:rsidRPr="00424550">
        <w:rPr>
          <w:rFonts w:ascii="Garamond" w:hAnsi="Garamond" w:cs="Arial"/>
          <w:color w:val="000000" w:themeColor="text1"/>
          <w:sz w:val="24"/>
          <w:szCs w:val="24"/>
        </w:rPr>
        <w:t>1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do Umowy</w:t>
      </w:r>
      <w:r w:rsidR="000575E9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, sukcesywnie na warunkach określonych niniejsza </w:t>
      </w:r>
      <w:r w:rsidR="00424550">
        <w:rPr>
          <w:rFonts w:ascii="Garamond" w:hAnsi="Garamond" w:cs="Arial"/>
          <w:color w:val="000000" w:themeColor="text1"/>
          <w:sz w:val="24"/>
          <w:szCs w:val="24"/>
        </w:rPr>
        <w:t>U</w:t>
      </w:r>
      <w:r w:rsidR="000575E9" w:rsidRPr="00424550">
        <w:rPr>
          <w:rFonts w:ascii="Garamond" w:hAnsi="Garamond" w:cs="Arial"/>
          <w:color w:val="000000" w:themeColor="text1"/>
          <w:sz w:val="24"/>
          <w:szCs w:val="24"/>
        </w:rPr>
        <w:t>mową</w:t>
      </w:r>
      <w:r w:rsidR="00B03A4F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oraz 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zgodnie z</w:t>
      </w:r>
      <w:r w:rsidR="00973CA3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opis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em</w:t>
      </w:r>
      <w:r w:rsidR="00973CA3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przedmiotu zamówienia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, który jest integralną częścią niniejszej umowy.</w:t>
      </w:r>
    </w:p>
    <w:p w14:paraId="353F597F" w14:textId="7C564B7B" w:rsidR="00791F54" w:rsidRPr="00424550" w:rsidRDefault="00791F54" w:rsidP="0040009A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424550">
        <w:rPr>
          <w:rFonts w:ascii="Garamond" w:hAnsi="Garamond" w:cs="Arial"/>
          <w:color w:val="000000" w:themeColor="text1"/>
          <w:sz w:val="24"/>
          <w:szCs w:val="24"/>
        </w:rPr>
        <w:t>W ramach przedmiotu Umowy Wykonawca zobowiązuje się na własny koszt i własnym staraniem w szczególności do:</w:t>
      </w:r>
    </w:p>
    <w:p w14:paraId="5A593CD2" w14:textId="5F841689" w:rsidR="00791F54" w:rsidRPr="00424550" w:rsidRDefault="00791F54" w:rsidP="0040009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dostarczenia 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i rozładunku </w:t>
      </w:r>
      <w:r w:rsidRPr="00424550">
        <w:rPr>
          <w:rFonts w:ascii="Garamond" w:hAnsi="Garamond" w:cs="Arial"/>
          <w:color w:val="000000" w:themeColor="text1"/>
          <w:szCs w:val="24"/>
        </w:rPr>
        <w:t>Asortymentu w miejscu wskazanym przez Zmawiającego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(</w:t>
      </w:r>
      <w:r w:rsidR="00B40E25">
        <w:rPr>
          <w:rFonts w:ascii="Garamond" w:hAnsi="Garamond" w:cs="Arial"/>
          <w:bCs/>
          <w:color w:val="000000" w:themeColor="text1"/>
          <w:szCs w:val="24"/>
        </w:rPr>
        <w:t>Magazyn Centralny</w:t>
      </w:r>
      <w:r w:rsidR="00700917" w:rsidRPr="00424550">
        <w:rPr>
          <w:rFonts w:ascii="Garamond" w:hAnsi="Garamond" w:cs="Arial"/>
          <w:color w:val="000000" w:themeColor="text1"/>
          <w:szCs w:val="24"/>
        </w:rPr>
        <w:t>)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2C7F1C68" w14:textId="49B08F59" w:rsidR="001C50E1" w:rsidRPr="00424550" w:rsidRDefault="00791F54" w:rsidP="0040009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przekazania Zamawiającemu wszelkich dokumentów (</w:t>
      </w:r>
      <w:r w:rsidRPr="00424550">
        <w:rPr>
          <w:rFonts w:ascii="Garamond" w:hAnsi="Garamond" w:cs="Arial"/>
          <w:i/>
          <w:iCs/>
          <w:color w:val="000000" w:themeColor="text1"/>
          <w:szCs w:val="24"/>
        </w:rPr>
        <w:t>wszystkie dokumenty muszą być w języku polskim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) dopuszczających dostarczany Asortyment do stosowania </w:t>
      </w:r>
      <w:r w:rsidR="006A5CAE">
        <w:rPr>
          <w:rFonts w:ascii="Garamond" w:hAnsi="Garamond" w:cs="Arial"/>
          <w:color w:val="000000" w:themeColor="text1"/>
          <w:szCs w:val="24"/>
        </w:rPr>
        <w:t>na terytorium Polski</w:t>
      </w:r>
      <w:r w:rsidRPr="00424550">
        <w:rPr>
          <w:rFonts w:ascii="Garamond" w:hAnsi="Garamond" w:cs="Arial"/>
          <w:color w:val="000000" w:themeColor="text1"/>
          <w:szCs w:val="24"/>
        </w:rPr>
        <w:t>,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23718CA3" w14:textId="77777777" w:rsidR="00791F54" w:rsidRPr="00424550" w:rsidRDefault="00B7370A" w:rsidP="0040009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przekazania wszelkich </w:t>
      </w:r>
      <w:r w:rsidR="001C50E1" w:rsidRPr="00424550">
        <w:rPr>
          <w:rFonts w:ascii="Garamond" w:hAnsi="Garamond" w:cs="Arial"/>
          <w:color w:val="000000" w:themeColor="text1"/>
          <w:szCs w:val="24"/>
        </w:rPr>
        <w:t>i</w:t>
      </w:r>
      <w:r w:rsidR="004E6A1A" w:rsidRPr="00424550">
        <w:rPr>
          <w:rFonts w:ascii="Garamond" w:hAnsi="Garamond" w:cs="Arial"/>
          <w:color w:val="000000" w:themeColor="text1"/>
          <w:szCs w:val="24"/>
        </w:rPr>
        <w:t>nstrukcj</w:t>
      </w:r>
      <w:r w:rsidRPr="00424550">
        <w:rPr>
          <w:rFonts w:ascii="Garamond" w:hAnsi="Garamond" w:cs="Arial"/>
          <w:color w:val="000000" w:themeColor="text1"/>
          <w:szCs w:val="24"/>
        </w:rPr>
        <w:t>i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dotycząc</w:t>
      </w:r>
      <w:r w:rsidRPr="00424550">
        <w:rPr>
          <w:rFonts w:ascii="Garamond" w:hAnsi="Garamond" w:cs="Arial"/>
          <w:color w:val="000000" w:themeColor="text1"/>
          <w:szCs w:val="24"/>
        </w:rPr>
        <w:t>ych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magazynowania, warunków przechowywania</w:t>
      </w:r>
      <w:r w:rsidR="001C50E1" w:rsidRPr="00424550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562D0E4C" w14:textId="681F4574" w:rsidR="00B7370A" w:rsidRPr="00424550" w:rsidRDefault="00791F54" w:rsidP="0040009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zrealizowani</w:t>
      </w:r>
      <w:r w:rsidR="00B7370A" w:rsidRPr="00424550">
        <w:rPr>
          <w:rFonts w:ascii="Garamond" w:hAnsi="Garamond" w:cs="Arial"/>
          <w:color w:val="000000" w:themeColor="text1"/>
          <w:szCs w:val="24"/>
        </w:rPr>
        <w:t>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innych świadczeń określonych w Umowie lub </w:t>
      </w:r>
      <w:r w:rsidR="00973CA3" w:rsidRPr="00424550">
        <w:rPr>
          <w:rFonts w:ascii="Garamond" w:hAnsi="Garamond" w:cs="Arial"/>
          <w:color w:val="000000" w:themeColor="text1"/>
          <w:szCs w:val="24"/>
        </w:rPr>
        <w:t xml:space="preserve">opisie przedmiotu zamówienia </w:t>
      </w:r>
      <w:r w:rsidRPr="00424550">
        <w:rPr>
          <w:rFonts w:ascii="Garamond" w:hAnsi="Garamond" w:cs="Arial"/>
          <w:color w:val="000000" w:themeColor="text1"/>
          <w:szCs w:val="24"/>
        </w:rPr>
        <w:t>lub pozostałych świadczeń, które okażą się niezbędne do należytego wykonania Umowy</w:t>
      </w:r>
      <w:r w:rsidR="00424550">
        <w:rPr>
          <w:rFonts w:ascii="Garamond" w:hAnsi="Garamond" w:cs="Arial"/>
          <w:color w:val="000000" w:themeColor="text1"/>
          <w:szCs w:val="24"/>
        </w:rPr>
        <w:t>.</w:t>
      </w:r>
    </w:p>
    <w:p w14:paraId="3AB20979" w14:textId="77777777" w:rsidR="009F6136" w:rsidRDefault="009F6136" w:rsidP="0040009A">
      <w:pPr>
        <w:pStyle w:val="Bezodstpw"/>
        <w:jc w:val="center"/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</w:pPr>
    </w:p>
    <w:p w14:paraId="198A6595" w14:textId="32CB420F" w:rsidR="00700917" w:rsidRPr="00424550" w:rsidRDefault="00700917" w:rsidP="0040009A">
      <w:pPr>
        <w:pStyle w:val="Bezodstpw"/>
        <w:jc w:val="center"/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</w:pPr>
      <w:r w:rsidRPr="00424550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§</w:t>
      </w:r>
      <w:r w:rsidR="00A442D1" w:rsidRPr="00424550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4</w:t>
      </w:r>
    </w:p>
    <w:p w14:paraId="6D67D526" w14:textId="77777777" w:rsidR="00700917" w:rsidRPr="00424550" w:rsidRDefault="00A442D1" w:rsidP="0040009A">
      <w:pPr>
        <w:pStyle w:val="nagwek20"/>
        <w:spacing w:line="240" w:lineRule="auto"/>
        <w:rPr>
          <w:rFonts w:ascii="Garamond" w:hAnsi="Garamond" w:cs="Tahoma"/>
          <w:color w:val="000000" w:themeColor="text1"/>
          <w:sz w:val="24"/>
          <w:szCs w:val="24"/>
        </w:rPr>
      </w:pPr>
      <w:r w:rsidRPr="00424550">
        <w:rPr>
          <w:rFonts w:ascii="Garamond" w:hAnsi="Garamond" w:cs="Tahoma"/>
          <w:color w:val="000000" w:themeColor="text1"/>
          <w:sz w:val="24"/>
          <w:szCs w:val="24"/>
        </w:rPr>
        <w:t>[OŚWIADCZENIA WYKONAWCY]</w:t>
      </w:r>
    </w:p>
    <w:p w14:paraId="436912B5" w14:textId="77777777" w:rsidR="00700917" w:rsidRPr="00424550" w:rsidRDefault="00700917" w:rsidP="0040009A">
      <w:pPr>
        <w:autoSpaceDE w:val="0"/>
        <w:autoSpaceDN w:val="0"/>
        <w:adjustRightInd w:val="0"/>
        <w:jc w:val="both"/>
        <w:rPr>
          <w:rFonts w:ascii="Garamond" w:hAnsi="Garamond" w:cs="Tahoma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Wykonawca </w:t>
      </w:r>
      <w:r w:rsidRPr="00424550">
        <w:rPr>
          <w:rFonts w:ascii="Garamond" w:hAnsi="Garamond" w:cs="Tahoma"/>
          <w:color w:val="000000" w:themeColor="text1"/>
          <w:szCs w:val="24"/>
        </w:rPr>
        <w:t xml:space="preserve">oświadcza, że: </w:t>
      </w:r>
    </w:p>
    <w:p w14:paraId="07445B11" w14:textId="34560F69" w:rsidR="00056071" w:rsidRPr="00424550" w:rsidRDefault="00056071" w:rsidP="0040009A">
      <w:pPr>
        <w:pStyle w:val="Akapitzlist"/>
        <w:numPr>
          <w:ilvl w:val="0"/>
          <w:numId w:val="8"/>
        </w:numPr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posiada wszelkim prawem wymagane zezwolenia na sprzedaż Asortymentu na terytorium Polski,</w:t>
      </w:r>
    </w:p>
    <w:p w14:paraId="30FF85FE" w14:textId="3C7153F0" w:rsidR="00C27F34" w:rsidRPr="00424550" w:rsidRDefault="00C27F34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Asortyment spełnia wszelkie normy jakościowe określone przepisami wszelkich obowiązujących przepisów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prawa</w:t>
      </w:r>
      <w:r w:rsidR="00056071" w:rsidRPr="00424550">
        <w:rPr>
          <w:rFonts w:ascii="Garamond" w:hAnsi="Garamond" w:cs="Arial"/>
          <w:color w:val="000000" w:themeColor="text1"/>
          <w:szCs w:val="24"/>
        </w:rPr>
        <w:t xml:space="preserve">. </w:t>
      </w:r>
      <w:r w:rsidR="00056071" w:rsidRPr="00424550">
        <w:rPr>
          <w:rFonts w:ascii="Garamond" w:hAnsi="Garamond" w:cs="Arial"/>
          <w:szCs w:val="24"/>
        </w:rPr>
        <w:t xml:space="preserve">Na żądanie Zamawiającego, Wykonawca przedłoży oryginały lub poświadczone kopie wskazanych w zdaniu pierwszym dokumentów. Dokumenty, o których mowa powyżej, Wykonawca musi przekazać Zamawiającemu </w:t>
      </w:r>
      <w:r w:rsidR="00056071" w:rsidRPr="00424550">
        <w:rPr>
          <w:rFonts w:ascii="Garamond" w:hAnsi="Garamond" w:cs="Arial"/>
          <w:szCs w:val="24"/>
        </w:rPr>
        <w:br/>
        <w:t xml:space="preserve">w terminie 5 dni daty skierowania żądania do Wykonawcy. W przypadku braku przekazania ww. dokumentów Zamawiający jest uprawniony do odstąpienia od Umowy z winy Wykonawcy w terminie 30 dni od daty upływu ww. terminu.  </w:t>
      </w:r>
    </w:p>
    <w:p w14:paraId="55C42BC0" w14:textId="79047E61" w:rsidR="00C27F34" w:rsidRPr="00424550" w:rsidRDefault="00C27F34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Asortyment odpowiada ściśle wymogom określonym 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i ofercie Wykonawcy</w:t>
      </w:r>
      <w:r w:rsidR="00A442D1"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61CF53B8" w14:textId="77777777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dysponuje stosowną wiedzą, doświadczeniem, zapleczem technicznym oraz środkami osobowymi i finansowymi niezbędnymi do wykonania obowiązków wynikających </w:t>
      </w:r>
      <w:r w:rsidR="00A442D1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lastRenderedPageBreak/>
        <w:t>z Umowy prawidłowo i zgodnie z obowiązującym prawem oraz wszelkimi stosowanymi standardami,</w:t>
      </w:r>
    </w:p>
    <w:p w14:paraId="69CB940E" w14:textId="62ADEC09" w:rsidR="00C143DF" w:rsidRPr="00424550" w:rsidRDefault="00C143DF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iż zaoferowany przedmiot umowy posiada termin przydatności do użycia min. 12 miesięcy od dnia dostawy,</w:t>
      </w:r>
    </w:p>
    <w:p w14:paraId="74A4C5BA" w14:textId="1550228F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nie są znane mu żadne, tak faktyczne jak i prawne przeszkody do wykonania Umowy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w sposób i w terminach w niej określonych,</w:t>
      </w:r>
    </w:p>
    <w:p w14:paraId="70426708" w14:textId="05D3E433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wykonując swoje obowiązki, będzie działał z należyta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starannością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zgodnie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z</w:t>
      </w:r>
      <w:r w:rsidR="00741EA9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obowiązującymi przepisami prawa w zakresie spraw związanych </w:t>
      </w:r>
      <w:r w:rsidRPr="00424550">
        <w:rPr>
          <w:rFonts w:ascii="Garamond" w:hAnsi="Garamond" w:cs="Tahoma"/>
          <w:color w:val="000000" w:themeColor="text1"/>
          <w:szCs w:val="24"/>
        </w:rPr>
        <w:t>z realizacja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Tahoma"/>
          <w:color w:val="000000" w:themeColor="text1"/>
          <w:szCs w:val="24"/>
        </w:rPr>
        <w:t xml:space="preserve"> Przedmiotu Umowy,</w:t>
      </w:r>
    </w:p>
    <w:p w14:paraId="3E777E7D" w14:textId="04C046DE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zobowiązuje się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wykonywać́ swoje obowi</w:t>
      </w:r>
      <w:r w:rsidRPr="00424550">
        <w:rPr>
          <w:rFonts w:ascii="Garamond" w:hAnsi="Garamond" w:cs="Garamond"/>
          <w:color w:val="000000" w:themeColor="text1"/>
          <w:szCs w:val="24"/>
        </w:rPr>
        <w:t>ą</w:t>
      </w:r>
      <w:r w:rsidRPr="00424550">
        <w:rPr>
          <w:rFonts w:ascii="Garamond" w:hAnsi="Garamond" w:cs="Arial"/>
          <w:color w:val="000000" w:themeColor="text1"/>
          <w:szCs w:val="24"/>
        </w:rPr>
        <w:t>zki i uprawnienia, rozpatrując sytuacje zaistniałe w ramach realizacji Umowy, biorąc pod uwagę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wszystkie istotne okoliczności, aktywnie i kompetentnie na rzecz prawidłowego wykonania Przedmiotu Umowy,</w:t>
      </w:r>
    </w:p>
    <w:p w14:paraId="093C607F" w14:textId="5F6B6B4B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Jeżeli w trakcie wykonywania Umowy będzie musiał podjąć́ dzia</w:t>
      </w:r>
      <w:r w:rsidRPr="00424550">
        <w:rPr>
          <w:rFonts w:ascii="Garamond" w:hAnsi="Garamond" w:cs="Garamond"/>
          <w:color w:val="000000" w:themeColor="text1"/>
          <w:szCs w:val="24"/>
        </w:rPr>
        <w:t>ł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ania nie wymienione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w zakresie jego obowiązków wskazanych wprost w Umowie, a które to okażą się konieczne do prawidłowej realizacji Przedmiotu Umowy - wykona te działania niezwłocznie tak jakby były objęte zakresem zamówienia bez prawa odrębnego lub dodatkowego wynagrodzenia z tego tytułu,</w:t>
      </w:r>
    </w:p>
    <w:p w14:paraId="6C4EAEDE" w14:textId="37000260" w:rsidR="00700917" w:rsidRPr="00424550" w:rsidRDefault="00A442D1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rzedmiot Umowy został określony przez Zamawiającego w sposób jednoznaczny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="00700917" w:rsidRPr="00424550">
        <w:rPr>
          <w:rFonts w:ascii="Garamond" w:hAnsi="Garamond" w:cs="Arial"/>
          <w:color w:val="000000" w:themeColor="text1"/>
          <w:szCs w:val="24"/>
        </w:rPr>
        <w:t>i wyczerpujący za pomocą</w:t>
      </w:r>
      <w:r w:rsidR="00700917" w:rsidRPr="00424550">
        <w:rPr>
          <w:color w:val="000000" w:themeColor="text1"/>
          <w:szCs w:val="24"/>
        </w:rPr>
        <w:t>̨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dostatecznie dokładnych i zrozumiałych określeń́ a z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ł</w:t>
      </w:r>
      <w:r w:rsidR="00700917" w:rsidRPr="00424550">
        <w:rPr>
          <w:rFonts w:ascii="Garamond" w:hAnsi="Garamond" w:cs="Arial"/>
          <w:color w:val="000000" w:themeColor="text1"/>
          <w:szCs w:val="24"/>
        </w:rPr>
        <w:t>o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ż</w:t>
      </w:r>
      <w:r w:rsidR="00700917" w:rsidRPr="00424550">
        <w:rPr>
          <w:rFonts w:ascii="Garamond" w:hAnsi="Garamond" w:cs="Arial"/>
          <w:color w:val="000000" w:themeColor="text1"/>
          <w:szCs w:val="24"/>
        </w:rPr>
        <w:t>ona oferta Wykonawcy uwzgl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ę</w:t>
      </w:r>
      <w:r w:rsidR="00700917" w:rsidRPr="00424550">
        <w:rPr>
          <w:rFonts w:ascii="Garamond" w:hAnsi="Garamond" w:cs="Arial"/>
          <w:color w:val="000000" w:themeColor="text1"/>
          <w:szCs w:val="24"/>
        </w:rPr>
        <w:t>dnia wszelkie koszty, kt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ó</w:t>
      </w:r>
      <w:r w:rsidR="00700917" w:rsidRPr="00424550">
        <w:rPr>
          <w:rFonts w:ascii="Garamond" w:hAnsi="Garamond" w:cs="Arial"/>
          <w:color w:val="000000" w:themeColor="text1"/>
          <w:szCs w:val="24"/>
        </w:rPr>
        <w:t>re maja</w:t>
      </w:r>
      <w:r w:rsidR="00700917" w:rsidRPr="00424550">
        <w:rPr>
          <w:color w:val="000000" w:themeColor="text1"/>
          <w:szCs w:val="24"/>
        </w:rPr>
        <w:t>̨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wpływ na jej złożenie i s</w:t>
      </w:r>
      <w:r w:rsidRPr="00424550">
        <w:rPr>
          <w:rFonts w:ascii="Garamond" w:hAnsi="Garamond" w:cs="Arial"/>
          <w:color w:val="000000" w:themeColor="text1"/>
          <w:szCs w:val="24"/>
        </w:rPr>
        <w:t>ą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niezbędne do prawidłowej realizacji Przedmiotu Umowy,</w:t>
      </w:r>
    </w:p>
    <w:p w14:paraId="0446BDAE" w14:textId="08973F05" w:rsidR="00056071" w:rsidRPr="00424550" w:rsidRDefault="00056071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zobowiązuje się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do wymiany, na żądanie Zamawiającego, oferowanego Asortymentu na Asortyment spełniające wymagania Zamawiającego bez zmiany ceny, jeżeli w trakcie realizacji umowy Zamawiający stwierdzi, że jakość dostarczonego Asortymentu niekorzystnie odbiega od parametrów Asortymentu określonego w </w:t>
      </w:r>
      <w:r w:rsidR="00F846CB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oraz formularz asortymentowo - cenowym,</w:t>
      </w:r>
    </w:p>
    <w:p w14:paraId="4842F21E" w14:textId="4AEA3466" w:rsidR="00F80F09" w:rsidRPr="00424550" w:rsidRDefault="00F846CB" w:rsidP="0040009A">
      <w:pPr>
        <w:pStyle w:val="Tekstpodstawowy2"/>
        <w:numPr>
          <w:ilvl w:val="0"/>
          <w:numId w:val="8"/>
        </w:numPr>
        <w:spacing w:after="0" w:line="240" w:lineRule="auto"/>
        <w:jc w:val="both"/>
        <w:rPr>
          <w:rFonts w:ascii="Garamond" w:hAnsi="Garamond"/>
          <w:iCs/>
          <w:color w:val="000000" w:themeColor="text1"/>
          <w:u w:val="single"/>
        </w:rPr>
      </w:pPr>
      <w:r>
        <w:rPr>
          <w:rFonts w:ascii="Garamond" w:hAnsi="Garamond"/>
          <w:bCs/>
          <w:color w:val="000000" w:themeColor="text1"/>
        </w:rPr>
        <w:t>z</w:t>
      </w:r>
      <w:r w:rsidR="00331D5A" w:rsidRPr="00424550">
        <w:rPr>
          <w:rFonts w:ascii="Garamond" w:hAnsi="Garamond"/>
          <w:bCs/>
          <w:color w:val="000000" w:themeColor="text1"/>
        </w:rPr>
        <w:t xml:space="preserve">rzeka się wszelkich roszczeń od Zamawiającego, na wypadek gdyby w okresie obowiązywania </w:t>
      </w:r>
      <w:r>
        <w:rPr>
          <w:rFonts w:ascii="Garamond" w:hAnsi="Garamond"/>
          <w:bCs/>
          <w:color w:val="000000" w:themeColor="text1"/>
        </w:rPr>
        <w:t>U</w:t>
      </w:r>
      <w:r w:rsidR="00331D5A" w:rsidRPr="00424550">
        <w:rPr>
          <w:rFonts w:ascii="Garamond" w:hAnsi="Garamond"/>
          <w:bCs/>
          <w:color w:val="000000" w:themeColor="text1"/>
        </w:rPr>
        <w:t xml:space="preserve">mowy Zamawiający nie </w:t>
      </w:r>
      <w:r>
        <w:rPr>
          <w:rFonts w:ascii="Garamond" w:hAnsi="Garamond"/>
          <w:bCs/>
          <w:color w:val="000000" w:themeColor="text1"/>
        </w:rPr>
        <w:t>z</w:t>
      </w:r>
      <w:r w:rsidR="00331D5A" w:rsidRPr="00424550">
        <w:rPr>
          <w:rFonts w:ascii="Garamond" w:hAnsi="Garamond"/>
          <w:bCs/>
          <w:color w:val="000000" w:themeColor="text1"/>
        </w:rPr>
        <w:t>łożył zamówień</w:t>
      </w:r>
      <w:r>
        <w:rPr>
          <w:rFonts w:ascii="Garamond" w:hAnsi="Garamond"/>
          <w:bCs/>
          <w:color w:val="000000" w:themeColor="text1"/>
        </w:rPr>
        <w:t xml:space="preserve"> w wartości przekraczającej 50% wartości Umowy</w:t>
      </w:r>
      <w:r w:rsidR="00331D5A" w:rsidRPr="00424550">
        <w:rPr>
          <w:rFonts w:ascii="Garamond" w:hAnsi="Garamond"/>
          <w:bCs/>
          <w:color w:val="000000" w:themeColor="text1"/>
        </w:rPr>
        <w:t xml:space="preserve"> - z powodu mniejszego faktycznego zapotrzebowania - na dostawy </w:t>
      </w:r>
      <w:r w:rsidR="00C27F34" w:rsidRPr="00424550">
        <w:rPr>
          <w:rFonts w:ascii="Garamond" w:hAnsi="Garamond"/>
          <w:bCs/>
          <w:color w:val="000000" w:themeColor="text1"/>
        </w:rPr>
        <w:t>Asortymentu</w:t>
      </w:r>
      <w:r>
        <w:rPr>
          <w:rFonts w:ascii="Garamond" w:hAnsi="Garamond"/>
          <w:bCs/>
          <w:color w:val="000000" w:themeColor="text1"/>
        </w:rPr>
        <w:t>.</w:t>
      </w:r>
    </w:p>
    <w:p w14:paraId="052EA899" w14:textId="77777777" w:rsidR="0040009A" w:rsidRDefault="0040009A" w:rsidP="0040009A">
      <w:pPr>
        <w:pStyle w:val="Zwykytekst1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</w:p>
    <w:p w14:paraId="4B4F51A6" w14:textId="29D90201" w:rsidR="00940F35" w:rsidRPr="00424550" w:rsidRDefault="00940F35" w:rsidP="0040009A">
      <w:pPr>
        <w:pStyle w:val="Zwykytekst1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color w:val="000000" w:themeColor="text1"/>
          <w:sz w:val="24"/>
          <w:szCs w:val="24"/>
        </w:rPr>
        <w:t>§</w:t>
      </w:r>
      <w:r w:rsidR="00A442D1" w:rsidRPr="00424550">
        <w:rPr>
          <w:rFonts w:ascii="Garamond" w:hAnsi="Garamond" w:cs="Calibri Light"/>
          <w:b/>
          <w:color w:val="000000" w:themeColor="text1"/>
          <w:sz w:val="24"/>
          <w:szCs w:val="24"/>
        </w:rPr>
        <w:t>5</w:t>
      </w:r>
    </w:p>
    <w:p w14:paraId="3CFC2499" w14:textId="77777777" w:rsidR="00940F35" w:rsidRPr="00424550" w:rsidRDefault="00A442D1" w:rsidP="0040009A">
      <w:pPr>
        <w:pStyle w:val="Zwykytekst1"/>
        <w:jc w:val="center"/>
        <w:rPr>
          <w:rFonts w:ascii="Garamond" w:hAnsi="Garamond" w:cs="Calibri Light"/>
          <w:b/>
          <w:i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iCs/>
          <w:color w:val="000000" w:themeColor="text1"/>
          <w:sz w:val="24"/>
          <w:szCs w:val="24"/>
        </w:rPr>
        <w:t>[OBOWIĄZKI WYKONAWCY ZWIĄZANE Z REALIZACJĄ UMOWY]</w:t>
      </w:r>
    </w:p>
    <w:p w14:paraId="29248092" w14:textId="77777777" w:rsidR="00F846CB" w:rsidRDefault="00331D5A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Dostawy Asortymentu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odbywać się bę</w:t>
      </w:r>
      <w:r w:rsidRPr="00424550">
        <w:rPr>
          <w:rFonts w:ascii="Garamond" w:hAnsi="Garamond" w:cs="Arial"/>
          <w:color w:val="000000" w:themeColor="text1"/>
          <w:szCs w:val="24"/>
        </w:rPr>
        <w:t>dą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sukcesywnie, w ilościach określonych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składanych zamówieniach (zapotrzebowaniach) w okresie obowiązywania </w:t>
      </w:r>
      <w:r w:rsidR="00424550">
        <w:rPr>
          <w:rFonts w:ascii="Garamond" w:hAnsi="Garamond" w:cs="Arial"/>
          <w:color w:val="000000" w:themeColor="text1"/>
          <w:szCs w:val="24"/>
        </w:rPr>
        <w:t>U</w:t>
      </w:r>
      <w:r w:rsidRPr="00424550">
        <w:rPr>
          <w:rFonts w:ascii="Garamond" w:hAnsi="Garamond" w:cs="Arial"/>
          <w:color w:val="000000" w:themeColor="text1"/>
          <w:szCs w:val="24"/>
        </w:rPr>
        <w:t>mowy, p</w:t>
      </w:r>
      <w:r w:rsidR="00C27F34" w:rsidRPr="00424550">
        <w:rPr>
          <w:rFonts w:ascii="Garamond" w:hAnsi="Garamond" w:cs="Arial"/>
          <w:color w:val="000000" w:themeColor="text1"/>
          <w:szCs w:val="24"/>
        </w:rPr>
        <w:t>rzesłany</w:t>
      </w:r>
      <w:r w:rsidR="00424550">
        <w:rPr>
          <w:rFonts w:ascii="Garamond" w:hAnsi="Garamond" w:cs="Arial"/>
          <w:color w:val="000000" w:themeColor="text1"/>
          <w:szCs w:val="24"/>
        </w:rPr>
        <w:t>ch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na nr faksu </w:t>
      </w:r>
      <w:r w:rsidR="003321D0" w:rsidRPr="00424550">
        <w:rPr>
          <w:rFonts w:ascii="Garamond" w:hAnsi="Garamond" w:cs="Calibri Light"/>
          <w:color w:val="000000" w:themeColor="text1"/>
          <w:szCs w:val="24"/>
          <w:highlight w:val="yellow"/>
        </w:rPr>
        <w:t>___________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 lub e - mailem na adres: </w:t>
      </w:r>
      <w:r w:rsidR="003321D0" w:rsidRPr="00424550">
        <w:rPr>
          <w:rFonts w:ascii="Garamond" w:hAnsi="Garamond" w:cs="Calibri Light"/>
          <w:color w:val="000000" w:themeColor="text1"/>
          <w:szCs w:val="24"/>
          <w:highlight w:val="yellow"/>
        </w:rPr>
        <w:t>______________________</w:t>
      </w:r>
      <w:r w:rsidR="007577B5" w:rsidRPr="00424550">
        <w:rPr>
          <w:rFonts w:ascii="Garamond" w:hAnsi="Garamond" w:cs="Calibri Light"/>
          <w:color w:val="000000" w:themeColor="text1"/>
          <w:szCs w:val="24"/>
        </w:rPr>
        <w:t xml:space="preserve">. </w:t>
      </w:r>
    </w:p>
    <w:p w14:paraId="3DE461DE" w14:textId="315EB0F1" w:rsidR="007577B5" w:rsidRPr="00424550" w:rsidRDefault="007577B5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Realizacja dostaw następować będzie w </w:t>
      </w:r>
      <w:r w:rsidRPr="00C879B6">
        <w:rPr>
          <w:rFonts w:ascii="Garamond" w:hAnsi="Garamond" w:cs="Calibri Light"/>
          <w:color w:val="000000" w:themeColor="text1"/>
          <w:szCs w:val="24"/>
        </w:rPr>
        <w:t>ciągu</w:t>
      </w:r>
      <w:r w:rsidR="00CA719F" w:rsidRPr="00C879B6">
        <w:rPr>
          <w:rFonts w:ascii="Garamond" w:hAnsi="Garamond" w:cs="Calibri Light"/>
          <w:color w:val="000000" w:themeColor="text1"/>
          <w:szCs w:val="24"/>
        </w:rPr>
        <w:t xml:space="preserve"> </w:t>
      </w:r>
      <w:r w:rsidR="00B40E25">
        <w:rPr>
          <w:rFonts w:ascii="Garamond" w:hAnsi="Garamond" w:cs="Arial"/>
          <w:bCs/>
          <w:color w:val="000000" w:themeColor="text1"/>
          <w:szCs w:val="24"/>
        </w:rPr>
        <w:t>max. 72 godzin</w:t>
      </w:r>
      <w:r w:rsidR="00CA719F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od momentu przesłania zamówienia, o którym mowa w powyżej. Wykonawca dostarczy zamówiony Asortyment do </w:t>
      </w:r>
      <w:r w:rsidR="00B40E25">
        <w:rPr>
          <w:rFonts w:ascii="Garamond" w:hAnsi="Garamond" w:cs="Arial"/>
          <w:bCs/>
          <w:color w:val="000000" w:themeColor="text1"/>
          <w:szCs w:val="24"/>
        </w:rPr>
        <w:t xml:space="preserve">Magazynu Centralnego 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oraz rozładuje go w miejscu wskazanym przez pracownika Zamawiającego. W przypadku, gdy dzień dostawy będzie dniem ustawowym wolnym od pracy, dostawa winna być dokonana w pierwszym dniu roboczym po tym terminie. Wraz z Wyrobami Wykonawca przekaże Zamawiającemu dokument dostawy określający rodzaj, ilość i cenę jednostkową dostarczonych Wyrobów. </w:t>
      </w:r>
    </w:p>
    <w:p w14:paraId="6BB38C5B" w14:textId="77777777" w:rsidR="003321D0" w:rsidRPr="00424550" w:rsidRDefault="00940F35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W przypadku </w:t>
      </w:r>
      <w:r w:rsidR="00B7370A" w:rsidRPr="00424550">
        <w:rPr>
          <w:rFonts w:ascii="Garamond" w:hAnsi="Garamond" w:cs="Calibri Light"/>
          <w:color w:val="000000" w:themeColor="text1"/>
          <w:szCs w:val="24"/>
        </w:rPr>
        <w:t>niezrealizowania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zamówienia w terminie, o którym mowa w ust.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>1 powyżej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, Wykonawca pokryje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Zamawiającemu </w:t>
      </w:r>
      <w:r w:rsidRPr="00424550">
        <w:rPr>
          <w:rFonts w:ascii="Garamond" w:hAnsi="Garamond" w:cs="Calibri Light"/>
          <w:color w:val="000000" w:themeColor="text1"/>
          <w:szCs w:val="24"/>
        </w:rPr>
        <w:t>wszystkie koszty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424550">
        <w:rPr>
          <w:rFonts w:ascii="Garamond" w:hAnsi="Garamond" w:cs="Calibri Light"/>
          <w:color w:val="000000" w:themeColor="text1"/>
          <w:szCs w:val="24"/>
        </w:rPr>
        <w:t>(</w:t>
      </w:r>
      <w:r w:rsidRPr="00424550">
        <w:rPr>
          <w:rFonts w:ascii="Garamond" w:hAnsi="Garamond" w:cs="Calibri Light"/>
          <w:i/>
          <w:iCs/>
          <w:color w:val="000000" w:themeColor="text1"/>
          <w:szCs w:val="24"/>
        </w:rPr>
        <w:t>transport, różnica w cenie itp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.) związane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z zakupem </w:t>
      </w:r>
      <w:r w:rsidR="00950CE9" w:rsidRPr="00424550">
        <w:rPr>
          <w:rFonts w:ascii="Garamond" w:hAnsi="Garamond" w:cs="Calibri Light"/>
          <w:color w:val="000000" w:themeColor="text1"/>
          <w:szCs w:val="24"/>
        </w:rPr>
        <w:t>A</w:t>
      </w:r>
      <w:r w:rsidRPr="00424550">
        <w:rPr>
          <w:rFonts w:ascii="Garamond" w:hAnsi="Garamond" w:cs="Calibri Light"/>
          <w:color w:val="000000" w:themeColor="text1"/>
          <w:szCs w:val="24"/>
        </w:rPr>
        <w:t>sortymentu u innych dostawców.</w:t>
      </w:r>
      <w:r w:rsidR="006C389B" w:rsidRPr="00424550">
        <w:rPr>
          <w:rFonts w:ascii="Garamond" w:hAnsi="Garamond" w:cs="Calibri Light"/>
          <w:color w:val="000000" w:themeColor="text1"/>
          <w:szCs w:val="24"/>
        </w:rPr>
        <w:t xml:space="preserve"> </w:t>
      </w:r>
      <w:r w:rsidR="00EA0E08" w:rsidRPr="00424550">
        <w:rPr>
          <w:rFonts w:ascii="Garamond" w:hAnsi="Garamond" w:cs="Calibri Light"/>
          <w:color w:val="000000" w:themeColor="text1"/>
          <w:szCs w:val="24"/>
        </w:rPr>
        <w:t xml:space="preserve">Mimo wykonania zastępczego, Zamawiający </w:t>
      </w:r>
      <w:r w:rsidR="006C389B" w:rsidRPr="00424550">
        <w:rPr>
          <w:rFonts w:ascii="Garamond" w:hAnsi="Garamond" w:cs="Calibri Light"/>
          <w:color w:val="000000" w:themeColor="text1"/>
          <w:szCs w:val="24"/>
        </w:rPr>
        <w:t xml:space="preserve">nie traci uprawnień </w:t>
      </w:r>
      <w:r w:rsidR="00F80F09" w:rsidRPr="00424550">
        <w:rPr>
          <w:rFonts w:ascii="Garamond" w:hAnsi="Garamond" w:cs="Calibri Light"/>
          <w:color w:val="000000" w:themeColor="text1"/>
          <w:szCs w:val="24"/>
        </w:rPr>
        <w:t xml:space="preserve">w zakresie kar umownych </w:t>
      </w:r>
      <w:r w:rsidR="00EA0E08" w:rsidRPr="00424550">
        <w:rPr>
          <w:rFonts w:ascii="Garamond" w:hAnsi="Garamond" w:cs="Calibri Light"/>
          <w:color w:val="000000" w:themeColor="text1"/>
          <w:szCs w:val="24"/>
        </w:rPr>
        <w:t>względem Wykonawcy.</w:t>
      </w:r>
      <w:r w:rsidR="0056744A" w:rsidRPr="00424550">
        <w:rPr>
          <w:rFonts w:ascii="Garamond" w:hAnsi="Garamond" w:cs="Calibri Light"/>
          <w:color w:val="000000" w:themeColor="text1"/>
          <w:szCs w:val="24"/>
        </w:rPr>
        <w:t xml:space="preserve"> Jednocześnie w przypadku skorzystania przez Zamawiającego z wykonania zastępczego, Zamawiającemu przysługuje prawo do odmowy odebrania Asortymentu dostarczonego po terminie przez Wykonawcę.</w:t>
      </w:r>
    </w:p>
    <w:p w14:paraId="621C7B70" w14:textId="4FD32EF9" w:rsidR="00C143DF" w:rsidRPr="00424550" w:rsidRDefault="00C143DF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Zamawiający </w:t>
      </w:r>
      <w:r w:rsidR="00A1244B" w:rsidRPr="00424550">
        <w:rPr>
          <w:rFonts w:ascii="Garamond" w:hAnsi="Garamond" w:cs="Calibri Light"/>
          <w:color w:val="000000" w:themeColor="text1"/>
          <w:szCs w:val="24"/>
        </w:rPr>
        <w:t xml:space="preserve">– niezależnie od procedury określonej w §8 - 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zastrzega możliwość przekazania Asortymentu z poszczególnych dostaw w ilości wskazanej przez Zamawiającego do </w:t>
      </w:r>
      <w:r w:rsidRPr="00424550">
        <w:rPr>
          <w:rFonts w:ascii="Garamond" w:hAnsi="Garamond" w:cs="Calibri Light"/>
          <w:color w:val="000000" w:themeColor="text1"/>
          <w:szCs w:val="24"/>
        </w:rPr>
        <w:lastRenderedPageBreak/>
        <w:t>niezależnego, notyfikowanego instytutu/ów, jednostki/</w:t>
      </w:r>
      <w:proofErr w:type="spellStart"/>
      <w:r w:rsidRPr="00424550">
        <w:rPr>
          <w:rFonts w:ascii="Garamond" w:hAnsi="Garamond" w:cs="Calibri Light"/>
          <w:color w:val="000000" w:themeColor="text1"/>
          <w:szCs w:val="24"/>
        </w:rPr>
        <w:t>ek</w:t>
      </w:r>
      <w:proofErr w:type="spellEnd"/>
      <w:r w:rsidRPr="00424550">
        <w:rPr>
          <w:rFonts w:ascii="Garamond" w:hAnsi="Garamond" w:cs="Calibri Light"/>
          <w:color w:val="000000" w:themeColor="text1"/>
          <w:szCs w:val="24"/>
        </w:rPr>
        <w:t xml:space="preserve"> celem określenia parametrów </w:t>
      </w:r>
      <w:r w:rsidR="00424550" w:rsidRPr="00424550">
        <w:rPr>
          <w:rFonts w:ascii="Garamond" w:hAnsi="Garamond" w:cs="Calibri Light"/>
          <w:color w:val="000000" w:themeColor="text1"/>
          <w:szCs w:val="24"/>
        </w:rPr>
        <w:t>jakościowych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wyrobu (np. skład, gramatura, itp.) i ustalenia  zgodności z opisem przedmiotu zamówienia na koszt Wykonawcy.</w:t>
      </w:r>
    </w:p>
    <w:p w14:paraId="79B8659B" w14:textId="77777777" w:rsidR="00C143DF" w:rsidRPr="00424550" w:rsidRDefault="00C143DF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>W przypadku otrzymania przez Zamawiającego opinii notyfikowanego/</w:t>
      </w:r>
      <w:proofErr w:type="spellStart"/>
      <w:r w:rsidRPr="00424550">
        <w:rPr>
          <w:rFonts w:ascii="Garamond" w:hAnsi="Garamond" w:cs="Calibri Light"/>
          <w:color w:val="000000" w:themeColor="text1"/>
          <w:szCs w:val="24"/>
        </w:rPr>
        <w:t>ych</w:t>
      </w:r>
      <w:proofErr w:type="spellEnd"/>
      <w:r w:rsidRPr="00424550">
        <w:rPr>
          <w:rFonts w:ascii="Garamond" w:hAnsi="Garamond" w:cs="Calibri Light"/>
          <w:color w:val="000000" w:themeColor="text1"/>
          <w:szCs w:val="24"/>
        </w:rPr>
        <w:t xml:space="preserve"> instytutu/ów potwierdzającej/</w:t>
      </w:r>
      <w:proofErr w:type="spellStart"/>
      <w:r w:rsidRPr="00424550">
        <w:rPr>
          <w:rFonts w:ascii="Garamond" w:hAnsi="Garamond" w:cs="Calibri Light"/>
          <w:color w:val="000000" w:themeColor="text1"/>
          <w:szCs w:val="24"/>
        </w:rPr>
        <w:t>ych</w:t>
      </w:r>
      <w:proofErr w:type="spellEnd"/>
      <w:r w:rsidRPr="00424550">
        <w:rPr>
          <w:rFonts w:ascii="Garamond" w:hAnsi="Garamond" w:cs="Calibri Light"/>
          <w:color w:val="000000" w:themeColor="text1"/>
          <w:szCs w:val="24"/>
        </w:rPr>
        <w:t xml:space="preserve"> brak spełnienia przez próbki/ asortyment parametrów określonych w opisie przedmiotu zamówienia i ofercie Wykonawcy, Wykonawca uzna ww. opinię i w terminie 5 dni od dnia otrzymania wezwania Zamawiającego wymieni reklamowany asortyment na nowy.</w:t>
      </w:r>
    </w:p>
    <w:p w14:paraId="321ED70F" w14:textId="77777777" w:rsidR="003321D0" w:rsidRPr="00424550" w:rsidRDefault="00025FA8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Wykonawca ponosi odpowiedzialność z tytułu uszkodzenia lub utraty </w:t>
      </w:r>
      <w:r w:rsidR="003321D0" w:rsidRPr="00424550">
        <w:rPr>
          <w:rFonts w:ascii="Garamond" w:hAnsi="Garamond" w:cs="Arial"/>
          <w:color w:val="000000" w:themeColor="text1"/>
          <w:szCs w:val="24"/>
        </w:rPr>
        <w:t>Asortymentu</w:t>
      </w:r>
      <w:r w:rsidRPr="00424550">
        <w:rPr>
          <w:rFonts w:ascii="Garamond" w:hAnsi="Garamond" w:cs="Arial"/>
          <w:color w:val="000000" w:themeColor="text1"/>
          <w:szCs w:val="24"/>
        </w:rPr>
        <w:t>, aż do chwili potwierdzenia odbioru przez Zamawiającego.</w:t>
      </w:r>
    </w:p>
    <w:p w14:paraId="01D54A29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1131EBD" w14:textId="67D8C39D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BB32A7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6</w:t>
      </w:r>
    </w:p>
    <w:p w14:paraId="658F29A6" w14:textId="77777777" w:rsidR="00940F35" w:rsidRPr="00424550" w:rsidRDefault="00BB32A7" w:rsidP="0040009A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[TERMINY UMOWNE]</w:t>
      </w:r>
    </w:p>
    <w:p w14:paraId="403DC236" w14:textId="73BDF546" w:rsidR="00A1244B" w:rsidRPr="00424550" w:rsidRDefault="00BB32A7" w:rsidP="0040009A">
      <w:p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Wykonawca zobowiązuje się dostarczać Asortyment sukcesywnie przez </w:t>
      </w:r>
      <w:r w:rsidR="007577B5" w:rsidRPr="00424550">
        <w:rPr>
          <w:rFonts w:ascii="Garamond" w:hAnsi="Garamond" w:cs="Arial"/>
          <w:color w:val="000000" w:themeColor="text1"/>
          <w:szCs w:val="24"/>
        </w:rPr>
        <w:t xml:space="preserve">12 miesięcy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od </w:t>
      </w:r>
      <w:r w:rsidR="001C4A84" w:rsidRPr="00424550">
        <w:rPr>
          <w:rFonts w:ascii="Garamond" w:hAnsi="Garamond" w:cs="Arial"/>
          <w:color w:val="000000" w:themeColor="text1"/>
          <w:szCs w:val="24"/>
        </w:rPr>
        <w:t xml:space="preserve">dnia </w:t>
      </w:r>
      <w:r w:rsidRPr="00424550">
        <w:rPr>
          <w:rFonts w:ascii="Garamond" w:hAnsi="Garamond" w:cs="Arial"/>
          <w:color w:val="000000" w:themeColor="text1"/>
          <w:szCs w:val="24"/>
        </w:rPr>
        <w:t>zawarcia Umowy lub do wyczerpania wynagrodzenia, o którym mowa w § 7 Umowy</w:t>
      </w:r>
      <w:r w:rsidR="00973CA3" w:rsidRPr="00424550">
        <w:rPr>
          <w:rFonts w:ascii="Garamond" w:hAnsi="Garamond" w:cs="Arial"/>
          <w:color w:val="000000" w:themeColor="text1"/>
          <w:szCs w:val="24"/>
        </w:rPr>
        <w:t xml:space="preserve"> w przypadku, </w:t>
      </w:r>
      <w:r w:rsidR="00A1244B" w:rsidRPr="00424550">
        <w:rPr>
          <w:rFonts w:ascii="Garamond" w:hAnsi="Garamond" w:cs="Arial"/>
          <w:color w:val="000000" w:themeColor="text1"/>
          <w:szCs w:val="24"/>
        </w:rPr>
        <w:t>w zależności od tego, która z okoliczności zajdzie jako pierwsza.</w:t>
      </w:r>
    </w:p>
    <w:p w14:paraId="5BBAB912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1C506397" w14:textId="6E8ABE7D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1C4A84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7</w:t>
      </w:r>
    </w:p>
    <w:p w14:paraId="530966C1" w14:textId="77777777" w:rsidR="00940F35" w:rsidRPr="00424550" w:rsidRDefault="001C4A84" w:rsidP="0040009A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[WARTOŚĆ UMOWY]</w:t>
      </w:r>
    </w:p>
    <w:p w14:paraId="2AB7DE38" w14:textId="77777777" w:rsidR="00950CE9" w:rsidRPr="00424550" w:rsidRDefault="001C4A84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Całkowita wartość Umowy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wynosi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: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zł netto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 (słownie: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zł</w:t>
      </w:r>
      <w:r w:rsidR="005B33BE" w:rsidRPr="00424550">
        <w:rPr>
          <w:rFonts w:ascii="Garamond" w:hAnsi="Garamond" w:cs="Arial"/>
          <w:color w:val="000000" w:themeColor="text1"/>
          <w:szCs w:val="24"/>
        </w:rPr>
        <w:t>)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6805C3" w:rsidRPr="00424550">
        <w:rPr>
          <w:rFonts w:ascii="Garamond" w:hAnsi="Garamond" w:cs="Arial"/>
          <w:color w:val="000000" w:themeColor="text1"/>
          <w:szCs w:val="24"/>
        </w:rPr>
        <w:t xml:space="preserve">,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zł brutto 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 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(słownie: </w:t>
      </w:r>
      <w:r w:rsidR="005B33BE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 zł)</w:t>
      </w:r>
    </w:p>
    <w:p w14:paraId="6AD4D798" w14:textId="5BA0E28A" w:rsidR="00A442D1" w:rsidRPr="00424550" w:rsidRDefault="00940F3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 </w:t>
      </w:r>
      <w:r w:rsidR="00A1244B" w:rsidRPr="00424550">
        <w:rPr>
          <w:rFonts w:ascii="Garamond" w:hAnsi="Garamond" w:cs="Arial"/>
          <w:color w:val="000000" w:themeColor="text1"/>
          <w:szCs w:val="24"/>
        </w:rPr>
        <w:t>odebrany przez Zamawiającego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950CE9" w:rsidRPr="00424550">
        <w:rPr>
          <w:rFonts w:ascii="Garamond" w:hAnsi="Garamond" w:cs="Arial"/>
          <w:color w:val="000000" w:themeColor="text1"/>
          <w:szCs w:val="24"/>
        </w:rPr>
        <w:t>Asortyment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Wykonawca będzie wystawiał faktury</w:t>
      </w:r>
      <w:r w:rsidR="006D4CD3" w:rsidRPr="00424550">
        <w:rPr>
          <w:rFonts w:ascii="Garamond" w:hAnsi="Garamond" w:cs="Arial"/>
          <w:color w:val="000000" w:themeColor="text1"/>
          <w:szCs w:val="24"/>
        </w:rPr>
        <w:t xml:space="preserve"> VAT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według cen jednostkowych ustalonych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w </w:t>
      </w:r>
      <w:r w:rsidR="009918CC">
        <w:rPr>
          <w:rFonts w:ascii="Garamond" w:hAnsi="Garamond" w:cs="Arial"/>
          <w:color w:val="000000" w:themeColor="text1"/>
          <w:szCs w:val="24"/>
        </w:rPr>
        <w:t>formularzu</w:t>
      </w:r>
      <w:r w:rsid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9918CC">
        <w:rPr>
          <w:rFonts w:ascii="Garamond" w:hAnsi="Garamond" w:cs="Arial"/>
          <w:color w:val="000000" w:themeColor="text1"/>
          <w:szCs w:val="24"/>
        </w:rPr>
        <w:t>asortymentowo</w:t>
      </w:r>
      <w:r w:rsidR="00424550">
        <w:rPr>
          <w:rFonts w:ascii="Garamond" w:hAnsi="Garamond" w:cs="Arial"/>
          <w:color w:val="000000" w:themeColor="text1"/>
          <w:szCs w:val="24"/>
        </w:rPr>
        <w:t>-cenowym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. Podane </w:t>
      </w:r>
      <w:r w:rsidR="009918CC">
        <w:rPr>
          <w:rFonts w:ascii="Garamond" w:hAnsi="Garamond" w:cs="Arial"/>
          <w:color w:val="000000" w:themeColor="text1"/>
          <w:szCs w:val="24"/>
        </w:rPr>
        <w:br/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w Załączniku nr </w:t>
      </w:r>
      <w:r w:rsidR="006805C3" w:rsidRPr="00424550">
        <w:rPr>
          <w:rFonts w:ascii="Garamond" w:hAnsi="Garamond" w:cs="Arial"/>
          <w:color w:val="000000" w:themeColor="text1"/>
          <w:szCs w:val="24"/>
        </w:rPr>
        <w:t>1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do </w:t>
      </w:r>
      <w:r w:rsidR="001C4A84" w:rsidRPr="00424550">
        <w:rPr>
          <w:rFonts w:ascii="Garamond" w:hAnsi="Garamond" w:cs="Arial"/>
          <w:color w:val="000000" w:themeColor="text1"/>
          <w:szCs w:val="24"/>
        </w:rPr>
        <w:t>U</w:t>
      </w:r>
      <w:r w:rsidR="00A442D1" w:rsidRPr="00424550">
        <w:rPr>
          <w:rFonts w:ascii="Garamond" w:hAnsi="Garamond" w:cs="Arial"/>
          <w:color w:val="000000" w:themeColor="text1"/>
          <w:szCs w:val="24"/>
        </w:rPr>
        <w:t>mowy ilości poszczególnych pozycji mogą ulec zmianie w zależności od potrzeb Zamawiającego</w:t>
      </w:r>
      <w:r w:rsidR="003C1011" w:rsidRPr="00424550">
        <w:rPr>
          <w:rFonts w:ascii="Garamond" w:hAnsi="Garamond" w:cs="Arial"/>
          <w:color w:val="000000" w:themeColor="text1"/>
          <w:szCs w:val="24"/>
        </w:rPr>
        <w:t>.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025FC67A" w14:textId="6A29209F" w:rsidR="005B33BE" w:rsidRPr="00424550" w:rsidRDefault="009918CC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>
        <w:rPr>
          <w:rFonts w:ascii="Garamond" w:hAnsi="Garamond" w:cs="Arial"/>
          <w:color w:val="000000" w:themeColor="text1"/>
          <w:szCs w:val="24"/>
        </w:rPr>
        <w:t>Wartość</w:t>
      </w:r>
      <w:r w:rsidR="00950CE9" w:rsidRPr="00424550">
        <w:rPr>
          <w:rFonts w:ascii="Garamond" w:hAnsi="Garamond" w:cs="Arial"/>
          <w:color w:val="000000" w:themeColor="text1"/>
          <w:szCs w:val="24"/>
        </w:rPr>
        <w:t xml:space="preserve"> określona w ust. 1 zawiera wszystkie koszty związane z wykonaniem </w:t>
      </w:r>
      <w:r>
        <w:rPr>
          <w:rFonts w:ascii="Garamond" w:hAnsi="Garamond" w:cs="Arial"/>
          <w:color w:val="000000" w:themeColor="text1"/>
          <w:szCs w:val="24"/>
        </w:rPr>
        <w:t>U</w:t>
      </w:r>
      <w:r w:rsidR="00950CE9" w:rsidRPr="00424550">
        <w:rPr>
          <w:rFonts w:ascii="Garamond" w:hAnsi="Garamond" w:cs="Arial"/>
          <w:color w:val="000000" w:themeColor="text1"/>
          <w:szCs w:val="24"/>
        </w:rPr>
        <w:t xml:space="preserve">mowy, </w:t>
      </w:r>
      <w:r w:rsidR="00A310A6" w:rsidRPr="00424550">
        <w:rPr>
          <w:rFonts w:ascii="Garamond" w:hAnsi="Garamond" w:cs="Arial"/>
          <w:color w:val="000000" w:themeColor="text1"/>
          <w:szCs w:val="24"/>
        </w:rPr>
        <w:t xml:space="preserve">w szczególności </w:t>
      </w:r>
      <w:r w:rsidR="005B33BE" w:rsidRPr="00424550">
        <w:rPr>
          <w:rFonts w:ascii="Garamond" w:hAnsi="Garamond" w:cs="Arial"/>
          <w:color w:val="000000" w:themeColor="text1"/>
          <w:szCs w:val="24"/>
        </w:rPr>
        <w:t>koszty dostawy, koszty transportu i ubezpieczenia, narzuty, oraz pozostałe czynniki cenotwórcze, rozpatrzenie reklamacji i usuwanie wad oraz podatek VAT.</w:t>
      </w:r>
    </w:p>
    <w:p w14:paraId="2F4DEB4C" w14:textId="353B3774" w:rsidR="001C4A84" w:rsidRPr="00424550" w:rsidRDefault="00940F3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Wykonawca gwarantuje stałość cen brutto zaproponowanych w ofercie przetargowej</w:t>
      </w:r>
      <w:r w:rsidR="0025018B" w:rsidRPr="00424550">
        <w:rPr>
          <w:rFonts w:ascii="Garamond" w:hAnsi="Garamond" w:cs="Arial"/>
          <w:color w:val="000000" w:themeColor="text1"/>
          <w:szCs w:val="24"/>
        </w:rPr>
        <w:t xml:space="preserve"> przez cały okres trwania </w:t>
      </w:r>
      <w:r w:rsidR="006D4CD3" w:rsidRPr="00424550">
        <w:rPr>
          <w:rFonts w:ascii="Garamond" w:hAnsi="Garamond" w:cs="Arial"/>
          <w:color w:val="000000" w:themeColor="text1"/>
          <w:szCs w:val="24"/>
        </w:rPr>
        <w:t>U</w:t>
      </w:r>
      <w:r w:rsidR="0025018B" w:rsidRPr="00424550">
        <w:rPr>
          <w:rFonts w:ascii="Garamond" w:hAnsi="Garamond" w:cs="Arial"/>
          <w:color w:val="000000" w:themeColor="text1"/>
          <w:szCs w:val="24"/>
        </w:rPr>
        <w:t xml:space="preserve">mowy, </w:t>
      </w:r>
      <w:r w:rsidR="00927585" w:rsidRPr="00424550">
        <w:rPr>
          <w:rFonts w:ascii="Garamond" w:hAnsi="Garamond" w:cs="Arial"/>
          <w:color w:val="000000" w:themeColor="text1"/>
          <w:szCs w:val="24"/>
        </w:rPr>
        <w:t xml:space="preserve">z zastrzeżeniem </w:t>
      </w:r>
      <w:r w:rsidR="009918CC">
        <w:rPr>
          <w:rFonts w:ascii="Garamond" w:hAnsi="Garamond" w:cs="Arial"/>
          <w:color w:val="000000" w:themeColor="text1"/>
          <w:szCs w:val="24"/>
        </w:rPr>
        <w:t xml:space="preserve">przypadków </w:t>
      </w:r>
      <w:r w:rsidR="008149E8" w:rsidRPr="00424550">
        <w:rPr>
          <w:rFonts w:ascii="Garamond" w:hAnsi="Garamond" w:cs="Arial"/>
          <w:color w:val="000000" w:themeColor="text1"/>
          <w:szCs w:val="24"/>
        </w:rPr>
        <w:t>określony</w:t>
      </w:r>
      <w:r w:rsidR="009918CC">
        <w:rPr>
          <w:rFonts w:ascii="Garamond" w:hAnsi="Garamond" w:cs="Arial"/>
          <w:color w:val="000000" w:themeColor="text1"/>
          <w:szCs w:val="24"/>
        </w:rPr>
        <w:t>ch</w:t>
      </w:r>
      <w:r w:rsidR="008149E8" w:rsidRPr="00424550">
        <w:rPr>
          <w:rFonts w:ascii="Garamond" w:hAnsi="Garamond" w:cs="Arial"/>
          <w:color w:val="000000" w:themeColor="text1"/>
          <w:szCs w:val="24"/>
        </w:rPr>
        <w:t xml:space="preserve"> w </w:t>
      </w:r>
      <w:r w:rsidR="009918CC">
        <w:rPr>
          <w:rFonts w:ascii="Garamond" w:hAnsi="Garamond" w:cs="Arial"/>
          <w:color w:val="000000" w:themeColor="text1"/>
          <w:szCs w:val="24"/>
        </w:rPr>
        <w:t>U</w:t>
      </w:r>
      <w:r w:rsidR="008149E8" w:rsidRPr="00424550">
        <w:rPr>
          <w:rFonts w:ascii="Garamond" w:hAnsi="Garamond" w:cs="Arial"/>
          <w:color w:val="000000" w:themeColor="text1"/>
          <w:szCs w:val="24"/>
        </w:rPr>
        <w:t>mow</w:t>
      </w:r>
      <w:r w:rsidR="009918CC">
        <w:rPr>
          <w:rFonts w:ascii="Garamond" w:hAnsi="Garamond" w:cs="Arial"/>
          <w:color w:val="000000" w:themeColor="text1"/>
          <w:szCs w:val="24"/>
        </w:rPr>
        <w:t>ie</w:t>
      </w:r>
      <w:r w:rsidR="008149E8" w:rsidRPr="00424550">
        <w:rPr>
          <w:rFonts w:ascii="Garamond" w:hAnsi="Garamond" w:cs="Arial"/>
          <w:color w:val="000000" w:themeColor="text1"/>
          <w:szCs w:val="24"/>
        </w:rPr>
        <w:t>.</w:t>
      </w:r>
    </w:p>
    <w:p w14:paraId="3283F82C" w14:textId="160C2E2E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Wykonawca przekaże Zamawiającemu</w:t>
      </w:r>
      <w:r w:rsidR="009918CC">
        <w:rPr>
          <w:rFonts w:ascii="Garamond" w:hAnsi="Garamond" w:cs="Arial"/>
          <w:color w:val="000000" w:themeColor="text1"/>
          <w:szCs w:val="24"/>
        </w:rPr>
        <w:t xml:space="preserve"> </w:t>
      </w:r>
      <w:r w:rsidR="009918CC" w:rsidRPr="00424550">
        <w:rPr>
          <w:rFonts w:ascii="Garamond" w:hAnsi="Garamond" w:cs="Arial"/>
          <w:color w:val="000000" w:themeColor="text1"/>
          <w:szCs w:val="24"/>
        </w:rPr>
        <w:t>w dniu dostawy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fakturę VAT w formie ustrukturyzowanej faktury elektronicznej w formacie pliku </w:t>
      </w:r>
      <w:r w:rsidR="005064EB">
        <w:rPr>
          <w:rFonts w:ascii="Garamond" w:hAnsi="Garamond" w:cs="Arial"/>
          <w:color w:val="000000" w:themeColor="text1"/>
          <w:szCs w:val="24"/>
        </w:rPr>
        <w:t>PDF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oraz dokument WZ</w:t>
      </w:r>
      <w:r w:rsidR="00424550">
        <w:rPr>
          <w:rFonts w:ascii="Garamond" w:hAnsi="Garamond" w:cs="Arial"/>
          <w:color w:val="000000" w:themeColor="text1"/>
          <w:szCs w:val="24"/>
        </w:rPr>
        <w:t xml:space="preserve">.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tytule wiadomości należy wskazać numer Umowy oraz firmę Wykonawcy. </w:t>
      </w:r>
      <w:r w:rsidR="009918CC">
        <w:rPr>
          <w:rFonts w:ascii="Garamond" w:hAnsi="Garamond" w:cs="Arial"/>
          <w:color w:val="000000" w:themeColor="text1"/>
          <w:szCs w:val="24"/>
        </w:rPr>
        <w:t xml:space="preserve">Niezależenie od postanowień zdania pierwszego powyżej,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Wykonawca dołączy do Faktury VAT informację o zewidencjowanym przez Wykonawcę poziomie kwotowego wykorzystania całości Umowy oraz poszczególnych zamówień częściowych. Ilekroć w Umowie jest mowa o fakturze, rozumie się przez to również fakturę korygującą, duplikat faktury oraz notę korygującą. </w:t>
      </w:r>
    </w:p>
    <w:p w14:paraId="5C811E42" w14:textId="38A7E852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uzgadniają, iż przesyłanie faktur w formie elektronicznej odbywać się będzie za pomocą poczty elektronicznej: </w:t>
      </w:r>
    </w:p>
    <w:p w14:paraId="6072B9C5" w14:textId="2B043097" w:rsidR="007577B5" w:rsidRPr="00424550" w:rsidRDefault="007577B5" w:rsidP="0040009A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 następującego adresu mailowego Wykonawcy:</w:t>
      </w:r>
      <w:r w:rsidR="009918CC">
        <w:rPr>
          <w:rFonts w:ascii="Garamond" w:hAnsi="Garamond" w:cs="Arial"/>
          <w:color w:val="000000" w:themeColor="text1"/>
          <w:szCs w:val="24"/>
        </w:rPr>
        <w:t xml:space="preserve"> </w:t>
      </w:r>
      <w:r w:rsidR="009918CC" w:rsidRPr="009918CC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</w:p>
    <w:p w14:paraId="0E3D30AD" w14:textId="1983135A" w:rsidR="007577B5" w:rsidRPr="00424550" w:rsidRDefault="007577B5" w:rsidP="0040009A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na następujący adres mailowy Zamawiającego: </w:t>
      </w:r>
      <w:r w:rsidR="00424550" w:rsidRPr="00424550">
        <w:rPr>
          <w:rFonts w:ascii="Garamond" w:hAnsi="Garamond" w:cs="Arial"/>
          <w:color w:val="000000" w:themeColor="text1"/>
          <w:szCs w:val="24"/>
        </w:rPr>
        <w:t>kancelaria</w:t>
      </w:r>
      <w:r w:rsidRPr="00424550">
        <w:rPr>
          <w:rFonts w:ascii="Garamond" w:hAnsi="Garamond" w:cs="Arial"/>
          <w:color w:val="000000" w:themeColor="text1"/>
          <w:szCs w:val="24"/>
        </w:rPr>
        <w:t>@lutycka.pl</w:t>
      </w:r>
    </w:p>
    <w:p w14:paraId="6562E30B" w14:textId="77777777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Przesłanie przez Wykonawcę faktur w formie elektronicznej na adres mailowy Zamawiającego wskazany w ustępie powyżej dokonane będzie przy zastosowaniu automatycznej opcji zwrotnego potwierdzenia odbioru. W przypadku faktur korygujących strony postanawiają, iż fakturę korygującą uznaje się za dostarczoną do Zamawiającego w dacie wskazanej na otrzymanej przez Wykonawcę automatycznie generowanej informacji zwrotnego potwierdzenia odbioru. </w:t>
      </w:r>
    </w:p>
    <w:p w14:paraId="75EECE07" w14:textId="29A9A467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 przypadku nieotrzymania potwierdzenia odbioru Wykonawca poinformuje o tym Zamawiającego i podejmie niezbędne kroki w celu usunięcia istniejącej przeszkody w przesłaniu faktur w formie elektronicznej. </w:t>
      </w:r>
    </w:p>
    <w:p w14:paraId="6E6AA88E" w14:textId="77777777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lastRenderedPageBreak/>
        <w:t>Strony postanawiają, iż akceptacja not korygujących przesyłanych do akceptacji w formie elektronicznej odbywać się będzie w sposób i w formacie określonym w niniejszym paragrafie.</w:t>
      </w:r>
    </w:p>
    <w:p w14:paraId="0CD13C29" w14:textId="78F13F63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Zamawiający ma możliwość cofnięcia udzielonej akceptacji co do przesyłania faktur w sposób i w formacie określonym w ust. 5, co skutkować będzie utratą uprawnienia Wykonawcy do przesyłania Zamawiającemu faktur w formie elektronicznej. Cofnięcie akceptacji dokonane zostanie przez Zamawiającego w drodze powiadomienia przesłanego w formie pisemnej lub elektronicznej. Strony zgodnie postanawiają, iż utrata powyższego uprawnienia nastąpi w 5 dniu licząc od dnia, w którym Wykonawca otrzymał powiadomienie od Zamawiającego o cofnięciu akceptacji. </w:t>
      </w:r>
    </w:p>
    <w:p w14:paraId="51FDAC03" w14:textId="77777777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oświadczają, iż faktury przesyłane w formie elektronicznej przechowywane będą w sposób zapewniający autentyczność pochodzenia, integralność treści oraz czytelność faktur jak również łatwe ich odszukanie, tj. zgodnie z wymogami Ustawy. </w:t>
      </w:r>
    </w:p>
    <w:p w14:paraId="0BBCD4FF" w14:textId="62AA6965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postanawiają, iż w przypadku zmiany technologii </w:t>
      </w:r>
      <w:proofErr w:type="spellStart"/>
      <w:r w:rsidRPr="00424550">
        <w:rPr>
          <w:rFonts w:ascii="Garamond" w:hAnsi="Garamond" w:cs="Arial"/>
          <w:color w:val="000000" w:themeColor="text1"/>
          <w:szCs w:val="24"/>
        </w:rPr>
        <w:t>przesyłu</w:t>
      </w:r>
      <w:proofErr w:type="spellEnd"/>
      <w:r w:rsidRPr="00424550">
        <w:rPr>
          <w:rFonts w:ascii="Garamond" w:hAnsi="Garamond" w:cs="Arial"/>
          <w:color w:val="000000" w:themeColor="text1"/>
          <w:szCs w:val="24"/>
        </w:rPr>
        <w:t xml:space="preserve"> faktur, adresów poczty elektronicznej bądź zmiany innych warunków będących przedmiotem niniejszej Umowy przesłana zostanie notyfikacja elektroniczna [za pomocą poczty elektronicznej na adresy wskazane w ust. 6 powyżej] informująca o zaistniałym zdarzeniu. Jednocześnie strony postanawiają, iż otrzymanie takiej notyfikacji nie powoduje konieczności wyrażenia ponownej zgody na otrzymywanie faktur w formie elektronicznej. </w:t>
      </w:r>
    </w:p>
    <w:p w14:paraId="6C14CAE6" w14:textId="742E0993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Zamawiający wyraża zgodę, aby wystawiane przez Wykonawcę faktury były przesyłane w formie elektronicznej począwszy od dnia zawarcia Umowy, na zasadach określonych w niniejszej Umowie.</w:t>
      </w:r>
    </w:p>
    <w:p w14:paraId="0BD48F4D" w14:textId="4237210B" w:rsidR="007577B5" w:rsidRPr="00424550" w:rsidRDefault="007577B5" w:rsidP="0040009A">
      <w:pPr>
        <w:pStyle w:val="Akapitzlist"/>
        <w:numPr>
          <w:ilvl w:val="0"/>
          <w:numId w:val="37"/>
        </w:numPr>
        <w:tabs>
          <w:tab w:val="left" w:pos="9180"/>
        </w:tabs>
        <w:overflowPunct w:val="0"/>
        <w:autoSpaceDE w:val="0"/>
        <w:autoSpaceDN w:val="0"/>
        <w:adjustRightInd w:val="0"/>
        <w:ind w:right="-157"/>
        <w:contextualSpacing w:val="0"/>
        <w:jc w:val="both"/>
        <w:textAlignment w:val="baseline"/>
        <w:rPr>
          <w:rFonts w:ascii="Garamond" w:hAnsi="Garamond" w:cs="Book Antiqua"/>
          <w:szCs w:val="24"/>
        </w:rPr>
      </w:pPr>
      <w:r w:rsidRPr="00424550">
        <w:rPr>
          <w:rFonts w:ascii="Garamond" w:hAnsi="Garamond" w:cs="Book Antiqua"/>
          <w:szCs w:val="24"/>
        </w:rPr>
        <w:t>Zapłata za dostarczon</w:t>
      </w:r>
      <w:r w:rsidR="00F5145F">
        <w:rPr>
          <w:rFonts w:ascii="Garamond" w:hAnsi="Garamond" w:cs="Book Antiqua"/>
          <w:szCs w:val="24"/>
        </w:rPr>
        <w:t xml:space="preserve">y Asortymentu </w:t>
      </w:r>
      <w:r w:rsidRPr="00424550">
        <w:rPr>
          <w:rFonts w:ascii="Garamond" w:hAnsi="Garamond" w:cs="Book Antiqua"/>
          <w:szCs w:val="24"/>
        </w:rPr>
        <w:t xml:space="preserve">nastąpi w terminie </w:t>
      </w:r>
      <w:r w:rsidRPr="00424550">
        <w:rPr>
          <w:rFonts w:ascii="Garamond" w:hAnsi="Garamond" w:cs="Book Antiqua"/>
          <w:b/>
          <w:bCs/>
          <w:szCs w:val="24"/>
        </w:rPr>
        <w:t>60 dni</w:t>
      </w:r>
      <w:r w:rsidRPr="00424550">
        <w:rPr>
          <w:rFonts w:ascii="Garamond" w:hAnsi="Garamond" w:cs="Book Antiqua"/>
          <w:szCs w:val="24"/>
        </w:rPr>
        <w:t xml:space="preserve"> licząc od daty dostarczenia Zamawiającemu prawidłowo wystawionej faktury. W przypadku konieczności wystawienia </w:t>
      </w:r>
      <w:r w:rsidRPr="00424550">
        <w:rPr>
          <w:rFonts w:ascii="Garamond" w:hAnsi="Garamond" w:cs="Book Antiqua"/>
          <w:szCs w:val="24"/>
        </w:rPr>
        <w:br/>
        <w:t>przez Wykonawcę faktury lub noty korygującej, 60-dniowy termin płatności biegnie od dnia dostarczenia Zamawiającemu ostatniej faktury lub noty korygującej. Zapłata dokonywana będzie przelewem na rachunek bankowy Wykonawcy wskazany na dokumencie faktury.</w:t>
      </w:r>
    </w:p>
    <w:p w14:paraId="29E6E8F0" w14:textId="22BA625A" w:rsidR="004B29E1" w:rsidRPr="00424550" w:rsidRDefault="00A310A6" w:rsidP="0040009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14:paraId="1A831210" w14:textId="57FB81DB" w:rsidR="004B29E1" w:rsidRPr="00424550" w:rsidRDefault="00A310A6" w:rsidP="0040009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>Wykonawca zobowiązuje się do nieudzielania pełnomocnictw nieodwołalnych przez mocodawcę, w zakresie dochodzenia roszczeń finansowych wynikających z niniejszej umowy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14:paraId="31589F3E" w14:textId="635BDAA7" w:rsidR="00A310A6" w:rsidRPr="00424550" w:rsidRDefault="00A310A6" w:rsidP="0040009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zobowiązuje się do </w:t>
      </w:r>
      <w:r w:rsidR="00912084" w:rsidRPr="00424550">
        <w:rPr>
          <w:rFonts w:ascii="Garamond" w:hAnsi="Garamond"/>
          <w:color w:val="000000" w:themeColor="text1"/>
          <w:sz w:val="24"/>
          <w:szCs w:val="24"/>
        </w:rPr>
        <w:t>niezawierania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 umów poręczenia, jak i gwarancji z podmiotami trzecimi, za zobowiązania powstałe z niniejszej umowy, </w:t>
      </w:r>
      <w:bookmarkStart w:id="2" w:name="_Hlk61944220"/>
      <w:r w:rsidRPr="00424550">
        <w:rPr>
          <w:rFonts w:ascii="Garamond" w:hAnsi="Garamond"/>
          <w:color w:val="000000" w:themeColor="text1"/>
          <w:sz w:val="24"/>
          <w:szCs w:val="24"/>
        </w:rPr>
        <w:t>bez zgody Zamawiającego, wyrażonej na piśmie pod rygorem nieważności.</w:t>
      </w:r>
    </w:p>
    <w:bookmarkEnd w:id="2"/>
    <w:p w14:paraId="2FE1E68A" w14:textId="75B7B121" w:rsidR="00A310A6" w:rsidRPr="00424550" w:rsidRDefault="00A310A6" w:rsidP="0040009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nie może bez pisemnej zgody, pod rygorem nieważności, Zamawiającego przenosić wierzytelności wynikających z niniejszej umowy na osobę </w:t>
      </w:r>
      <w:r w:rsidR="00F5145F" w:rsidRPr="00424550">
        <w:rPr>
          <w:rFonts w:ascii="Garamond" w:hAnsi="Garamond"/>
          <w:color w:val="000000" w:themeColor="text1"/>
          <w:sz w:val="24"/>
          <w:szCs w:val="24"/>
        </w:rPr>
        <w:t>trzecią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 (</w:t>
      </w:r>
      <w:r w:rsidRPr="00424550">
        <w:rPr>
          <w:rFonts w:ascii="Garamond" w:hAnsi="Garamond"/>
          <w:i/>
          <w:color w:val="000000" w:themeColor="text1"/>
          <w:sz w:val="24"/>
          <w:szCs w:val="24"/>
        </w:rPr>
        <w:t>zakaz cesji wierzytelności</w:t>
      </w:r>
      <w:r w:rsidRPr="00424550">
        <w:rPr>
          <w:rFonts w:ascii="Garamond" w:hAnsi="Garamond"/>
          <w:color w:val="000000" w:themeColor="text1"/>
          <w:sz w:val="24"/>
          <w:szCs w:val="24"/>
        </w:rPr>
        <w:t>) ani rozporządzać nią w jakiejkolwiek prawem przewidzianej formie. 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2BB6F630" w14:textId="77777777" w:rsidR="004B29E1" w:rsidRPr="00424550" w:rsidRDefault="00A310A6" w:rsidP="0040009A">
      <w:pPr>
        <w:pStyle w:val="Zwykytekst2"/>
        <w:numPr>
          <w:ilvl w:val="0"/>
          <w:numId w:val="37"/>
        </w:numPr>
        <w:suppressAutoHyphens/>
        <w:jc w:val="both"/>
        <w:rPr>
          <w:rFonts w:ascii="Garamond" w:hAnsi="Garamond"/>
          <w:iCs/>
          <w:color w:val="000000" w:themeColor="text1"/>
          <w:sz w:val="24"/>
          <w:szCs w:val="24"/>
        </w:rPr>
      </w:pPr>
      <w:r w:rsidRPr="00424550">
        <w:rPr>
          <w:rFonts w:ascii="Garamond" w:hAnsi="Garamond"/>
          <w:iCs/>
          <w:color w:val="000000" w:themeColor="text1"/>
          <w:sz w:val="24"/>
          <w:szCs w:val="24"/>
        </w:rPr>
        <w:t>Z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amawiający może wstrzymać się ze spełnieniem swojego świadczenia, do czasu </w:t>
      </w:r>
      <w:r w:rsidR="007A7ACD" w:rsidRPr="00424550">
        <w:rPr>
          <w:rFonts w:ascii="Garamond" w:hAnsi="Garamond"/>
          <w:color w:val="000000" w:themeColor="text1"/>
          <w:sz w:val="24"/>
          <w:szCs w:val="24"/>
        </w:rPr>
        <w:t>doręczenia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 xml:space="preserve"> Zamawiającemu prawidłowo wystawionej faktury.</w:t>
      </w:r>
    </w:p>
    <w:p w14:paraId="250F5B91" w14:textId="77777777" w:rsidR="00271C09" w:rsidRPr="00424550" w:rsidRDefault="00483F1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eastAsia="SimSun" w:hAnsi="Garamond" w:cs="Calibri Light"/>
          <w:color w:val="000000" w:themeColor="text1"/>
          <w:kern w:val="1"/>
          <w:szCs w:val="24"/>
          <w:lang w:eastAsia="hi-IN" w:bidi="hi-IN"/>
        </w:rPr>
        <w:t>Za termin zapłaty Strony uznają datę obciążenia rachunku bankowego Zamawiającego.</w:t>
      </w:r>
    </w:p>
    <w:p w14:paraId="29A1CAE8" w14:textId="77777777" w:rsidR="00CE2DD1" w:rsidRDefault="00CE2DD1" w:rsidP="0040009A">
      <w:pPr>
        <w:jc w:val="center"/>
        <w:rPr>
          <w:rFonts w:ascii="Garamond" w:hAnsi="Garamond" w:cs="Calibri Light"/>
          <w:b/>
          <w:color w:val="000000" w:themeColor="text1"/>
          <w:szCs w:val="24"/>
        </w:rPr>
      </w:pPr>
    </w:p>
    <w:p w14:paraId="59389221" w14:textId="255ADB75" w:rsidR="00940F35" w:rsidRPr="00424550" w:rsidRDefault="00940F35" w:rsidP="0040009A">
      <w:pPr>
        <w:jc w:val="center"/>
        <w:rPr>
          <w:rFonts w:ascii="Garamond" w:hAnsi="Garamond" w:cs="Calibri Light"/>
          <w:b/>
          <w:i/>
          <w:color w:val="000000" w:themeColor="text1"/>
          <w:szCs w:val="24"/>
        </w:rPr>
      </w:pPr>
      <w:r w:rsidRPr="00424550">
        <w:rPr>
          <w:rFonts w:ascii="Garamond" w:hAnsi="Garamond" w:cs="Calibri Light"/>
          <w:b/>
          <w:color w:val="000000" w:themeColor="text1"/>
          <w:szCs w:val="24"/>
        </w:rPr>
        <w:t>§8</w:t>
      </w:r>
    </w:p>
    <w:p w14:paraId="6A4AEEA0" w14:textId="77777777" w:rsidR="00940F35" w:rsidRPr="00424550" w:rsidRDefault="00271C09" w:rsidP="0040009A">
      <w:pPr>
        <w:jc w:val="center"/>
        <w:rPr>
          <w:rFonts w:ascii="Garamond" w:hAnsi="Garamond" w:cs="Calibri Light"/>
          <w:iCs/>
          <w:color w:val="000000" w:themeColor="text1"/>
          <w:szCs w:val="24"/>
        </w:rPr>
      </w:pPr>
      <w:r w:rsidRPr="00424550">
        <w:rPr>
          <w:rFonts w:ascii="Garamond" w:hAnsi="Garamond" w:cs="Calibri Light"/>
          <w:b/>
          <w:iCs/>
          <w:color w:val="000000" w:themeColor="text1"/>
          <w:szCs w:val="24"/>
        </w:rPr>
        <w:t>[REKLAMACJE]</w:t>
      </w:r>
    </w:p>
    <w:p w14:paraId="57B16CE1" w14:textId="71DAB1B5" w:rsidR="00940F35" w:rsidRPr="00424550" w:rsidRDefault="00940F35" w:rsidP="0040009A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Zamawiający ma prawo do składania reklamacji ilościowych w terminie 7 dni od daty otrzymania faktury i </w:t>
      </w:r>
      <w:r w:rsidR="00F5145F">
        <w:rPr>
          <w:rFonts w:ascii="Garamond" w:hAnsi="Garamond" w:cs="Calibri Light"/>
          <w:color w:val="000000" w:themeColor="text1"/>
          <w:sz w:val="24"/>
          <w:szCs w:val="24"/>
        </w:rPr>
        <w:t>Asortymentu</w:t>
      </w:r>
      <w:r w:rsidR="00CC49EF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, a jakościowych w każdym czasie trwania umowy oraz </w:t>
      </w:r>
      <w:r w:rsidR="00CC49EF" w:rsidRPr="00424550">
        <w:rPr>
          <w:rFonts w:ascii="Garamond" w:hAnsi="Garamond" w:cs="Calibri Light"/>
          <w:color w:val="000000" w:themeColor="text1"/>
          <w:sz w:val="24"/>
          <w:szCs w:val="24"/>
        </w:rPr>
        <w:lastRenderedPageBreak/>
        <w:t>podczas biegu terminu gwarancji</w:t>
      </w:r>
      <w:r w:rsidR="003C71B2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i </w:t>
      </w:r>
      <w:r w:rsidR="006C389B" w:rsidRPr="00424550">
        <w:rPr>
          <w:rFonts w:ascii="Garamond" w:hAnsi="Garamond" w:cs="Calibri Light"/>
          <w:color w:val="000000" w:themeColor="text1"/>
          <w:sz w:val="24"/>
          <w:szCs w:val="24"/>
        </w:rPr>
        <w:t>rękojmi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. Reklamacje można złożyć drogą telefoniczną (faks na numer: 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), </w:t>
      </w:r>
      <w:r w:rsidR="00E63888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niezwłocznie potwierdzając zgłoszenie na piśmie lub drogą mailową na adres 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="00E63888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, każdorazowo 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podając numer faktury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VAT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.</w:t>
      </w:r>
    </w:p>
    <w:p w14:paraId="4CAADE23" w14:textId="77777777" w:rsidR="00B7370A" w:rsidRPr="00424550" w:rsidRDefault="00940F35" w:rsidP="0040009A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5218BBDB" w14:textId="4CB207D2" w:rsidR="00C143DF" w:rsidRPr="00424550" w:rsidRDefault="00C143DF" w:rsidP="0040009A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 przypadku </w:t>
      </w:r>
      <w:r w:rsidR="002611FC" w:rsidRPr="00424550">
        <w:rPr>
          <w:rFonts w:ascii="Garamond" w:hAnsi="Garamond" w:cs="Calibri Light"/>
          <w:color w:val="000000" w:themeColor="text1"/>
          <w:sz w:val="24"/>
          <w:szCs w:val="24"/>
        </w:rPr>
        <w:t>niezrealizowania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reklamacji w terminie, o którym mowa w ust. 1 powyżej, Zamawiający bez konieczności pisemnego zawiadomienia Wykonawcy, może zamówić asortyment zamienny od innego dostawcy na koszt i ryzyko Wykonawcy. Wykonawca pokryje wszystkie koszty (transport, różnica w cenie itp.) związane z zakupem asortymentu, będącego przedmiotem reklamacji u innych dostawców. </w:t>
      </w:r>
    </w:p>
    <w:p w14:paraId="62B6D10E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color w:val="000000" w:themeColor="text1"/>
          <w:szCs w:val="24"/>
          <w:lang w:eastAsia="ar-SA"/>
        </w:rPr>
      </w:pPr>
    </w:p>
    <w:p w14:paraId="19EBA3EB" w14:textId="3EF1F0FC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color w:val="000000" w:themeColor="text1"/>
          <w:szCs w:val="24"/>
          <w:lang w:eastAsia="ar-SA"/>
        </w:rPr>
        <w:t>§9</w:t>
      </w:r>
    </w:p>
    <w:p w14:paraId="7FFC1C4C" w14:textId="77777777" w:rsidR="00E85D59" w:rsidRPr="00424550" w:rsidRDefault="00E85D59" w:rsidP="0040009A">
      <w:pPr>
        <w:pStyle w:val="Bezodstpw"/>
        <w:jc w:val="center"/>
        <w:outlineLvl w:val="0"/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</w:pPr>
      <w:bookmarkStart w:id="3" w:name="_Toc441527415"/>
      <w:bookmarkStart w:id="4" w:name="_Toc3881007"/>
      <w:r w:rsidRPr="00424550"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  <w:t>[PRZEDSTAWICIELE, KORESPONDENCJA, DORĘCZENIA]</w:t>
      </w:r>
      <w:bookmarkEnd w:id="3"/>
      <w:bookmarkEnd w:id="4"/>
    </w:p>
    <w:p w14:paraId="05D69D14" w14:textId="77777777" w:rsidR="00E85D59" w:rsidRPr="00424550" w:rsidRDefault="00F21925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Jeżeli inaczej nie postanowiono w umowie, a</w:t>
      </w:r>
      <w:r w:rsidR="00E85D59" w:rsidRPr="00424550">
        <w:rPr>
          <w:rFonts w:ascii="Garamond" w:hAnsi="Garamond" w:cs="Calibri Light"/>
          <w:color w:val="000000" w:themeColor="text1"/>
          <w:sz w:val="24"/>
          <w:szCs w:val="24"/>
        </w:rPr>
        <w:t>dresami Stron do doręczeń są:</w:t>
      </w:r>
    </w:p>
    <w:p w14:paraId="1554B959" w14:textId="77777777" w:rsidR="00E85D59" w:rsidRPr="00424550" w:rsidRDefault="00E85D59" w:rsidP="0040009A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dla Zamawiającego: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Pr="00424550">
        <w:rPr>
          <w:rFonts w:ascii="Garamond" w:hAnsi="Garamond" w:cs="Arial"/>
          <w:color w:val="000000" w:themeColor="text1"/>
          <w:szCs w:val="24"/>
        </w:rPr>
        <w:t>]</w:t>
      </w:r>
    </w:p>
    <w:p w14:paraId="6E573DD5" w14:textId="77777777" w:rsidR="00E85D59" w:rsidRPr="00424550" w:rsidRDefault="00E85D59" w:rsidP="0040009A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dla Wykonawcy: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</w:p>
    <w:p w14:paraId="23EBFE8E" w14:textId="0010D43D" w:rsidR="00E85D59" w:rsidRPr="00424550" w:rsidRDefault="00E85D59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Wykonawcy jest zobowiązany niezwłocznie powiadomić Zamawiającego o zmianie adresu </w:t>
      </w:r>
      <w:r w:rsidR="00837B36" w:rsidRPr="00424550">
        <w:rPr>
          <w:rFonts w:ascii="Garamond" w:hAnsi="Garamond" w:cs="Calibri Light"/>
          <w:color w:val="000000" w:themeColor="text1"/>
          <w:sz w:val="24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do doręczeń, w przeciwnym wypadku doręczenie na ostatni adres wskazany dla doręczeń uważane będzie za skuteczne. </w:t>
      </w:r>
    </w:p>
    <w:p w14:paraId="2F914FE6" w14:textId="77777777" w:rsidR="00E85D59" w:rsidRPr="00424550" w:rsidRDefault="00E85D59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Osobami odpowiedzialnymi za realizację zapisów Umowy bez prawa do modyfikacji jej treści będą:</w:t>
      </w:r>
    </w:p>
    <w:p w14:paraId="74B2FAE0" w14:textId="77777777" w:rsidR="00E85D59" w:rsidRPr="00424550" w:rsidRDefault="00E85D59" w:rsidP="0040009A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ze strony Zamawiającego: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>,</w:t>
      </w:r>
    </w:p>
    <w:p w14:paraId="114F58CA" w14:textId="77777777" w:rsidR="00E85D59" w:rsidRPr="00424550" w:rsidRDefault="00E85D59" w:rsidP="0040009A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ze strony Wykonawcy:</w:t>
      </w:r>
      <w:r w:rsidR="00C021A8" w:rsidRPr="00424550">
        <w:rPr>
          <w:rFonts w:ascii="Garamond" w:hAnsi="Garamond" w:cs="Arial"/>
          <w:color w:val="000000" w:themeColor="text1"/>
          <w:szCs w:val="24"/>
        </w:rPr>
        <w:t xml:space="preserve"> 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>.</w:t>
      </w:r>
    </w:p>
    <w:p w14:paraId="2C0E0923" w14:textId="64E2EDE9" w:rsidR="00E85D59" w:rsidRPr="00424550" w:rsidRDefault="00E85D59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Korespondencja pomiędzy Zamawiającym, a Wykonawcą będzie prowadzona w języku polskim oraz będzie zawierać nazwę</w:t>
      </w:r>
      <w:r w:rsidRPr="00424550">
        <w:rPr>
          <w:rFonts w:ascii="Times New Roman" w:hAnsi="Times New Roman"/>
          <w:color w:val="000000" w:themeColor="text1"/>
          <w:sz w:val="24"/>
          <w:szCs w:val="24"/>
        </w:rPr>
        <w:t>̨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i numer Umowy. </w:t>
      </w:r>
    </w:p>
    <w:p w14:paraId="31814FB1" w14:textId="77777777" w:rsidR="00E85D59" w:rsidRPr="00424550" w:rsidRDefault="00E85D59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Zmiana osób wskazanych w ust. 3 nie stanowi zmiany Umowy i jest skuteczna z dniem pisemnego powiadomienia drugiej Strony.</w:t>
      </w:r>
    </w:p>
    <w:p w14:paraId="14552B40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48DB1A2F" w14:textId="1A7EFA4D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§10</w:t>
      </w:r>
    </w:p>
    <w:p w14:paraId="18885199" w14:textId="77777777" w:rsidR="00EA1EC8" w:rsidRPr="00424550" w:rsidRDefault="00E85D59" w:rsidP="0040009A">
      <w:pPr>
        <w:suppressAutoHyphens/>
        <w:jc w:val="center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  <w:lang w:eastAsia="ar-SA"/>
        </w:rPr>
        <w:t>[ZMIANA POSTANOWIEŃ UMOWY, ODSTĄPIENIA OD UMOWY]</w:t>
      </w:r>
    </w:p>
    <w:p w14:paraId="40AF09DD" w14:textId="77777777" w:rsidR="00F21925" w:rsidRPr="00424550" w:rsidRDefault="00EA1EC8" w:rsidP="0040009A">
      <w:pPr>
        <w:numPr>
          <w:ilvl w:val="0"/>
          <w:numId w:val="2"/>
        </w:numPr>
        <w:suppressAutoHyphens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Arial"/>
          <w:bCs/>
          <w:color w:val="000000" w:themeColor="text1"/>
          <w:szCs w:val="24"/>
          <w:lang w:eastAsia="ar-SA"/>
        </w:rPr>
        <w:t>Zmiana postanowień umowy może nastąpić za zgodą obu stron na piśmie pod rygorem nieważności.</w:t>
      </w:r>
    </w:p>
    <w:p w14:paraId="161A2E5E" w14:textId="77777777" w:rsidR="00F21925" w:rsidRPr="00424550" w:rsidRDefault="00F21925" w:rsidP="0040009A">
      <w:pPr>
        <w:numPr>
          <w:ilvl w:val="0"/>
          <w:numId w:val="2"/>
        </w:numPr>
        <w:suppressAutoHyphens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/>
          <w:color w:val="000000" w:themeColor="text1"/>
          <w:szCs w:val="24"/>
        </w:rPr>
        <w:t>Dopuszcza się zmianę postanowień umowy w przypadku:</w:t>
      </w:r>
    </w:p>
    <w:p w14:paraId="05717FC7" w14:textId="04C37B12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zmiany stawki podatku od towarów i usług, która następuje automatycznie z dniem wejścia wżycie zmienionych przepisów (klauzula waloryzacyjna)</w:t>
      </w:r>
      <w:r w:rsidR="00090B6B" w:rsidRPr="00424550">
        <w:rPr>
          <w:rFonts w:ascii="Garamond" w:hAnsi="Garamond"/>
          <w:color w:val="000000" w:themeColor="text1"/>
          <w:szCs w:val="24"/>
        </w:rPr>
        <w:t>, pod warunkiem, że umowa obowiązuje ponad 12 miesięcy</w:t>
      </w:r>
      <w:r w:rsidRPr="00424550">
        <w:rPr>
          <w:rFonts w:ascii="Garamond" w:hAnsi="Garamond"/>
          <w:color w:val="000000" w:themeColor="text1"/>
          <w:szCs w:val="24"/>
        </w:rPr>
        <w:t>;</w:t>
      </w:r>
    </w:p>
    <w:p w14:paraId="0D9B6EEF" w14:textId="201552E8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gdy zmianie ulegnie urzędowa stawka danego </w:t>
      </w:r>
      <w:r w:rsidR="007577B5" w:rsidRPr="00424550">
        <w:rPr>
          <w:rFonts w:ascii="Garamond" w:hAnsi="Garamond"/>
          <w:color w:val="000000" w:themeColor="text1"/>
          <w:szCs w:val="24"/>
        </w:rPr>
        <w:t>Asortymentu</w:t>
      </w:r>
      <w:r w:rsidRPr="00424550">
        <w:rPr>
          <w:rFonts w:ascii="Garamond" w:hAnsi="Garamond"/>
          <w:color w:val="000000" w:themeColor="text1"/>
          <w:szCs w:val="24"/>
        </w:rPr>
        <w:t xml:space="preserve"> – Zamawiający dopuszcza możliwość zmiany ceny wynagrodzenia umownego za dany </w:t>
      </w:r>
      <w:r w:rsidR="002611FC">
        <w:rPr>
          <w:rFonts w:ascii="Garamond" w:hAnsi="Garamond"/>
          <w:color w:val="000000" w:themeColor="text1"/>
          <w:szCs w:val="24"/>
        </w:rPr>
        <w:t>Asortyment</w:t>
      </w:r>
      <w:r w:rsidRPr="00424550">
        <w:rPr>
          <w:rFonts w:ascii="Garamond" w:hAnsi="Garamond"/>
          <w:color w:val="000000" w:themeColor="text1"/>
          <w:szCs w:val="24"/>
        </w:rPr>
        <w:t xml:space="preserve"> o różnicę między ceną urzędową, która obowiązywała 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 (klauzula waloryzacyjna).</w:t>
      </w:r>
    </w:p>
    <w:p w14:paraId="1EFB8BD6" w14:textId="607EFA5D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33304F62" w14:textId="49F1E8DB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lastRenderedPageBreak/>
        <w:t xml:space="preserve">Obniżenie ceny </w:t>
      </w:r>
      <w:r w:rsidR="002611FC">
        <w:rPr>
          <w:rFonts w:ascii="Garamond" w:hAnsi="Garamond"/>
          <w:color w:val="000000" w:themeColor="text1"/>
          <w:szCs w:val="24"/>
        </w:rPr>
        <w:t>Asortymentu</w:t>
      </w:r>
      <w:r w:rsidRPr="00424550">
        <w:rPr>
          <w:rFonts w:ascii="Garamond" w:hAnsi="Garamond"/>
          <w:color w:val="000000" w:themeColor="text1"/>
          <w:szCs w:val="24"/>
        </w:rPr>
        <w:t xml:space="preserve"> w przypadku akcji promocyjnych prowadzonych przez Wykonawcę lub producenta – co nie stanowi zmiany umowy wymagającej stosowania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 xml:space="preserve">1 </w:t>
      </w:r>
      <w:r w:rsidRPr="00424550">
        <w:rPr>
          <w:rFonts w:ascii="Garamond" w:hAnsi="Garamond"/>
          <w:color w:val="000000" w:themeColor="text1"/>
          <w:szCs w:val="24"/>
        </w:rPr>
        <w:t>Umowy (klauzula automatyczna).</w:t>
      </w:r>
    </w:p>
    <w:p w14:paraId="5F6236BF" w14:textId="1EEB866A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Wyczerpania ilościowego i wartościowego danej pozycji w ramach jednego </w:t>
      </w:r>
      <w:r w:rsidR="002611FC">
        <w:rPr>
          <w:rFonts w:ascii="Garamond" w:hAnsi="Garamond"/>
          <w:color w:val="000000" w:themeColor="text1"/>
          <w:szCs w:val="24"/>
        </w:rPr>
        <w:t xml:space="preserve">Asortymentu </w:t>
      </w:r>
      <w:r w:rsidRPr="00424550">
        <w:rPr>
          <w:rFonts w:ascii="Garamond" w:hAnsi="Garamond"/>
          <w:color w:val="000000" w:themeColor="text1"/>
          <w:szCs w:val="24"/>
        </w:rPr>
        <w:t xml:space="preserve">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</w:t>
      </w:r>
      <w:r w:rsidR="00FE3679" w:rsidRPr="00424550">
        <w:rPr>
          <w:rFonts w:ascii="Garamond" w:hAnsi="Garamond"/>
          <w:color w:val="000000" w:themeColor="text1"/>
          <w:szCs w:val="24"/>
        </w:rPr>
        <w:t>tym,</w:t>
      </w:r>
      <w:r w:rsidRPr="00424550">
        <w:rPr>
          <w:rFonts w:ascii="Garamond" w:hAnsi="Garamond"/>
          <w:color w:val="000000" w:themeColor="text1"/>
          <w:szCs w:val="24"/>
        </w:rPr>
        <w:t xml:space="preserve">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Umowy, pod warunkiem, że nie prowadzi do zmiany ilości danej pozycji wyczerpanego asortymentu o więcej niż </w:t>
      </w:r>
      <w:r w:rsidR="007577B5" w:rsidRPr="00424550">
        <w:rPr>
          <w:rFonts w:ascii="Garamond" w:hAnsi="Garamond"/>
          <w:color w:val="000000" w:themeColor="text1"/>
          <w:szCs w:val="24"/>
        </w:rPr>
        <w:t>5</w:t>
      </w:r>
      <w:r w:rsidRPr="00424550">
        <w:rPr>
          <w:rFonts w:ascii="Garamond" w:hAnsi="Garamond"/>
          <w:color w:val="000000" w:themeColor="text1"/>
          <w:szCs w:val="24"/>
        </w:rPr>
        <w:t xml:space="preserve">0%. (klauzula automatyczna). W pozostałych przypadkach wymagane jest zawarcie aneksu w trybie przewidzianym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umowy.</w:t>
      </w:r>
    </w:p>
    <w:p w14:paraId="50FCFEE8" w14:textId="31C70CDA" w:rsidR="00F21925" w:rsidRPr="00596B8F" w:rsidRDefault="00596B8F" w:rsidP="0040009A">
      <w:pPr>
        <w:numPr>
          <w:ilvl w:val="0"/>
          <w:numId w:val="34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Niewyczerpania</w:t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 ilościowego oraz wartościowego umowy, poprzez przedłużenie terminu jej obowiązywania, jednak nie dłużej niż o kolejne </w:t>
      </w:r>
      <w:r w:rsidR="005064EB">
        <w:rPr>
          <w:rFonts w:ascii="Garamond" w:hAnsi="Garamond" w:cs="Arial"/>
          <w:color w:val="000000" w:themeColor="text1"/>
          <w:szCs w:val="24"/>
        </w:rPr>
        <w:t>12</w:t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 miesięcy.</w:t>
      </w:r>
    </w:p>
    <w:p w14:paraId="14CBE266" w14:textId="77777777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wprowadzenia do sprzedaży przez wykonawcę produktu zmodyfikowanego / udoskonalonego;</w:t>
      </w:r>
    </w:p>
    <w:p w14:paraId="6CB92DE8" w14:textId="4ABFDFF1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wypadku zmiany, o której mowa w ust. 2 lit a) wartość netto wynagrodzenia Wykonawcy </w:t>
      </w:r>
      <w:r w:rsidR="00837B36" w:rsidRPr="0042455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nie zmieni się.</w:t>
      </w:r>
    </w:p>
    <w:p w14:paraId="06846B44" w14:textId="6A7B859E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 (produkt równoważny). Zmiana ta będzie dopuszczalna za zgodą Zamawiającego oraz pod warunkiem, iż odpowiednik nie będzie miał ceny wyższej niż pierwotnie oferowany, a Wykonawca przedstawi oświadczenie producenta </w:t>
      </w:r>
      <w:r w:rsidR="00837B36" w:rsidRPr="00424550">
        <w:rPr>
          <w:rFonts w:ascii="Garamond" w:hAnsi="Garamond"/>
          <w:color w:val="000000" w:themeColor="text1"/>
          <w:szCs w:val="24"/>
          <w:lang w:eastAsia="ar-SA"/>
        </w:rPr>
        <w:br/>
      </w: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o wstrzymaniu lub zakończeniu produkcji oferowanego w przetargu produktu.  </w:t>
      </w:r>
      <w:r w:rsidRPr="00424550">
        <w:rPr>
          <w:rFonts w:ascii="Garamond" w:hAnsi="Garamond"/>
          <w:iCs/>
          <w:color w:val="000000" w:themeColor="text1"/>
          <w:szCs w:val="24"/>
        </w:rPr>
        <w:t xml:space="preserve"> </w:t>
      </w:r>
      <w:r w:rsidRPr="00424550">
        <w:rPr>
          <w:rFonts w:ascii="Garamond" w:hAnsi="Garamond"/>
          <w:color w:val="000000" w:themeColor="text1"/>
          <w:szCs w:val="24"/>
        </w:rPr>
        <w:t xml:space="preserve"> </w:t>
      </w:r>
    </w:p>
    <w:p w14:paraId="2113BAA4" w14:textId="330F6433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Zamawiający może odstąpić od umowy w razie wystąpienia istotnej zmiany okoliczności powodującej, że wykonanie umowy nie leży w interesie publicznym, czego nie można było przewidzieć w chwili zawarcia </w:t>
      </w:r>
      <w:r w:rsidR="00596B8F">
        <w:rPr>
          <w:rFonts w:ascii="Garamond" w:hAnsi="Garamond"/>
          <w:color w:val="000000" w:themeColor="text1"/>
          <w:szCs w:val="24"/>
        </w:rPr>
        <w:t>U</w:t>
      </w:r>
      <w:r w:rsidRPr="00424550">
        <w:rPr>
          <w:rFonts w:ascii="Garamond" w:hAnsi="Garamond"/>
          <w:color w:val="000000" w:themeColor="text1"/>
          <w:szCs w:val="24"/>
        </w:rPr>
        <w:t>mowy</w:t>
      </w:r>
      <w:r w:rsidR="00F53D16" w:rsidRPr="00424550">
        <w:rPr>
          <w:rFonts w:ascii="Garamond" w:hAnsi="Garamond"/>
          <w:color w:val="000000" w:themeColor="text1"/>
          <w:szCs w:val="24"/>
        </w:rPr>
        <w:t>.</w:t>
      </w:r>
    </w:p>
    <w:p w14:paraId="0CEBDC21" w14:textId="6AE9B7C0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Odstąpienie od umowy w przypadku, o którym mowa w ust. 7 umowy, może nastąpić w terminie 30 dni od powzięcia wiadomości o tych okolicznościach.</w:t>
      </w:r>
    </w:p>
    <w:p w14:paraId="4F689A74" w14:textId="0A4A276C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odstąpienia od umowy przez Zamawiającego, w sytuacji, o której mowa w ust. </w:t>
      </w:r>
      <w:r w:rsidR="00596B8F">
        <w:rPr>
          <w:rFonts w:ascii="Garamond" w:hAnsi="Garamond"/>
          <w:color w:val="000000" w:themeColor="text1"/>
          <w:szCs w:val="24"/>
        </w:rPr>
        <w:t>6</w:t>
      </w:r>
      <w:r w:rsidRPr="00424550">
        <w:rPr>
          <w:rFonts w:ascii="Garamond" w:hAnsi="Garamond"/>
          <w:color w:val="000000" w:themeColor="text1"/>
          <w:szCs w:val="24"/>
        </w:rPr>
        <w:t>, Wykonawca może żądać jedynie wynagrodzenia należnego mu z tytułu wykonania faktycznego części umowy.</w:t>
      </w:r>
    </w:p>
    <w:p w14:paraId="7AFA4461" w14:textId="3260A70D" w:rsidR="00F21925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Zamawiający może wypowiedzieć umowę w całości lub w zakresie poszczególnych pakietów </w:t>
      </w:r>
      <w:r w:rsidR="00837B36" w:rsidRPr="0042455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lub pozycji, bez wyznaczania dodatkowego terminu na usunięcie naruszeń, w przypadku zaistnienia któregoś z niżej wskazanych przypadków:</w:t>
      </w:r>
    </w:p>
    <w:p w14:paraId="6E1E412F" w14:textId="77777777" w:rsidR="00F21925" w:rsidRPr="00424550" w:rsidRDefault="00F21925" w:rsidP="0040009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co najmniej dwukrotnie Wykonawca opóźnił się z realizacją dostaw;</w:t>
      </w:r>
    </w:p>
    <w:p w14:paraId="19B7A355" w14:textId="77777777" w:rsidR="00F21925" w:rsidRPr="00424550" w:rsidRDefault="00F21925" w:rsidP="0040009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jeżeli opóźnienie w dostawie przekracza 14 dni roboczych;</w:t>
      </w:r>
    </w:p>
    <w:p w14:paraId="3501C614" w14:textId="77777777" w:rsidR="00F21925" w:rsidRPr="00424550" w:rsidRDefault="00F21925" w:rsidP="0040009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dostarczony przedmiot zamówienia nie odpowiada opisanemu w Specyfikacji Istotnych Warunków Zamówienia;</w:t>
      </w:r>
    </w:p>
    <w:p w14:paraId="2018AAB6" w14:textId="55182580" w:rsidR="00F21925" w:rsidRDefault="00F21925" w:rsidP="0040009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nastąpiła co najmniej trzykrotna reklamacja jakości towaru;</w:t>
      </w:r>
    </w:p>
    <w:p w14:paraId="78A268B3" w14:textId="156E7DA2" w:rsidR="001A39DA" w:rsidRPr="005064EB" w:rsidRDefault="001A39DA" w:rsidP="001A39DA">
      <w:pPr>
        <w:pStyle w:val="Akapitzlist"/>
        <w:numPr>
          <w:ilvl w:val="0"/>
          <w:numId w:val="9"/>
        </w:numPr>
        <w:suppressAutoHyphens/>
        <w:spacing w:after="160" w:line="276" w:lineRule="auto"/>
        <w:jc w:val="both"/>
        <w:rPr>
          <w:rFonts w:ascii="Garamond" w:hAnsi="Garamond"/>
          <w:color w:val="000000" w:themeColor="text1"/>
        </w:rPr>
      </w:pPr>
      <w:r w:rsidRPr="005064EB">
        <w:rPr>
          <w:rFonts w:ascii="Garamond" w:hAnsi="Garamond"/>
          <w:color w:val="000000" w:themeColor="text1"/>
        </w:rPr>
        <w:t xml:space="preserve">Zmiana cen może nastąpić również o 50% wskaźnika cen towarów i usług konsumpcyjnych ogółem ogłoszony przez Prezesa GUS, jednak nie wcześniej niż po upływie 180 dni od </w:t>
      </w:r>
      <w:r w:rsidRPr="005064EB">
        <w:rPr>
          <w:rFonts w:ascii="Garamond" w:hAnsi="Garamond"/>
          <w:color w:val="000000" w:themeColor="text1"/>
        </w:rPr>
        <w:lastRenderedPageBreak/>
        <w:t>dnia upływu terminu składania ofert w zamówieniu objętym niniejszą umowa, na podstawie wniosku Wykonawcy, z uwzględnieniem zasad określonych w niniejszej umowie.</w:t>
      </w:r>
    </w:p>
    <w:p w14:paraId="09979FBB" w14:textId="77777777" w:rsidR="001A39DA" w:rsidRPr="005064EB" w:rsidRDefault="001A39DA" w:rsidP="001A39DA">
      <w:pPr>
        <w:pStyle w:val="Akapitzlist"/>
        <w:numPr>
          <w:ilvl w:val="0"/>
          <w:numId w:val="9"/>
        </w:numPr>
        <w:suppressAutoHyphens/>
        <w:spacing w:after="160" w:line="276" w:lineRule="auto"/>
        <w:jc w:val="both"/>
        <w:rPr>
          <w:rFonts w:ascii="Garamond" w:hAnsi="Garamond"/>
          <w:color w:val="000000" w:themeColor="text1"/>
        </w:rPr>
      </w:pPr>
      <w:r w:rsidRPr="005064EB">
        <w:rPr>
          <w:rFonts w:ascii="Garamond" w:hAnsi="Garamond"/>
          <w:color w:val="000000" w:themeColor="text1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18D7706C" w14:textId="77777777" w:rsidR="001A39DA" w:rsidRPr="005064EB" w:rsidRDefault="001A39DA" w:rsidP="001A39DA">
      <w:pPr>
        <w:pStyle w:val="Akapitzlist"/>
        <w:numPr>
          <w:ilvl w:val="0"/>
          <w:numId w:val="9"/>
        </w:numPr>
        <w:suppressAutoHyphens/>
        <w:spacing w:after="160" w:line="276" w:lineRule="auto"/>
        <w:jc w:val="both"/>
        <w:rPr>
          <w:rFonts w:ascii="Garamond" w:hAnsi="Garamond"/>
          <w:color w:val="000000" w:themeColor="text1"/>
        </w:rPr>
      </w:pPr>
      <w:r w:rsidRPr="005064EB">
        <w:rPr>
          <w:rFonts w:ascii="Garamond" w:hAnsi="Garamond"/>
          <w:color w:val="000000" w:themeColor="text1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1C00AE83" w14:textId="77777777" w:rsidR="001A39DA" w:rsidRPr="005064EB" w:rsidRDefault="001A39DA" w:rsidP="001A39DA">
      <w:pPr>
        <w:pStyle w:val="Akapitzlist"/>
        <w:numPr>
          <w:ilvl w:val="0"/>
          <w:numId w:val="9"/>
        </w:numPr>
        <w:suppressAutoHyphens/>
        <w:spacing w:after="160" w:line="276" w:lineRule="auto"/>
        <w:jc w:val="both"/>
        <w:rPr>
          <w:rFonts w:ascii="Garamond" w:hAnsi="Garamond"/>
          <w:color w:val="000000" w:themeColor="text1"/>
        </w:rPr>
      </w:pPr>
      <w:r w:rsidRPr="005064EB">
        <w:rPr>
          <w:rFonts w:ascii="Garamond" w:hAnsi="Garamond"/>
          <w:color w:val="000000" w:themeColor="text1"/>
        </w:rPr>
        <w:t>Sposób określenia wpływu zmiany ceny materiałów lub kosztów na koszt wykonania zamówienia – proporcjonalnie do wysokości wynagrodzenia Wykonawcy określonego w formularzu ofertowym, przy czym ustala się, że koszt wykonania zamówienia zależny jest w 50% od wzrostu cen materiałów oferowanych w niniejszym postepowaniu.</w:t>
      </w:r>
    </w:p>
    <w:p w14:paraId="613391CF" w14:textId="77777777" w:rsidR="001A39DA" w:rsidRPr="005064EB" w:rsidRDefault="001A39DA" w:rsidP="001A39DA">
      <w:pPr>
        <w:pStyle w:val="Akapitzlist"/>
        <w:numPr>
          <w:ilvl w:val="0"/>
          <w:numId w:val="9"/>
        </w:numPr>
        <w:suppressAutoHyphens/>
        <w:spacing w:after="160" w:line="276" w:lineRule="auto"/>
        <w:jc w:val="both"/>
        <w:rPr>
          <w:rFonts w:ascii="Garamond" w:hAnsi="Garamond"/>
          <w:color w:val="000000" w:themeColor="text1"/>
        </w:rPr>
      </w:pPr>
      <w:r w:rsidRPr="005064EB">
        <w:rPr>
          <w:rFonts w:ascii="Garamond" w:hAnsi="Garamond"/>
          <w:color w:val="000000" w:themeColor="text1"/>
        </w:rPr>
        <w:t xml:space="preserve">Zmiana wynagrodzenia Wykonawcy może następować w okresach kwartalnych, z uwzględnieniem postanowień ust. 11 niniejszej umowy. </w:t>
      </w:r>
    </w:p>
    <w:p w14:paraId="126D9136" w14:textId="77777777" w:rsidR="001A39DA" w:rsidRPr="005064EB" w:rsidRDefault="001A39DA" w:rsidP="001A39DA">
      <w:pPr>
        <w:pStyle w:val="Akapitzlist"/>
        <w:numPr>
          <w:ilvl w:val="0"/>
          <w:numId w:val="9"/>
        </w:numPr>
        <w:suppressAutoHyphens/>
        <w:spacing w:after="160" w:line="276" w:lineRule="auto"/>
        <w:jc w:val="both"/>
        <w:rPr>
          <w:rFonts w:ascii="Garamond" w:hAnsi="Garamond"/>
          <w:color w:val="000000" w:themeColor="text1"/>
        </w:rPr>
      </w:pPr>
      <w:r w:rsidRPr="005064EB">
        <w:rPr>
          <w:rFonts w:ascii="Garamond" w:hAnsi="Garamond"/>
          <w:color w:val="000000" w:themeColor="text1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10688462" w14:textId="77777777" w:rsidR="001A39DA" w:rsidRPr="005064EB" w:rsidRDefault="001A39DA" w:rsidP="001A39DA">
      <w:pPr>
        <w:pStyle w:val="Akapitzlist"/>
        <w:numPr>
          <w:ilvl w:val="0"/>
          <w:numId w:val="9"/>
        </w:numPr>
        <w:suppressAutoHyphens/>
        <w:spacing w:after="160" w:line="276" w:lineRule="auto"/>
        <w:jc w:val="both"/>
        <w:rPr>
          <w:rFonts w:ascii="Garamond" w:hAnsi="Garamond"/>
          <w:color w:val="000000" w:themeColor="text1"/>
        </w:rPr>
      </w:pPr>
      <w:r w:rsidRPr="005064EB">
        <w:rPr>
          <w:rFonts w:ascii="Garamond" w:hAnsi="Garamond"/>
          <w:color w:val="000000" w:themeColor="text1"/>
        </w:rPr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14AB6D2F" w14:textId="77777777" w:rsidR="001A39DA" w:rsidRPr="005064EB" w:rsidRDefault="001A39DA" w:rsidP="001A39DA">
      <w:pPr>
        <w:pStyle w:val="Akapitzlist"/>
        <w:numPr>
          <w:ilvl w:val="0"/>
          <w:numId w:val="9"/>
        </w:numPr>
        <w:suppressAutoHyphens/>
        <w:spacing w:after="160" w:line="276" w:lineRule="auto"/>
        <w:jc w:val="both"/>
        <w:rPr>
          <w:rFonts w:ascii="Garamond" w:hAnsi="Garamond"/>
          <w:color w:val="000000" w:themeColor="text1"/>
        </w:rPr>
      </w:pPr>
      <w:r w:rsidRPr="005064EB">
        <w:rPr>
          <w:rFonts w:ascii="Garamond" w:hAnsi="Garamond"/>
          <w:color w:val="000000" w:themeColor="text1"/>
        </w:rPr>
        <w:t xml:space="preserve">O zmianę umowy może wnioskować każda ze stron. </w:t>
      </w:r>
    </w:p>
    <w:p w14:paraId="6D59B97E" w14:textId="46D0ACC2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11</w:t>
      </w:r>
    </w:p>
    <w:p w14:paraId="262E0B83" w14:textId="77777777" w:rsidR="00940F35" w:rsidRPr="00424550" w:rsidRDefault="00E85D59" w:rsidP="0040009A">
      <w:pPr>
        <w:suppressAutoHyphens/>
        <w:ind w:left="283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[KARY UMOWNE]</w:t>
      </w:r>
    </w:p>
    <w:p w14:paraId="4F7C7A6E" w14:textId="215AEA9F" w:rsidR="005543C0" w:rsidRPr="00424550" w:rsidRDefault="005543C0" w:rsidP="0040009A">
      <w:pPr>
        <w:numPr>
          <w:ilvl w:val="0"/>
          <w:numId w:val="36"/>
        </w:numPr>
        <w:tabs>
          <w:tab w:val="num" w:pos="426"/>
        </w:tabs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 xml:space="preserve"> Wykonawcy w dostawie zamówionego Asortymentu, Zamawiającemu może naliczyć Wykonawcy karę umowną w wysokości 1% wartości zamówionego towaru</w:t>
      </w:r>
      <w:r w:rsidR="002D0E8D" w:rsidRPr="00424550">
        <w:rPr>
          <w:rFonts w:ascii="Garamond" w:hAnsi="Garamond"/>
          <w:color w:val="000000" w:themeColor="text1"/>
          <w:szCs w:val="24"/>
        </w:rPr>
        <w:t xml:space="preserve"> (w danym jednostkowym zapotrzebowaniu)</w:t>
      </w:r>
      <w:r w:rsidRPr="00424550">
        <w:rPr>
          <w:rFonts w:ascii="Garamond" w:hAnsi="Garamond"/>
          <w:color w:val="000000" w:themeColor="text1"/>
          <w:szCs w:val="24"/>
        </w:rPr>
        <w:t xml:space="preserve">, jednak nie mniej niż </w:t>
      </w:r>
      <w:r w:rsidR="002366C3" w:rsidRPr="00424550">
        <w:rPr>
          <w:rFonts w:ascii="Garamond" w:hAnsi="Garamond"/>
          <w:color w:val="000000" w:themeColor="text1"/>
          <w:szCs w:val="24"/>
        </w:rPr>
        <w:t>50</w:t>
      </w:r>
      <w:r w:rsidRPr="00424550">
        <w:rPr>
          <w:rFonts w:ascii="Garamond" w:hAnsi="Garamond"/>
          <w:color w:val="000000" w:themeColor="text1"/>
          <w:szCs w:val="24"/>
        </w:rPr>
        <w:t xml:space="preserve">,00 zł za każdy dzień </w:t>
      </w:r>
      <w:r w:rsidR="0026550C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>, ponad termin określony umową.</w:t>
      </w:r>
    </w:p>
    <w:p w14:paraId="75719FA1" w14:textId="37E79899" w:rsidR="005543C0" w:rsidRPr="00424550" w:rsidRDefault="005543C0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 xml:space="preserve"> Wykonawcy, w dostawie towaru pełnowartościowego, po zgłoszeniu reklamacji przez Zamawiającego, Zamawiający może naliczyć Wykonawcy karę umowna w wysokości 2% wartości zareklamowanego towaru</w:t>
      </w:r>
      <w:r w:rsidR="002366C3" w:rsidRPr="00424550">
        <w:rPr>
          <w:rFonts w:ascii="Garamond" w:hAnsi="Garamond"/>
          <w:color w:val="000000" w:themeColor="text1"/>
          <w:szCs w:val="24"/>
        </w:rPr>
        <w:t xml:space="preserve"> (z danego jednostkowego zapotrzebowania)</w:t>
      </w:r>
      <w:r w:rsidRPr="00424550">
        <w:rPr>
          <w:rFonts w:ascii="Garamond" w:hAnsi="Garamond"/>
          <w:color w:val="000000" w:themeColor="text1"/>
          <w:szCs w:val="24"/>
        </w:rPr>
        <w:t xml:space="preserve">, jednak nie mniej niż </w:t>
      </w:r>
      <w:r w:rsidR="002366C3" w:rsidRPr="00424550">
        <w:rPr>
          <w:rFonts w:ascii="Garamond" w:hAnsi="Garamond"/>
          <w:color w:val="000000" w:themeColor="text1"/>
          <w:szCs w:val="24"/>
        </w:rPr>
        <w:t>30</w:t>
      </w:r>
      <w:r w:rsidRPr="00424550">
        <w:rPr>
          <w:rFonts w:ascii="Garamond" w:hAnsi="Garamond"/>
          <w:color w:val="000000" w:themeColor="text1"/>
          <w:szCs w:val="24"/>
        </w:rPr>
        <w:t>,00 zł,  za każdy dzień oczekiwania na wymianę, ponad termin określony umową.</w:t>
      </w:r>
    </w:p>
    <w:p w14:paraId="2305E33E" w14:textId="77777777" w:rsidR="005543C0" w:rsidRPr="00424550" w:rsidRDefault="005543C0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F22D5F" w:rsidRPr="00424550">
        <w:rPr>
          <w:rFonts w:ascii="Garamond" w:hAnsi="Garamond"/>
          <w:bCs/>
          <w:color w:val="000000" w:themeColor="text1"/>
          <w:szCs w:val="24"/>
        </w:rPr>
        <w:t>7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 ust. 1 umowy. W przypadku wypowiedzenia umowy w części, kara umowna zostanie naliczona w wysokości 10% kwoty brutto wartości tej części umowy (pakietu lub pozycji), którą Zamawiający wypowiedział.</w:t>
      </w:r>
    </w:p>
    <w:p w14:paraId="33EB8FD3" w14:textId="77777777" w:rsidR="005543C0" w:rsidRPr="00424550" w:rsidRDefault="005543C0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>W przypadku, gdy powstała szkoda przewyższa ustanowioną karę umowną Zamawiający ma prawo żądać odszkodowania uzupełniającego na zasadach ogólnych.</w:t>
      </w:r>
    </w:p>
    <w:p w14:paraId="708C7EBB" w14:textId="67452484" w:rsidR="005543C0" w:rsidRPr="00CE362C" w:rsidRDefault="0048450C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 xml:space="preserve">Łączna maksymalna wysokość kar umownych dla każdej ze stron nie może przekraczać 20% kwoty brutto określonej w </w:t>
      </w:r>
      <w:r w:rsidR="00C74877" w:rsidRPr="00424550">
        <w:rPr>
          <w:rFonts w:ascii="Garamond" w:hAnsi="Garamond"/>
          <w:bCs/>
          <w:color w:val="000000" w:themeColor="text1"/>
          <w:szCs w:val="24"/>
        </w:rPr>
        <w:t xml:space="preserve">§7 ust. 1 umowy. </w:t>
      </w:r>
      <w:r w:rsidR="005543C0" w:rsidRPr="00424550">
        <w:rPr>
          <w:rFonts w:ascii="Garamond" w:hAnsi="Garamond"/>
          <w:bCs/>
          <w:color w:val="000000" w:themeColor="text1"/>
          <w:szCs w:val="24"/>
        </w:rPr>
        <w:t xml:space="preserve">Zamawiający zastrzega sobie prawo potrącenia naliczonych kar umownych z należności przysługującej Wykonawcy. </w:t>
      </w:r>
    </w:p>
    <w:p w14:paraId="6296BF02" w14:textId="620CC331" w:rsidR="00CE362C" w:rsidRPr="00CE362C" w:rsidRDefault="00CE362C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bCs/>
          <w:color w:val="000000" w:themeColor="text1"/>
          <w:szCs w:val="24"/>
        </w:rPr>
      </w:pPr>
      <w:r w:rsidRPr="00CE362C">
        <w:rPr>
          <w:rFonts w:ascii="Garamond" w:hAnsi="Garamond"/>
          <w:bCs/>
          <w:color w:val="000000" w:themeColor="text1"/>
          <w:szCs w:val="24"/>
        </w:rPr>
        <w:lastRenderedPageBreak/>
        <w:t>W przypadku poinformowania przez Wykonawcę o braku możliwości dostarczenia Wyrobów określonych w Załączniku nr 1 do Umowy lub upływu określonego w Umowie terminu dostawy Zamawiający, po uprzednim poinformowaniu Wykonawcy oraz anulowaniu złożonego zamówienia, zastrzega sobie prawo do dokonania zakupu Wyrobów u innego podmiotu i obciążenia różnicą cenową Wykonawcy.</w:t>
      </w:r>
    </w:p>
    <w:p w14:paraId="40FE4FCC" w14:textId="77777777" w:rsidR="00596B8F" w:rsidRDefault="00596B8F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8E6AD44" w14:textId="01695569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§12</w:t>
      </w:r>
    </w:p>
    <w:p w14:paraId="2491E1BF" w14:textId="77777777" w:rsidR="0047350C" w:rsidRPr="00424550" w:rsidRDefault="00C021A8" w:rsidP="0040009A">
      <w:pPr>
        <w:suppressAutoHyphens/>
        <w:jc w:val="center"/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</w:pP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</w:t>
      </w:r>
      <w:r w:rsidR="00E85D59"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OŚWIADCZENIE DOTYCZĄCE ZOBOWIĄZANIA DO ZACHOWANIA W TAJEMNICY INFORMACJI O FUNKCJONOWANIU ZAMAWIAJĄC</w:t>
      </w: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EGO]</w:t>
      </w:r>
    </w:p>
    <w:p w14:paraId="0B8E2046" w14:textId="77777777" w:rsidR="00E63888" w:rsidRPr="00424550" w:rsidRDefault="00E63888" w:rsidP="0040009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i </w:t>
      </w:r>
      <w:r w:rsidR="00F80F09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nieujawniania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osobom trzecim,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Zamawiającego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stanowiących tajemnicę przedsiębiorstwa w rozumieniu ustawy z dnia 16 kwietnia 1993 r. </w:t>
      </w:r>
      <w:r w:rsidRPr="00424550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o zwalczaniu nieuczciwej konkurencji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(</w:t>
      </w:r>
      <w:proofErr w:type="spellStart"/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t.j</w:t>
      </w:r>
      <w:proofErr w:type="spellEnd"/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. Dz. U. z 2019 r. poz. 1010 z </w:t>
      </w:r>
      <w:proofErr w:type="spellStart"/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późn</w:t>
      </w:r>
      <w:proofErr w:type="spellEnd"/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. zm.).</w:t>
      </w:r>
    </w:p>
    <w:p w14:paraId="6678E6A2" w14:textId="6C74581A" w:rsidR="00E63888" w:rsidRPr="00424550" w:rsidRDefault="00E63888" w:rsidP="0040009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danych osobowych oraz sposobów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. Jednocześnie Wykonawca przyjmuje do wiadomości, że ewentualny dostęp do bazy danych osobowych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nie jest równoznaczny z powierzeniem mu przetwarzania tych danych, w rozumieniu obowiązujących przepisów o ochronie danych osobowych.</w:t>
      </w:r>
    </w:p>
    <w:p w14:paraId="4734C073" w14:textId="4346995C" w:rsidR="00C021A8" w:rsidRPr="00424550" w:rsidRDefault="00E63888" w:rsidP="0040009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U. z 2018 r. poz. 1000 z </w:t>
      </w:r>
      <w:proofErr w:type="spellStart"/>
      <w:r w:rsidR="000F4294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późn</w:t>
      </w:r>
      <w:proofErr w:type="spellEnd"/>
      <w:r w:rsidR="000F4294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. 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m.) i przepisów ustawy z dnia 16 kwietnia 1993 r. o </w:t>
      </w:r>
      <w:r w:rsidRPr="00424550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zwalczaniu nieuczciwej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0574F4A3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4DC7CF52" w14:textId="30E9692F" w:rsidR="00C021A8" w:rsidRPr="00424550" w:rsidRDefault="00C021A8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§13</w:t>
      </w:r>
    </w:p>
    <w:p w14:paraId="05696AF0" w14:textId="77777777" w:rsidR="00C021A8" w:rsidRPr="00424550" w:rsidRDefault="00C021A8" w:rsidP="0040009A">
      <w:pPr>
        <w:pStyle w:val="Tekstpodstawowy"/>
        <w:spacing w:after="0"/>
        <w:jc w:val="center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[PRZETWARZENIE DANYCH OSOBOWYCH]</w:t>
      </w:r>
    </w:p>
    <w:p w14:paraId="38382D1D" w14:textId="77777777" w:rsidR="00C021A8" w:rsidRPr="00424550" w:rsidRDefault="00C021A8" w:rsidP="0040009A">
      <w:pPr>
        <w:widowControl w:val="0"/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z art. 13 ust.1 i 2 rozporządzenia Parlamentu Europejskiego i Rady (UE) 2016/679 z dnia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str. 1), dalej „RODO”: </w:t>
      </w:r>
    </w:p>
    <w:p w14:paraId="5E2786A7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administratorem Pani/Pana danych osobowych jest Szpital Wojewódzki w Poznaniu, ul. Juraszów 7-19, 60-479 Poznań, telefon: 61-8 212 200;</w:t>
      </w:r>
    </w:p>
    <w:p w14:paraId="2D659BB2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Szpitalu Wojewódzkim w Poznaniu został powołany inspektor ochrony danych osobowych, kontakt: adres e-mail: </w:t>
      </w:r>
      <w:r w:rsidRPr="00424550">
        <w:rPr>
          <w:rFonts w:ascii="Garamond" w:hAnsi="Garamond"/>
          <w:color w:val="000000" w:themeColor="text1"/>
          <w:szCs w:val="24"/>
          <w:highlight w:val="yellow"/>
        </w:rPr>
        <w:t>_______</w:t>
      </w:r>
      <w:r w:rsidRPr="00424550">
        <w:rPr>
          <w:rFonts w:ascii="Garamond" w:hAnsi="Garamond"/>
          <w:color w:val="000000" w:themeColor="text1"/>
          <w:szCs w:val="24"/>
        </w:rPr>
        <w:t xml:space="preserve">, telefon: </w:t>
      </w:r>
      <w:r w:rsidRPr="00424550">
        <w:rPr>
          <w:rFonts w:ascii="Garamond" w:hAnsi="Garamond"/>
          <w:color w:val="000000" w:themeColor="text1"/>
          <w:szCs w:val="24"/>
          <w:highlight w:val="yellow"/>
        </w:rPr>
        <w:t>_______</w:t>
      </w:r>
      <w:r w:rsidRPr="00424550">
        <w:rPr>
          <w:rFonts w:ascii="Garamond" w:hAnsi="Garamond"/>
          <w:color w:val="000000" w:themeColor="text1"/>
          <w:szCs w:val="24"/>
        </w:rPr>
        <w:t xml:space="preserve">, </w:t>
      </w:r>
    </w:p>
    <w:p w14:paraId="2E12CC23" w14:textId="7689A74B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Pani/Pana dane osobowe przetwarzane będą na podstawie art. 6 ust. 1 lit. b RODO </w:t>
      </w:r>
      <w:r w:rsidRPr="00424550">
        <w:rPr>
          <w:rFonts w:ascii="Garamond" w:hAnsi="Garamond"/>
          <w:color w:val="000000" w:themeColor="text1"/>
          <w:szCs w:val="24"/>
        </w:rPr>
        <w:br/>
        <w:t xml:space="preserve">w celu związanym z postępowaniem o udzielenie zamówienia publicznego </w:t>
      </w:r>
      <w:r w:rsidRPr="00424550">
        <w:rPr>
          <w:rFonts w:ascii="Garamond" w:hAnsi="Garamond"/>
          <w:color w:val="000000" w:themeColor="text1"/>
          <w:szCs w:val="24"/>
        </w:rPr>
        <w:br/>
        <w:t xml:space="preserve">nr </w:t>
      </w:r>
      <w:r w:rsidR="00C879B6">
        <w:rPr>
          <w:rFonts w:ascii="Garamond" w:hAnsi="Garamond"/>
          <w:color w:val="000000" w:themeColor="text1"/>
          <w:szCs w:val="24"/>
        </w:rPr>
        <w:t>SZW/DZP/</w:t>
      </w:r>
      <w:r w:rsidR="003F30A9">
        <w:rPr>
          <w:rFonts w:ascii="Garamond" w:hAnsi="Garamond"/>
          <w:color w:val="000000" w:themeColor="text1"/>
          <w:szCs w:val="24"/>
        </w:rPr>
        <w:t>69</w:t>
      </w:r>
      <w:r w:rsidR="00C879B6">
        <w:rPr>
          <w:rFonts w:ascii="Garamond" w:hAnsi="Garamond"/>
          <w:color w:val="000000" w:themeColor="text1"/>
          <w:szCs w:val="24"/>
        </w:rPr>
        <w:t>/202</w:t>
      </w:r>
      <w:r w:rsidR="003F30A9">
        <w:rPr>
          <w:rFonts w:ascii="Garamond" w:hAnsi="Garamond"/>
          <w:color w:val="000000" w:themeColor="text1"/>
          <w:szCs w:val="24"/>
        </w:rPr>
        <w:t>3</w:t>
      </w:r>
      <w:r w:rsidRPr="00424550">
        <w:rPr>
          <w:rFonts w:ascii="Garamond" w:hAnsi="Garamond"/>
          <w:color w:val="000000" w:themeColor="text1"/>
          <w:szCs w:val="24"/>
        </w:rPr>
        <w:t xml:space="preserve"> pod nazwą </w:t>
      </w:r>
      <w:r w:rsidR="00C879B6">
        <w:rPr>
          <w:rFonts w:ascii="Garamond" w:hAnsi="Garamond"/>
          <w:color w:val="000000" w:themeColor="text1"/>
          <w:szCs w:val="24"/>
        </w:rPr>
        <w:t>„</w:t>
      </w:r>
      <w:r w:rsidR="003F30A9" w:rsidRPr="003F30A9">
        <w:rPr>
          <w:rFonts w:ascii="Garamond" w:hAnsi="Garamond"/>
          <w:color w:val="000000" w:themeColor="text1"/>
          <w:szCs w:val="24"/>
        </w:rPr>
        <w:t>Zakup sprzętu medycznego (w tym jednorazowego) użytkowanego w obrębie oddziałów i innych komórek organizacyjnych Szpitala Wojewódzkiego w Poznaniu - powtórka</w:t>
      </w:r>
      <w:r w:rsidRPr="00424550">
        <w:rPr>
          <w:rFonts w:ascii="Garamond" w:hAnsi="Garamond"/>
          <w:color w:val="000000" w:themeColor="text1"/>
          <w:szCs w:val="24"/>
        </w:rPr>
        <w:t xml:space="preserve">” prowadzonym w trybie </w:t>
      </w:r>
      <w:r w:rsidR="003F30A9">
        <w:rPr>
          <w:rFonts w:ascii="Garamond" w:hAnsi="Garamond"/>
          <w:color w:val="000000" w:themeColor="text1"/>
          <w:szCs w:val="24"/>
        </w:rPr>
        <w:t>podstawowym bez negocjacji</w:t>
      </w:r>
      <w:r w:rsidRPr="00424550">
        <w:rPr>
          <w:rFonts w:ascii="Garamond" w:hAnsi="Garamond"/>
          <w:color w:val="000000" w:themeColor="text1"/>
          <w:szCs w:val="24"/>
        </w:rPr>
        <w:t>;</w:t>
      </w:r>
    </w:p>
    <w:p w14:paraId="222E37B4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Pani/Pana dane osobowe będą przechowywane, przez czas zawarcia i trwania Umowy oraz po jej ustaniu do czasu wygaśnięcia wszystkich relacji i spraw wynikających </w:t>
      </w:r>
      <w:r w:rsidRPr="00424550">
        <w:rPr>
          <w:rFonts w:ascii="Garamond" w:hAnsi="Garamond"/>
          <w:color w:val="000000" w:themeColor="text1"/>
          <w:szCs w:val="24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</w:t>
      </w:r>
      <w:r w:rsidRPr="00424550">
        <w:rPr>
          <w:rFonts w:ascii="Garamond" w:hAnsi="Garamond"/>
          <w:color w:val="000000" w:themeColor="text1"/>
          <w:szCs w:val="24"/>
        </w:rPr>
        <w:lastRenderedPageBreak/>
        <w:t xml:space="preserve">przechowywać dane osobowe dłużej, ale stanie się tak wyłącznie </w:t>
      </w:r>
      <w:r w:rsidRPr="00424550">
        <w:rPr>
          <w:rFonts w:ascii="Garamond" w:hAnsi="Garamond"/>
          <w:color w:val="000000" w:themeColor="text1"/>
          <w:szCs w:val="24"/>
        </w:rPr>
        <w:br/>
        <w:t>w uzasadnionych przypadkach oraz jeżeli prawo pozwala na takie przetwarzanie;</w:t>
      </w:r>
    </w:p>
    <w:p w14:paraId="621BB7D3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5C6805C6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odniesieniu do Pani/Pana danych osobowych decyzje nie będą podejmowane </w:t>
      </w:r>
      <w:r w:rsidRPr="00424550">
        <w:rPr>
          <w:rFonts w:ascii="Garamond" w:hAnsi="Garamond"/>
          <w:color w:val="000000" w:themeColor="text1"/>
          <w:szCs w:val="24"/>
        </w:rPr>
        <w:br/>
        <w:t>w sposób zautomatyzowany, stosowanie do art. 22 RODO;</w:t>
      </w:r>
    </w:p>
    <w:p w14:paraId="1DB25AE4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posiada Pani/Pan:</w:t>
      </w:r>
    </w:p>
    <w:p w14:paraId="5E55AE20" w14:textId="77777777" w:rsidR="00C021A8" w:rsidRPr="00424550" w:rsidRDefault="00C021A8" w:rsidP="0040009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 podstawie art. 15 RODO prawo dostępu do danych osobowych Pani/Pana dotyczących;</w:t>
      </w:r>
    </w:p>
    <w:p w14:paraId="1805DE8A" w14:textId="77777777" w:rsidR="00C021A8" w:rsidRPr="00424550" w:rsidRDefault="00C021A8" w:rsidP="0040009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 podstawie art. 16 RODO prawo do sprostowania Pani/Pana danych osobowych,</w:t>
      </w:r>
    </w:p>
    <w:p w14:paraId="3437109A" w14:textId="77777777" w:rsidR="00C021A8" w:rsidRPr="00424550" w:rsidRDefault="00C021A8" w:rsidP="0040009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na podstawie art. 18 RODO prawo żądania od administratora ograniczenia przetwarzania danych osobowych z zastrzeżeniem przypadków, o których mowa </w:t>
      </w:r>
      <w:r w:rsidRPr="00424550">
        <w:rPr>
          <w:rFonts w:ascii="Garamond" w:hAnsi="Garamond"/>
          <w:color w:val="000000" w:themeColor="text1"/>
          <w:szCs w:val="24"/>
        </w:rPr>
        <w:br/>
        <w:t>w art. 18 ust. 2 RODO,</w:t>
      </w:r>
    </w:p>
    <w:p w14:paraId="3F84ADD3" w14:textId="77777777" w:rsidR="00C021A8" w:rsidRPr="00424550" w:rsidRDefault="00C021A8" w:rsidP="0040009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i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prawo do wniesienia skargi do Prezesa Urzędu Ochrony Danych Osobowych, gdy uzna Pani/Pan, że przetwarzanie danych osobowych Pani/Pana dotyczących narusza przepisy RODO;</w:t>
      </w:r>
    </w:p>
    <w:p w14:paraId="600D553C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nie przysługuje Pani/Panu:</w:t>
      </w:r>
    </w:p>
    <w:p w14:paraId="7A8BD9FA" w14:textId="77777777" w:rsidR="00C021A8" w:rsidRPr="00424550" w:rsidRDefault="00C021A8" w:rsidP="0040009A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 związku z art. 17 ust. 3 lit. b, d lub e RODO prawo do usunięcia danych</w:t>
      </w:r>
      <w:r w:rsidR="00F80F09" w:rsidRPr="00424550">
        <w:rPr>
          <w:rFonts w:ascii="Garamond" w:hAnsi="Garamond"/>
          <w:color w:val="000000" w:themeColor="text1"/>
          <w:szCs w:val="24"/>
        </w:rPr>
        <w:t xml:space="preserve"> </w:t>
      </w:r>
      <w:r w:rsidRPr="00424550">
        <w:rPr>
          <w:rFonts w:ascii="Garamond" w:hAnsi="Garamond"/>
          <w:color w:val="000000" w:themeColor="text1"/>
          <w:szCs w:val="24"/>
        </w:rPr>
        <w:t>osobowych;</w:t>
      </w:r>
    </w:p>
    <w:p w14:paraId="62363D56" w14:textId="77777777" w:rsidR="00C021A8" w:rsidRPr="00424550" w:rsidRDefault="00C021A8" w:rsidP="0040009A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prawo do przenoszenia danych osobowych, o którym mowa w art. 20 RODO;</w:t>
      </w:r>
    </w:p>
    <w:p w14:paraId="55DBED46" w14:textId="77777777" w:rsidR="00F3080A" w:rsidRPr="00424550" w:rsidRDefault="00C021A8" w:rsidP="0040009A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 na podstawie art. 21 RODO prawo sprzeciwu, wobec przetwarzania danych</w:t>
      </w:r>
      <w:r w:rsidRPr="00424550">
        <w:rPr>
          <w:rFonts w:ascii="Garamond" w:hAnsi="Garamond"/>
          <w:color w:val="000000" w:themeColor="text1"/>
          <w:szCs w:val="24"/>
        </w:rPr>
        <w:br/>
        <w:t>osobowych, gdyż podstawą prawną przetwarzania Pani/Pana danych osobowych jest art. 6 ust. 1 lit. b RODO.</w:t>
      </w:r>
    </w:p>
    <w:p w14:paraId="020E205C" w14:textId="77777777" w:rsidR="00424550" w:rsidRDefault="00424550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712A78E2" w14:textId="067643A7" w:rsidR="00CF4176" w:rsidRPr="00424550" w:rsidRDefault="00CF4176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1C3883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4</w:t>
      </w:r>
    </w:p>
    <w:p w14:paraId="056C69DF" w14:textId="77777777" w:rsidR="00CF4176" w:rsidRPr="00424550" w:rsidRDefault="00CF4176" w:rsidP="0040009A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[Siła Wyższa]</w:t>
      </w:r>
    </w:p>
    <w:p w14:paraId="2B26358D" w14:textId="5BDA0838" w:rsidR="00CF4176" w:rsidRPr="00424550" w:rsidRDefault="00CF4176" w:rsidP="0040009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ponosi odpowiedzialność́ za wszelkie szkody spowodowane niewykonaniem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lub nienale</w:t>
      </w:r>
      <w:r w:rsidRPr="00424550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y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tym wykonaniem Umowy, z zastrzeż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e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niem postanowień́ poni</w:t>
      </w:r>
      <w:r w:rsidRPr="00424550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zych. </w:t>
      </w:r>
    </w:p>
    <w:p w14:paraId="73E13C22" w14:textId="77777777" w:rsidR="00CF4176" w:rsidRPr="00424550" w:rsidRDefault="00CF4176" w:rsidP="0040009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dna ze Stron nie odpowiada za naruszenie postanowień Umowy spowodowane działaniem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przez którą rozumie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zdarzenia i okoliczności znajdują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c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poza kontrola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Stron, których Strona nie mogła przewidzieć w chwili zawarcia Umowy i którym nie mogła zapobiec, a które uniemoż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iwiają należyte wykonanie zobowią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umownych. W szczególności za Siłę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 xml:space="preserve">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uważ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się: </w:t>
      </w:r>
    </w:p>
    <w:p w14:paraId="22CCE35B" w14:textId="77777777" w:rsidR="00CF4176" w:rsidRPr="00424550" w:rsidRDefault="00CF4176" w:rsidP="0040009A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trzęsienie ziemi, powodzie, sztormy, huragany, pożary, uderzenia pioruna lub epidemie, </w:t>
      </w:r>
    </w:p>
    <w:p w14:paraId="293AEF67" w14:textId="12601ADC" w:rsidR="00CF4176" w:rsidRPr="00424550" w:rsidRDefault="00CF4176" w:rsidP="0040009A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wojny, zamieszki, rewolty, akty sabotażu i terroryzmu, strajki</w:t>
      </w:r>
      <w:r w:rsidR="00424550">
        <w:rPr>
          <w:rFonts w:ascii="Garamond" w:hAnsi="Garamond"/>
          <w:color w:val="000000" w:themeColor="text1"/>
          <w:szCs w:val="24"/>
        </w:rPr>
        <w:t xml:space="preserve"> na terenie Polski</w:t>
      </w:r>
      <w:r w:rsidRPr="00424550">
        <w:rPr>
          <w:rFonts w:ascii="Garamond" w:hAnsi="Garamond"/>
          <w:color w:val="000000" w:themeColor="text1"/>
          <w:szCs w:val="24"/>
        </w:rPr>
        <w:t xml:space="preserve">, </w:t>
      </w:r>
    </w:p>
    <w:p w14:paraId="54FF17FC" w14:textId="77777777" w:rsidR="00CF4176" w:rsidRPr="00424550" w:rsidRDefault="00CF4176" w:rsidP="0040009A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inne powszechnie obowiązujące akty władzy państwowej. </w:t>
      </w:r>
    </w:p>
    <w:p w14:paraId="59480905" w14:textId="774816DB" w:rsidR="00CF4176" w:rsidRPr="00424550" w:rsidRDefault="00CF4176" w:rsidP="0040009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przypadku zaistnienia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Strona, której taka okoliczność uniemoż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 lub utrudnia prawidłowe wywią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anie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 zobowią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określonych Umowa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niezwłocznie, nie później jednak niż w cią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g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2 dni kalendarzowych, powiadomi druga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3B8EE2ED" w14:textId="3CC4A3F5" w:rsidR="00CF4176" w:rsidRPr="00424550" w:rsidRDefault="00CF4176" w:rsidP="0040009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Strona zgłaszająca okoliczności musi kontynuować realizację swoich zobowiązań wynikających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p w14:paraId="73A47D54" w14:textId="77777777" w:rsidR="00902E0D" w:rsidRPr="00424550" w:rsidRDefault="00902E0D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0868FA8D" w14:textId="77777777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1C3883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5</w:t>
      </w:r>
    </w:p>
    <w:p w14:paraId="3E60B097" w14:textId="77777777" w:rsidR="002525CA" w:rsidRPr="00424550" w:rsidRDefault="002525CA" w:rsidP="0040009A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[POSTANOWIENIA KOŃCOWE]</w:t>
      </w:r>
    </w:p>
    <w:p w14:paraId="1E6361A1" w14:textId="0BF32831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lastRenderedPageBreak/>
        <w:t>wyżej opisanym przypadku zastąpić postanowienia bezskuteczne lub niewykonalne innymi w taki sposób, aby jak najpełniej wypełniały one cel gospodarczy postanowień zastąpionych.</w:t>
      </w:r>
    </w:p>
    <w:p w14:paraId="65A52FFB" w14:textId="0A59911B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0D2EAFDD" w14:textId="77777777" w:rsidR="00F80F09" w:rsidRPr="00424550" w:rsidRDefault="00F80F09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sprawach nieuregulowanych niniejszą umową mają zastosowanie przepisy kodeksu cywilnego</w:t>
      </w:r>
      <w:r w:rsidR="00A8384E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.</w:t>
      </w:r>
    </w:p>
    <w:p w14:paraId="531D788B" w14:textId="77777777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Wszelkie dopuszczone umową zmiany i uzupełnienia winny zostać dokonane w  formie pisemnego aneksu, pod rygorem nieważności.</w:t>
      </w:r>
    </w:p>
    <w:p w14:paraId="2CA63C5F" w14:textId="002A801F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Poszczególne tytuły zastosowano w Umowie jedynie dla przejrzystości i nie mają one wpływu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na interpretację Umowy. </w:t>
      </w:r>
    </w:p>
    <w:p w14:paraId="0066D41E" w14:textId="77777777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Strony Umowy dobrowolnie poddają wszelkie spory z niej wynikłe pod rozstrzygnięcie w drodze mediacji.</w:t>
      </w:r>
    </w:p>
    <w:p w14:paraId="03E440F1" w14:textId="77777777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69C2050" w14:textId="4EE4B918" w:rsidR="00BB0EAA" w:rsidRPr="00424550" w:rsidRDefault="00BB0EAA" w:rsidP="0040009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ind w:left="284" w:hanging="284"/>
        <w:jc w:val="both"/>
        <w:rPr>
          <w:rFonts w:ascii="Garamond" w:hAnsi="Garamond"/>
          <w:iCs/>
          <w:color w:val="000000" w:themeColor="text1"/>
          <w:szCs w:val="24"/>
        </w:rPr>
      </w:pPr>
      <w:r w:rsidRPr="00424550">
        <w:rPr>
          <w:rFonts w:ascii="Garamond" w:hAnsi="Garamond"/>
          <w:iCs/>
          <w:color w:val="000000" w:themeColor="text1"/>
          <w:szCs w:val="24"/>
        </w:rPr>
        <w:t>Mediatorami rozstrzygającymi spór mogą być osoby fizyczne, mające pełną zdolność do czynności prawnych, korzystające z pełni praw publicznych, wpisani na listę stałych mediatorów przy Sądzie Okręgowym w</w:t>
      </w:r>
      <w:r w:rsidR="00BB72A5">
        <w:rPr>
          <w:rFonts w:ascii="Garamond" w:hAnsi="Garamond"/>
          <w:iCs/>
          <w:color w:val="000000" w:themeColor="text1"/>
          <w:szCs w:val="24"/>
        </w:rPr>
        <w:t xml:space="preserve"> Poznaniu</w:t>
      </w:r>
      <w:r w:rsidRPr="00424550">
        <w:rPr>
          <w:rFonts w:ascii="Garamond" w:hAnsi="Garamond"/>
          <w:iCs/>
          <w:color w:val="000000" w:themeColor="text1"/>
          <w:szCs w:val="24"/>
        </w:rPr>
        <w:t>.</w:t>
      </w:r>
    </w:p>
    <w:p w14:paraId="0E907F35" w14:textId="29208038" w:rsidR="00997D72" w:rsidRPr="00424550" w:rsidRDefault="00BB0EAA" w:rsidP="0040009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ind w:left="284" w:hanging="284"/>
        <w:jc w:val="both"/>
        <w:rPr>
          <w:rFonts w:ascii="Garamond" w:hAnsi="Garamond"/>
          <w:iCs/>
          <w:color w:val="000000" w:themeColor="text1"/>
          <w:szCs w:val="24"/>
        </w:rPr>
      </w:pPr>
      <w:r w:rsidRPr="00424550">
        <w:rPr>
          <w:rFonts w:ascii="Garamond" w:hAnsi="Garamond"/>
          <w:iCs/>
          <w:color w:val="000000" w:themeColor="text1"/>
          <w:szCs w:val="24"/>
        </w:rPr>
        <w:t xml:space="preserve">Koszty mediacji strony ponoszą w częściach równych. Wysokość wynagrodzenia mediatora nie może być wyższa niż  określona w: Rozporządzeniu Ministra Sprawiedliwości z dnia 20 czerwca 2016 roku w sprawie wysokości wynagrodzenia i podlegających zwrotowi wydatków mediatora w postępowaniu cywilnym (Dz.U. z 2016 r. poz. 921) </w:t>
      </w:r>
    </w:p>
    <w:p w14:paraId="586CD54A" w14:textId="77777777" w:rsidR="00DB0244" w:rsidRPr="00424550" w:rsidRDefault="00BB0EAA" w:rsidP="0040009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ind w:left="284" w:hanging="284"/>
        <w:jc w:val="both"/>
        <w:rPr>
          <w:rFonts w:ascii="Garamond" w:hAnsi="Garamond"/>
          <w:iCs/>
          <w:color w:val="000000" w:themeColor="text1"/>
          <w:szCs w:val="24"/>
        </w:rPr>
      </w:pPr>
      <w:r w:rsidRPr="00424550">
        <w:rPr>
          <w:rFonts w:ascii="Garamond" w:hAnsi="Garamond"/>
          <w:iCs/>
          <w:color w:val="000000" w:themeColor="text1"/>
          <w:szCs w:val="24"/>
        </w:rPr>
        <w:t>Mediacje odbywają się na posiedzeniu mediacyjnym. Miejsce mediacji ustala mediator, otrzymujący wniosek o przeprowadzenie mediacji.</w:t>
      </w:r>
    </w:p>
    <w:p w14:paraId="623F6B32" w14:textId="4A59E889" w:rsidR="00DB0244" w:rsidRPr="00424550" w:rsidRDefault="00BB0EAA" w:rsidP="0040009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ind w:left="284" w:hanging="284"/>
        <w:jc w:val="both"/>
        <w:rPr>
          <w:rFonts w:ascii="Garamond" w:hAnsi="Garamond"/>
          <w:iCs/>
          <w:color w:val="000000" w:themeColor="text1"/>
          <w:szCs w:val="24"/>
        </w:rPr>
      </w:pPr>
      <w:r w:rsidRPr="00424550">
        <w:rPr>
          <w:rFonts w:ascii="Garamond" w:hAnsi="Garamond"/>
          <w:iCs/>
          <w:color w:val="000000" w:themeColor="text1"/>
          <w:szCs w:val="24"/>
        </w:rPr>
        <w:t>W przypadku zawarcia ugody, każdej ze stron przysługuje prawo do skierowania wniosku do sądu o jej zatwierdzenie, bądź nadanie klauzuli wykonalności.</w:t>
      </w:r>
    </w:p>
    <w:p w14:paraId="36004BE9" w14:textId="77777777" w:rsidR="00BB0EAA" w:rsidRPr="00424550" w:rsidRDefault="00BB0EAA" w:rsidP="0040009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ind w:left="284" w:hanging="284"/>
        <w:jc w:val="both"/>
        <w:rPr>
          <w:rFonts w:ascii="Garamond" w:hAnsi="Garamond"/>
          <w:iCs/>
          <w:color w:val="000000" w:themeColor="text1"/>
          <w:szCs w:val="24"/>
        </w:rPr>
      </w:pPr>
      <w:r w:rsidRPr="00424550">
        <w:rPr>
          <w:rFonts w:ascii="Garamond" w:hAnsi="Garamond"/>
          <w:iCs/>
          <w:color w:val="000000" w:themeColor="text1"/>
          <w:szCs w:val="24"/>
        </w:rPr>
        <w:t>Po odbyciu posiedzenia mediacyjnego, strony podpisują protokół z jego obrad, przy czym brak rozstrzygnięcia sporu powoduje wyczerpanie toku postępowania mediacyjnego.</w:t>
      </w:r>
    </w:p>
    <w:p w14:paraId="446CEEF4" w14:textId="77777777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2217E128" w14:textId="77777777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09257F32" w14:textId="77777777" w:rsidR="00C143DF" w:rsidRPr="00424550" w:rsidRDefault="00C143DF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Zamawiający może rozwiązać umowę ze skutkiem natychmiastowym, jeżeli Wykonawca nie dotrzymuje terminów realizacji Umowy i nie dostarcza zamówionego Asortymentu lub niewadliwego Asortymentu zareklamowanego w trybie § 8 pomimo wyznaczenia nowego, dodatkowego terminu, jeżeli wykonuje przedmiot umowy w sposób niezgodny z zapisami umowy lub normami i innymi warunkami określonymi prawem. </w:t>
      </w:r>
    </w:p>
    <w:p w14:paraId="7E8D5576" w14:textId="388AA0F9" w:rsidR="00C143DF" w:rsidRPr="00424550" w:rsidRDefault="00C143DF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 przedmiotem zamówienia wynikającym z niniejszej umowy, a Strony nie uzgodniły warunków dotyczących zmiany umowy. W takim przypadku, Wykonawca może żądać wyłącznie wynagrodzenia należnego z tytułu wykonania części umowy.</w:t>
      </w:r>
    </w:p>
    <w:p w14:paraId="0F1487D5" w14:textId="763AA436" w:rsidR="00940F35" w:rsidRPr="00424550" w:rsidRDefault="00940F35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Umowę sporządzono w 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dwóch (2)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jednobrzmiących egzemplarzach,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 jednym (1)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egzemplarz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dla każdej ze Stron.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</w:t>
      </w:r>
    </w:p>
    <w:p w14:paraId="21ABA284" w14:textId="77777777" w:rsidR="00BE22DE" w:rsidRPr="00424550" w:rsidRDefault="00F80F09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Załączniki stanowią integralną cześć Umowy.</w:t>
      </w:r>
    </w:p>
    <w:p w14:paraId="508654E7" w14:textId="77777777" w:rsidR="006805C3" w:rsidRPr="00424550" w:rsidRDefault="006805C3" w:rsidP="0040009A">
      <w:pPr>
        <w:suppressAutoHyphens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</w:p>
    <w:p w14:paraId="4C740F8A" w14:textId="77777777" w:rsidR="00940F35" w:rsidRPr="00424550" w:rsidRDefault="0065439D" w:rsidP="0040009A">
      <w:pPr>
        <w:suppressAutoHyphens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lastRenderedPageBreak/>
        <w:t xml:space="preserve">WYKONAWCA </w:t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  <w:t>ZAMAWIAJĄCY</w:t>
      </w:r>
    </w:p>
    <w:p w14:paraId="1B84F102" w14:textId="77777777" w:rsidR="006805C3" w:rsidRPr="00424550" w:rsidRDefault="006805C3" w:rsidP="0040009A">
      <w:pPr>
        <w:suppressAutoHyphens/>
        <w:rPr>
          <w:rFonts w:ascii="Garamond" w:hAnsi="Garamond" w:cs="Calibri Light"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i/>
          <w:color w:val="000000" w:themeColor="text1"/>
          <w:szCs w:val="24"/>
          <w:lang w:eastAsia="ar-SA"/>
        </w:rPr>
        <w:t>(zgodnie z zasadami reprezentacji)</w:t>
      </w:r>
    </w:p>
    <w:sectPr w:rsidR="006805C3" w:rsidRPr="00424550" w:rsidSect="008F3EB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53CCD" w14:textId="77777777" w:rsidR="00F51192" w:rsidRDefault="00F51192" w:rsidP="008F3EB1">
      <w:r>
        <w:separator/>
      </w:r>
    </w:p>
  </w:endnote>
  <w:endnote w:type="continuationSeparator" w:id="0">
    <w:p w14:paraId="526DCA25" w14:textId="77777777" w:rsidR="00F51192" w:rsidRDefault="00F51192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4D82E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A526E3">
      <w:rPr>
        <w:rFonts w:ascii="Garamond" w:hAnsi="Garamond"/>
        <w:noProof/>
        <w:color w:val="000000" w:themeColor="text1"/>
        <w:sz w:val="20"/>
      </w:rPr>
      <w:t>4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A526E3">
      <w:rPr>
        <w:rFonts w:ascii="Garamond" w:hAnsi="Garamond"/>
        <w:noProof/>
        <w:color w:val="000000" w:themeColor="text1"/>
        <w:sz w:val="20"/>
      </w:rPr>
      <w:t>11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70361F18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4EABB2" w14:textId="77777777" w:rsidR="00F51192" w:rsidRDefault="00F51192" w:rsidP="008F3EB1">
      <w:r>
        <w:separator/>
      </w:r>
    </w:p>
  </w:footnote>
  <w:footnote w:type="continuationSeparator" w:id="0">
    <w:p w14:paraId="2AFF11DC" w14:textId="77777777" w:rsidR="00F51192" w:rsidRDefault="00F51192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8BFF0" w14:textId="77777777" w:rsidR="00F80F09" w:rsidRDefault="003F30A9">
    <w:pPr>
      <w:pStyle w:val="Nagwek"/>
    </w:pPr>
    <w:r>
      <w:rPr>
        <w:noProof/>
      </w:rPr>
      <w:pict w14:anchorId="6EB6841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6" o:spid="_x0000_s1027" type="#_x0000_t136" alt="" style="position:absolute;margin-left:0;margin-top:0;width:511.6pt;height:127.9pt;rotation:315;z-index:-25165107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93211" w14:textId="77777777" w:rsidR="002525CA" w:rsidRDefault="003F30A9">
    <w:pPr>
      <w:pStyle w:val="Nagwek"/>
    </w:pPr>
    <w:r>
      <w:rPr>
        <w:noProof/>
      </w:rPr>
      <w:pict w14:anchorId="6AF6B2E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7" o:spid="_x0000_s1026" type="#_x0000_t136" alt="" style="position:absolute;margin-left:0;margin-top:0;width:511.6pt;height:127.9pt;rotation:315;z-index:-251646976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C702E2" w14:textId="77777777" w:rsidR="00F80F09" w:rsidRDefault="003F30A9">
    <w:pPr>
      <w:pStyle w:val="Nagwek"/>
    </w:pPr>
    <w:r>
      <w:rPr>
        <w:noProof/>
      </w:rPr>
      <w:pict w14:anchorId="153A69F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5" o:spid="_x0000_s1025" type="#_x0000_t136" alt="" style="position:absolute;margin-left:0;margin-top:0;width:511.6pt;height:127.9pt;rotation:315;z-index:-25165516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4927FFE"/>
    <w:multiLevelType w:val="hybridMultilevel"/>
    <w:tmpl w:val="FC8E93A8"/>
    <w:lvl w:ilvl="0" w:tplc="1FFEC15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Garamond" w:hAnsi="Garamond" w:hint="default"/>
        <w:b w:val="0"/>
        <w:i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49B5A08"/>
    <w:multiLevelType w:val="hybridMultilevel"/>
    <w:tmpl w:val="8D9AB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3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4" w15:restartNumberingAfterBreak="0">
    <w:nsid w:val="10F37E75"/>
    <w:multiLevelType w:val="hybridMultilevel"/>
    <w:tmpl w:val="59963B44"/>
    <w:lvl w:ilvl="0" w:tplc="312482AC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24"/>
        <w:szCs w:val="4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7" w15:restartNumberingAfterBreak="0">
    <w:nsid w:val="1D601403"/>
    <w:multiLevelType w:val="multilevel"/>
    <w:tmpl w:val="4E58EF4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8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19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1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3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4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30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2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64264A"/>
    <w:multiLevelType w:val="hybridMultilevel"/>
    <w:tmpl w:val="234C9A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8A349EB"/>
    <w:multiLevelType w:val="hybridMultilevel"/>
    <w:tmpl w:val="F0D603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27035925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5595755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65792164">
    <w:abstractNumId w:val="5"/>
  </w:num>
  <w:num w:numId="4" w16cid:durableId="1023093781">
    <w:abstractNumId w:val="0"/>
  </w:num>
  <w:num w:numId="5" w16cid:durableId="1431045239">
    <w:abstractNumId w:val="4"/>
  </w:num>
  <w:num w:numId="6" w16cid:durableId="61652417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9638466">
    <w:abstractNumId w:val="23"/>
  </w:num>
  <w:num w:numId="8" w16cid:durableId="681593577">
    <w:abstractNumId w:val="31"/>
  </w:num>
  <w:num w:numId="9" w16cid:durableId="2013559561">
    <w:abstractNumId w:val="37"/>
  </w:num>
  <w:num w:numId="10" w16cid:durableId="955646852">
    <w:abstractNumId w:val="13"/>
    <w:lvlOverride w:ilvl="0">
      <w:startOverride w:val="1"/>
    </w:lvlOverride>
  </w:num>
  <w:num w:numId="11" w16cid:durableId="454367980">
    <w:abstractNumId w:val="11"/>
  </w:num>
  <w:num w:numId="12" w16cid:durableId="148906096">
    <w:abstractNumId w:val="13"/>
  </w:num>
  <w:num w:numId="13" w16cid:durableId="1107846102">
    <w:abstractNumId w:val="24"/>
  </w:num>
  <w:num w:numId="14" w16cid:durableId="2000571209">
    <w:abstractNumId w:val="27"/>
  </w:num>
  <w:num w:numId="15" w16cid:durableId="1172257852">
    <w:abstractNumId w:val="30"/>
  </w:num>
  <w:num w:numId="16" w16cid:durableId="102893029">
    <w:abstractNumId w:val="26"/>
  </w:num>
  <w:num w:numId="17" w16cid:durableId="376855384">
    <w:abstractNumId w:val="10"/>
  </w:num>
  <w:num w:numId="18" w16cid:durableId="1388722317">
    <w:abstractNumId w:val="15"/>
  </w:num>
  <w:num w:numId="19" w16cid:durableId="1636178996">
    <w:abstractNumId w:val="34"/>
  </w:num>
  <w:num w:numId="20" w16cid:durableId="929972576">
    <w:abstractNumId w:val="39"/>
  </w:num>
  <w:num w:numId="21" w16cid:durableId="877935178">
    <w:abstractNumId w:val="9"/>
  </w:num>
  <w:num w:numId="22" w16cid:durableId="1482498473">
    <w:abstractNumId w:val="32"/>
  </w:num>
  <w:num w:numId="23" w16cid:durableId="669605883">
    <w:abstractNumId w:val="29"/>
  </w:num>
  <w:num w:numId="24" w16cid:durableId="607128788">
    <w:abstractNumId w:val="33"/>
  </w:num>
  <w:num w:numId="25" w16cid:durableId="704257094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1856386189">
    <w:abstractNumId w:val="35"/>
  </w:num>
  <w:num w:numId="27" w16cid:durableId="566653092">
    <w:abstractNumId w:val="16"/>
  </w:num>
  <w:num w:numId="28" w16cid:durableId="1363165621">
    <w:abstractNumId w:val="21"/>
  </w:num>
  <w:num w:numId="29" w16cid:durableId="559291487">
    <w:abstractNumId w:val="12"/>
  </w:num>
  <w:num w:numId="30" w16cid:durableId="1785347805">
    <w:abstractNumId w:val="38"/>
  </w:num>
  <w:num w:numId="31" w16cid:durableId="204635996">
    <w:abstractNumId w:val="19"/>
  </w:num>
  <w:num w:numId="32" w16cid:durableId="128997189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855539242">
    <w:abstractNumId w:val="25"/>
  </w:num>
  <w:num w:numId="34" w16cid:durableId="1585071386">
    <w:abstractNumId w:val="14"/>
  </w:num>
  <w:num w:numId="35" w16cid:durableId="1062607324">
    <w:abstractNumId w:val="40"/>
  </w:num>
  <w:num w:numId="36" w16cid:durableId="150954122">
    <w:abstractNumId w:val="6"/>
  </w:num>
  <w:num w:numId="37" w16cid:durableId="844711151">
    <w:abstractNumId w:val="22"/>
  </w:num>
  <w:num w:numId="38" w16cid:durableId="610553491">
    <w:abstractNumId w:val="8"/>
  </w:num>
  <w:num w:numId="39" w16cid:durableId="1520856432">
    <w:abstractNumId w:val="18"/>
  </w:num>
  <w:num w:numId="40" w16cid:durableId="899946178">
    <w:abstractNumId w:val="7"/>
  </w:num>
  <w:num w:numId="41" w16cid:durableId="739254190">
    <w:abstractNumId w:val="36"/>
  </w:num>
  <w:num w:numId="42" w16cid:durableId="614365519">
    <w:abstractNumId w:val="17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F35"/>
    <w:rsid w:val="00000538"/>
    <w:rsid w:val="00013074"/>
    <w:rsid w:val="00021C3D"/>
    <w:rsid w:val="00023FC1"/>
    <w:rsid w:val="000253D8"/>
    <w:rsid w:val="00025FA8"/>
    <w:rsid w:val="00026513"/>
    <w:rsid w:val="0004333C"/>
    <w:rsid w:val="00056071"/>
    <w:rsid w:val="000575E9"/>
    <w:rsid w:val="0007232D"/>
    <w:rsid w:val="00083FFC"/>
    <w:rsid w:val="00085CBA"/>
    <w:rsid w:val="00090B6B"/>
    <w:rsid w:val="000A5F6F"/>
    <w:rsid w:val="000B6D81"/>
    <w:rsid w:val="000C2228"/>
    <w:rsid w:val="000C7D22"/>
    <w:rsid w:val="000D391F"/>
    <w:rsid w:val="000D5E6F"/>
    <w:rsid w:val="000F4294"/>
    <w:rsid w:val="000F5E25"/>
    <w:rsid w:val="0010271D"/>
    <w:rsid w:val="00104745"/>
    <w:rsid w:val="00112917"/>
    <w:rsid w:val="001135F0"/>
    <w:rsid w:val="0012083A"/>
    <w:rsid w:val="001258E8"/>
    <w:rsid w:val="001328BF"/>
    <w:rsid w:val="001471A8"/>
    <w:rsid w:val="00172E47"/>
    <w:rsid w:val="001A39DA"/>
    <w:rsid w:val="001C3883"/>
    <w:rsid w:val="001C4A84"/>
    <w:rsid w:val="001C50E1"/>
    <w:rsid w:val="001C6841"/>
    <w:rsid w:val="001D4CB5"/>
    <w:rsid w:val="001E2D56"/>
    <w:rsid w:val="001F122D"/>
    <w:rsid w:val="001F65C1"/>
    <w:rsid w:val="00203C98"/>
    <w:rsid w:val="00230609"/>
    <w:rsid w:val="002366C3"/>
    <w:rsid w:val="0024062A"/>
    <w:rsid w:val="002448B0"/>
    <w:rsid w:val="00247848"/>
    <w:rsid w:val="0025018B"/>
    <w:rsid w:val="002525CA"/>
    <w:rsid w:val="002611FC"/>
    <w:rsid w:val="0026550C"/>
    <w:rsid w:val="00271C09"/>
    <w:rsid w:val="0029110C"/>
    <w:rsid w:val="002A6F83"/>
    <w:rsid w:val="002C0CA5"/>
    <w:rsid w:val="002C477E"/>
    <w:rsid w:val="002D0E8D"/>
    <w:rsid w:val="002E63F2"/>
    <w:rsid w:val="002F6A6F"/>
    <w:rsid w:val="00310FC3"/>
    <w:rsid w:val="00312233"/>
    <w:rsid w:val="00331D5A"/>
    <w:rsid w:val="003321D0"/>
    <w:rsid w:val="00346FD2"/>
    <w:rsid w:val="003743BD"/>
    <w:rsid w:val="003840F6"/>
    <w:rsid w:val="003C1011"/>
    <w:rsid w:val="003C1624"/>
    <w:rsid w:val="003C71B2"/>
    <w:rsid w:val="003D1DB6"/>
    <w:rsid w:val="003E4AB6"/>
    <w:rsid w:val="003E70B5"/>
    <w:rsid w:val="003F2E6E"/>
    <w:rsid w:val="003F30A9"/>
    <w:rsid w:val="0040009A"/>
    <w:rsid w:val="00424550"/>
    <w:rsid w:val="0046343F"/>
    <w:rsid w:val="004658F6"/>
    <w:rsid w:val="00472035"/>
    <w:rsid w:val="0047350C"/>
    <w:rsid w:val="00483F15"/>
    <w:rsid w:val="0048450C"/>
    <w:rsid w:val="00494A7F"/>
    <w:rsid w:val="00495A06"/>
    <w:rsid w:val="004B231E"/>
    <w:rsid w:val="004B29E1"/>
    <w:rsid w:val="004D2139"/>
    <w:rsid w:val="004E6A1A"/>
    <w:rsid w:val="005064EB"/>
    <w:rsid w:val="00517747"/>
    <w:rsid w:val="00537FA1"/>
    <w:rsid w:val="00540A8B"/>
    <w:rsid w:val="005456CD"/>
    <w:rsid w:val="00552AD2"/>
    <w:rsid w:val="005543C0"/>
    <w:rsid w:val="00555E89"/>
    <w:rsid w:val="0056744A"/>
    <w:rsid w:val="00596B8F"/>
    <w:rsid w:val="005B0C50"/>
    <w:rsid w:val="005B33BE"/>
    <w:rsid w:val="006124B0"/>
    <w:rsid w:val="0065439D"/>
    <w:rsid w:val="00660E19"/>
    <w:rsid w:val="00672FB6"/>
    <w:rsid w:val="006805C3"/>
    <w:rsid w:val="00681150"/>
    <w:rsid w:val="006A174E"/>
    <w:rsid w:val="006A5CAE"/>
    <w:rsid w:val="006A6C30"/>
    <w:rsid w:val="006C389B"/>
    <w:rsid w:val="006D2471"/>
    <w:rsid w:val="006D4CD3"/>
    <w:rsid w:val="00700917"/>
    <w:rsid w:val="00701930"/>
    <w:rsid w:val="0070579E"/>
    <w:rsid w:val="007227BA"/>
    <w:rsid w:val="0073401D"/>
    <w:rsid w:val="0074198F"/>
    <w:rsid w:val="00741EA9"/>
    <w:rsid w:val="00751536"/>
    <w:rsid w:val="00753B49"/>
    <w:rsid w:val="007542EA"/>
    <w:rsid w:val="007577B5"/>
    <w:rsid w:val="00766A6C"/>
    <w:rsid w:val="00776A7A"/>
    <w:rsid w:val="00791F54"/>
    <w:rsid w:val="0079245B"/>
    <w:rsid w:val="007A7ACD"/>
    <w:rsid w:val="008149E8"/>
    <w:rsid w:val="00816874"/>
    <w:rsid w:val="008359D3"/>
    <w:rsid w:val="00837719"/>
    <w:rsid w:val="00837B36"/>
    <w:rsid w:val="00841840"/>
    <w:rsid w:val="00850577"/>
    <w:rsid w:val="00851511"/>
    <w:rsid w:val="0087391F"/>
    <w:rsid w:val="008876D1"/>
    <w:rsid w:val="008D3523"/>
    <w:rsid w:val="008D7FDC"/>
    <w:rsid w:val="008F3EB1"/>
    <w:rsid w:val="008F5CC7"/>
    <w:rsid w:val="00901BF6"/>
    <w:rsid w:val="00902E0D"/>
    <w:rsid w:val="00912084"/>
    <w:rsid w:val="00927585"/>
    <w:rsid w:val="00936845"/>
    <w:rsid w:val="00940F35"/>
    <w:rsid w:val="00941D6F"/>
    <w:rsid w:val="00950CE9"/>
    <w:rsid w:val="00956D4C"/>
    <w:rsid w:val="00960A1B"/>
    <w:rsid w:val="00965E6B"/>
    <w:rsid w:val="00973CA3"/>
    <w:rsid w:val="00980CE8"/>
    <w:rsid w:val="009918CC"/>
    <w:rsid w:val="00993BA9"/>
    <w:rsid w:val="00996937"/>
    <w:rsid w:val="00997D72"/>
    <w:rsid w:val="009B4A97"/>
    <w:rsid w:val="009D18E6"/>
    <w:rsid w:val="009E32B6"/>
    <w:rsid w:val="009E5562"/>
    <w:rsid w:val="009F3A78"/>
    <w:rsid w:val="009F6136"/>
    <w:rsid w:val="00A1244B"/>
    <w:rsid w:val="00A159EF"/>
    <w:rsid w:val="00A221AF"/>
    <w:rsid w:val="00A310A6"/>
    <w:rsid w:val="00A341C8"/>
    <w:rsid w:val="00A3506C"/>
    <w:rsid w:val="00A442D1"/>
    <w:rsid w:val="00A45E00"/>
    <w:rsid w:val="00A5240E"/>
    <w:rsid w:val="00A526E3"/>
    <w:rsid w:val="00A6298D"/>
    <w:rsid w:val="00A8384E"/>
    <w:rsid w:val="00A92C9F"/>
    <w:rsid w:val="00AC0916"/>
    <w:rsid w:val="00AE5E22"/>
    <w:rsid w:val="00B03A4F"/>
    <w:rsid w:val="00B056E1"/>
    <w:rsid w:val="00B06542"/>
    <w:rsid w:val="00B30FF2"/>
    <w:rsid w:val="00B40E25"/>
    <w:rsid w:val="00B44B45"/>
    <w:rsid w:val="00B44BDB"/>
    <w:rsid w:val="00B53574"/>
    <w:rsid w:val="00B716D6"/>
    <w:rsid w:val="00B7370A"/>
    <w:rsid w:val="00B7524E"/>
    <w:rsid w:val="00B94110"/>
    <w:rsid w:val="00BA13C8"/>
    <w:rsid w:val="00BA451F"/>
    <w:rsid w:val="00BA4940"/>
    <w:rsid w:val="00BB0EAA"/>
    <w:rsid w:val="00BB32A7"/>
    <w:rsid w:val="00BB47D8"/>
    <w:rsid w:val="00BB72A5"/>
    <w:rsid w:val="00BC5BF8"/>
    <w:rsid w:val="00BC62CE"/>
    <w:rsid w:val="00BD1818"/>
    <w:rsid w:val="00BD4CE3"/>
    <w:rsid w:val="00BD4F95"/>
    <w:rsid w:val="00BE22DE"/>
    <w:rsid w:val="00C021A8"/>
    <w:rsid w:val="00C039F1"/>
    <w:rsid w:val="00C107F4"/>
    <w:rsid w:val="00C143DF"/>
    <w:rsid w:val="00C27F34"/>
    <w:rsid w:val="00C43CD9"/>
    <w:rsid w:val="00C56EEF"/>
    <w:rsid w:val="00C74877"/>
    <w:rsid w:val="00C879B6"/>
    <w:rsid w:val="00C96452"/>
    <w:rsid w:val="00CA02A8"/>
    <w:rsid w:val="00CA719F"/>
    <w:rsid w:val="00CC49EF"/>
    <w:rsid w:val="00CC7EC6"/>
    <w:rsid w:val="00CE2DD1"/>
    <w:rsid w:val="00CE362C"/>
    <w:rsid w:val="00CF4176"/>
    <w:rsid w:val="00D35DCB"/>
    <w:rsid w:val="00D45D95"/>
    <w:rsid w:val="00D539C2"/>
    <w:rsid w:val="00D6434B"/>
    <w:rsid w:val="00D81384"/>
    <w:rsid w:val="00D825ED"/>
    <w:rsid w:val="00D97B6E"/>
    <w:rsid w:val="00DA687F"/>
    <w:rsid w:val="00DB0244"/>
    <w:rsid w:val="00DC6A9B"/>
    <w:rsid w:val="00DF1F26"/>
    <w:rsid w:val="00E04481"/>
    <w:rsid w:val="00E0721D"/>
    <w:rsid w:val="00E16FCD"/>
    <w:rsid w:val="00E274E5"/>
    <w:rsid w:val="00E54A84"/>
    <w:rsid w:val="00E63888"/>
    <w:rsid w:val="00E85D59"/>
    <w:rsid w:val="00EA0E08"/>
    <w:rsid w:val="00EA1EC8"/>
    <w:rsid w:val="00ED3049"/>
    <w:rsid w:val="00ED38AC"/>
    <w:rsid w:val="00EE0B02"/>
    <w:rsid w:val="00EE560D"/>
    <w:rsid w:val="00F0757C"/>
    <w:rsid w:val="00F21925"/>
    <w:rsid w:val="00F22D5F"/>
    <w:rsid w:val="00F3080A"/>
    <w:rsid w:val="00F42F26"/>
    <w:rsid w:val="00F51192"/>
    <w:rsid w:val="00F5145F"/>
    <w:rsid w:val="00F53D16"/>
    <w:rsid w:val="00F603B6"/>
    <w:rsid w:val="00F80F09"/>
    <w:rsid w:val="00F846CB"/>
    <w:rsid w:val="00FA6B05"/>
    <w:rsid w:val="00FB6FE6"/>
    <w:rsid w:val="00FC1B73"/>
    <w:rsid w:val="00FC54F2"/>
    <w:rsid w:val="00FD1F64"/>
    <w:rsid w:val="00FE3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4CE6AA"/>
  <w15:docId w15:val="{5DE5ECFF-4393-4E2E-A1AE-B483A6A88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7577B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53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8B790A-DE58-44E3-B053-357A7F9B3E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5155</Words>
  <Characters>30931</Characters>
  <Application>Microsoft Office Word</Application>
  <DocSecurity>0</DocSecurity>
  <Lines>257</Lines>
  <Paragraphs>72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36014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Monika Ćwiertka</cp:lastModifiedBy>
  <cp:revision>7</cp:revision>
  <cp:lastPrinted>2020-08-13T08:48:00Z</cp:lastPrinted>
  <dcterms:created xsi:type="dcterms:W3CDTF">2023-01-29T13:24:00Z</dcterms:created>
  <dcterms:modified xsi:type="dcterms:W3CDTF">2023-06-07T12:16:00Z</dcterms:modified>
</cp:coreProperties>
</file>