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606A" w:rsidRPr="0058367B" w:rsidRDefault="002B3C42" w:rsidP="0058367B">
      <w:pPr>
        <w:spacing w:after="240"/>
        <w:jc w:val="right"/>
        <w:rPr>
          <w:sz w:val="24"/>
          <w:szCs w:val="24"/>
        </w:rPr>
      </w:pPr>
      <w:r w:rsidRPr="0058367B">
        <w:rPr>
          <w:sz w:val="24"/>
          <w:szCs w:val="24"/>
        </w:rPr>
        <w:t>Kraków</w:t>
      </w:r>
      <w:r w:rsidR="006A5DF1" w:rsidRPr="0058367B">
        <w:rPr>
          <w:sz w:val="24"/>
          <w:szCs w:val="24"/>
        </w:rPr>
        <w:t xml:space="preserve"> dnia: </w:t>
      </w:r>
      <w:r w:rsidR="00B63509">
        <w:rPr>
          <w:sz w:val="24"/>
          <w:szCs w:val="24"/>
        </w:rPr>
        <w:t>14.06.2023 r.</w:t>
      </w:r>
    </w:p>
    <w:p w:rsidR="006A5DF1" w:rsidRPr="0058367B" w:rsidRDefault="00BE62A3" w:rsidP="006A5DF1">
      <w:pPr>
        <w:rPr>
          <w:b/>
          <w:bCs/>
          <w:sz w:val="24"/>
          <w:szCs w:val="24"/>
        </w:rPr>
      </w:pPr>
      <w:r w:rsidRPr="0058367B">
        <w:rPr>
          <w:b/>
          <w:bCs/>
          <w:sz w:val="24"/>
          <w:szCs w:val="24"/>
        </w:rPr>
        <w:t xml:space="preserve">Szpital Miejski Specjalistyczny </w:t>
      </w:r>
    </w:p>
    <w:p w:rsidR="00BE62A3" w:rsidRPr="0058367B" w:rsidRDefault="00BE62A3" w:rsidP="006A5DF1">
      <w:pPr>
        <w:rPr>
          <w:sz w:val="24"/>
          <w:szCs w:val="24"/>
        </w:rPr>
      </w:pPr>
      <w:r w:rsidRPr="0058367B">
        <w:rPr>
          <w:b/>
          <w:bCs/>
          <w:sz w:val="24"/>
          <w:szCs w:val="24"/>
        </w:rPr>
        <w:t>im. Gabriela Narutowicza w Krakowie</w:t>
      </w:r>
    </w:p>
    <w:p w:rsidR="006A5DF1" w:rsidRPr="0058367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8367B">
        <w:rPr>
          <w:sz w:val="24"/>
          <w:szCs w:val="24"/>
        </w:rPr>
        <w:t>ul. Prądnicka 35-37</w:t>
      </w:r>
    </w:p>
    <w:p w:rsidR="006D4AB3" w:rsidRDefault="00BE62A3" w:rsidP="0058367B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8367B">
        <w:rPr>
          <w:sz w:val="24"/>
          <w:szCs w:val="24"/>
        </w:rPr>
        <w:t>31-202 Kraków</w:t>
      </w:r>
      <w:r w:rsidR="006A5DF1" w:rsidRPr="0058367B">
        <w:rPr>
          <w:sz w:val="24"/>
          <w:szCs w:val="24"/>
        </w:rPr>
        <w:tab/>
        <w:t xml:space="preserve"> </w:t>
      </w:r>
    </w:p>
    <w:p w:rsidR="00832885" w:rsidRPr="0058367B" w:rsidRDefault="00832885" w:rsidP="0058367B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Default="00E21B49" w:rsidP="002264B5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58367B">
        <w:rPr>
          <w:rFonts w:ascii="Times New Roman" w:hAnsi="Times New Roman"/>
          <w:szCs w:val="28"/>
        </w:rPr>
        <w:t>WYJAŚNIENI</w:t>
      </w:r>
      <w:r w:rsidR="00520165" w:rsidRPr="0058367B">
        <w:rPr>
          <w:rFonts w:ascii="Times New Roman" w:hAnsi="Times New Roman"/>
          <w:szCs w:val="28"/>
        </w:rPr>
        <w:t>A</w:t>
      </w:r>
      <w:r w:rsidR="00632C3C" w:rsidRPr="0058367B">
        <w:rPr>
          <w:rFonts w:ascii="Times New Roman" w:hAnsi="Times New Roman"/>
          <w:szCs w:val="28"/>
        </w:rPr>
        <w:t xml:space="preserve"> TREŚCI</w:t>
      </w:r>
      <w:r w:rsidR="0029606A" w:rsidRPr="0058367B">
        <w:rPr>
          <w:rFonts w:ascii="Times New Roman" w:hAnsi="Times New Roman"/>
          <w:szCs w:val="28"/>
        </w:rPr>
        <w:t xml:space="preserve"> SWZ</w:t>
      </w:r>
      <w:r w:rsidR="0058367B">
        <w:rPr>
          <w:rFonts w:ascii="Times New Roman" w:hAnsi="Times New Roman"/>
          <w:szCs w:val="28"/>
        </w:rPr>
        <w:t>-7</w:t>
      </w:r>
    </w:p>
    <w:p w:rsidR="00832885" w:rsidRPr="00832885" w:rsidRDefault="00832885" w:rsidP="00832885"/>
    <w:p w:rsidR="00832885" w:rsidRDefault="00832885" w:rsidP="00832885"/>
    <w:p w:rsidR="00832885" w:rsidRPr="00832885" w:rsidRDefault="00832885" w:rsidP="00832885"/>
    <w:p w:rsidR="006D4AB3" w:rsidRDefault="00632C3C" w:rsidP="002264B5">
      <w:pPr>
        <w:jc w:val="both"/>
        <w:rPr>
          <w:b/>
          <w:sz w:val="24"/>
          <w:szCs w:val="24"/>
        </w:rPr>
      </w:pPr>
      <w:r w:rsidRPr="0058367B">
        <w:rPr>
          <w:sz w:val="24"/>
          <w:szCs w:val="24"/>
        </w:rPr>
        <w:t xml:space="preserve">Dotyczy: </w:t>
      </w:r>
      <w:r w:rsidR="006A5DF1" w:rsidRPr="0058367B">
        <w:rPr>
          <w:sz w:val="24"/>
          <w:szCs w:val="24"/>
        </w:rPr>
        <w:t>p</w:t>
      </w:r>
      <w:r w:rsidRPr="0058367B">
        <w:rPr>
          <w:sz w:val="24"/>
          <w:szCs w:val="24"/>
        </w:rPr>
        <w:t>ostępowani</w:t>
      </w:r>
      <w:r w:rsidR="006A5DF1" w:rsidRPr="0058367B">
        <w:rPr>
          <w:sz w:val="24"/>
          <w:szCs w:val="24"/>
        </w:rPr>
        <w:t>a</w:t>
      </w:r>
      <w:r w:rsidRPr="0058367B">
        <w:rPr>
          <w:sz w:val="24"/>
          <w:szCs w:val="24"/>
        </w:rPr>
        <w:t xml:space="preserve"> o udzielenie zamówienia publicznego, prowadzone</w:t>
      </w:r>
      <w:r w:rsidR="006A5DF1" w:rsidRPr="0058367B">
        <w:rPr>
          <w:sz w:val="24"/>
          <w:szCs w:val="24"/>
        </w:rPr>
        <w:t>go</w:t>
      </w:r>
      <w:r w:rsidRPr="0058367B">
        <w:rPr>
          <w:sz w:val="24"/>
          <w:szCs w:val="24"/>
        </w:rPr>
        <w:t xml:space="preserve"> w</w:t>
      </w:r>
      <w:r w:rsidR="00BE62A3" w:rsidRPr="0058367B">
        <w:rPr>
          <w:sz w:val="24"/>
          <w:szCs w:val="24"/>
        </w:rPr>
        <w:t> </w:t>
      </w:r>
      <w:r w:rsidRPr="0058367B">
        <w:rPr>
          <w:sz w:val="24"/>
          <w:szCs w:val="24"/>
        </w:rPr>
        <w:t xml:space="preserve">trybie </w:t>
      </w:r>
      <w:r w:rsidR="002B3C42" w:rsidRPr="0058367B">
        <w:rPr>
          <w:sz w:val="24"/>
          <w:szCs w:val="24"/>
        </w:rPr>
        <w:t>przetarg</w:t>
      </w:r>
      <w:r w:rsidR="0058367B">
        <w:rPr>
          <w:sz w:val="24"/>
          <w:szCs w:val="24"/>
        </w:rPr>
        <w:t>u</w:t>
      </w:r>
      <w:r w:rsidR="002B3C42" w:rsidRPr="0058367B">
        <w:rPr>
          <w:sz w:val="24"/>
          <w:szCs w:val="24"/>
        </w:rPr>
        <w:t xml:space="preserve"> nieograniczon</w:t>
      </w:r>
      <w:r w:rsidR="0058367B">
        <w:rPr>
          <w:sz w:val="24"/>
          <w:szCs w:val="24"/>
        </w:rPr>
        <w:t>ego</w:t>
      </w:r>
      <w:r w:rsidRPr="0058367B">
        <w:rPr>
          <w:b/>
          <w:sz w:val="24"/>
          <w:szCs w:val="24"/>
        </w:rPr>
        <w:t xml:space="preserve"> </w:t>
      </w:r>
      <w:r w:rsidRPr="0058367B">
        <w:rPr>
          <w:bCs/>
          <w:sz w:val="24"/>
          <w:szCs w:val="24"/>
        </w:rPr>
        <w:t>na</w:t>
      </w:r>
      <w:r w:rsidRPr="0058367B">
        <w:rPr>
          <w:b/>
          <w:sz w:val="24"/>
          <w:szCs w:val="24"/>
        </w:rPr>
        <w:t xml:space="preserve"> </w:t>
      </w:r>
      <w:r w:rsidR="00E72428" w:rsidRPr="0058367B">
        <w:rPr>
          <w:bCs/>
          <w:sz w:val="24"/>
          <w:szCs w:val="24"/>
        </w:rPr>
        <w:t>”</w:t>
      </w:r>
      <w:r w:rsidR="002B3C42" w:rsidRPr="0058367B">
        <w:rPr>
          <w:b/>
          <w:bCs/>
          <w:sz w:val="24"/>
          <w:szCs w:val="24"/>
        </w:rPr>
        <w:t>Zakup i dostawa wyrobów  medycznych I (obłożenia, środki opatrunkowe, pozostałe materiały medyczne)</w:t>
      </w:r>
      <w:r w:rsidR="00E72428" w:rsidRPr="0058367B">
        <w:rPr>
          <w:bCs/>
          <w:sz w:val="24"/>
          <w:szCs w:val="24"/>
        </w:rPr>
        <w:t>”</w:t>
      </w:r>
      <w:r w:rsidRPr="0058367B">
        <w:rPr>
          <w:b/>
          <w:sz w:val="24"/>
          <w:szCs w:val="24"/>
        </w:rPr>
        <w:t xml:space="preserve"> </w:t>
      </w:r>
      <w:r w:rsidRPr="0058367B">
        <w:rPr>
          <w:bCs/>
          <w:sz w:val="24"/>
          <w:szCs w:val="24"/>
        </w:rPr>
        <w:t>– znak sprawy</w:t>
      </w:r>
      <w:r w:rsidRPr="0058367B">
        <w:rPr>
          <w:b/>
          <w:sz w:val="24"/>
          <w:szCs w:val="24"/>
        </w:rPr>
        <w:t xml:space="preserve"> </w:t>
      </w:r>
      <w:r w:rsidR="002B3C42" w:rsidRPr="0058367B">
        <w:rPr>
          <w:b/>
          <w:sz w:val="24"/>
          <w:szCs w:val="24"/>
        </w:rPr>
        <w:t>ZP/21/2023</w:t>
      </w:r>
      <w:r w:rsidRPr="0058367B">
        <w:rPr>
          <w:b/>
          <w:sz w:val="24"/>
          <w:szCs w:val="24"/>
        </w:rPr>
        <w:t>.</w:t>
      </w:r>
    </w:p>
    <w:p w:rsidR="00832885" w:rsidRDefault="00832885" w:rsidP="002264B5">
      <w:pPr>
        <w:jc w:val="both"/>
        <w:rPr>
          <w:sz w:val="24"/>
          <w:szCs w:val="24"/>
        </w:rPr>
      </w:pPr>
    </w:p>
    <w:p w:rsidR="00832885" w:rsidRPr="0058367B" w:rsidRDefault="00832885" w:rsidP="002264B5">
      <w:pPr>
        <w:jc w:val="both"/>
        <w:rPr>
          <w:sz w:val="24"/>
          <w:szCs w:val="24"/>
        </w:rPr>
      </w:pPr>
    </w:p>
    <w:p w:rsidR="0012774F" w:rsidRDefault="00520165" w:rsidP="002264B5">
      <w:pPr>
        <w:jc w:val="both"/>
        <w:rPr>
          <w:bCs/>
          <w:sz w:val="24"/>
          <w:szCs w:val="24"/>
          <w:lang w:eastAsia="ar-SA"/>
        </w:rPr>
      </w:pPr>
      <w:r w:rsidRPr="0058367B">
        <w:rPr>
          <w:sz w:val="24"/>
          <w:szCs w:val="24"/>
        </w:rPr>
        <w:t xml:space="preserve">Zamawiający, działając na podstawie art. </w:t>
      </w:r>
      <w:r w:rsidR="0029606A" w:rsidRPr="0058367B">
        <w:rPr>
          <w:sz w:val="24"/>
          <w:szCs w:val="24"/>
        </w:rPr>
        <w:t>1</w:t>
      </w:r>
      <w:r w:rsidRPr="0058367B">
        <w:rPr>
          <w:sz w:val="24"/>
          <w:szCs w:val="24"/>
        </w:rPr>
        <w:t>3</w:t>
      </w:r>
      <w:r w:rsidR="0029606A" w:rsidRPr="0058367B">
        <w:rPr>
          <w:sz w:val="24"/>
          <w:szCs w:val="24"/>
        </w:rPr>
        <w:t>5</w:t>
      </w:r>
      <w:r w:rsidRPr="0058367B">
        <w:rPr>
          <w:sz w:val="24"/>
          <w:szCs w:val="24"/>
        </w:rPr>
        <w:t xml:space="preserve"> ust</w:t>
      </w:r>
      <w:r w:rsidR="00D9049C" w:rsidRPr="0058367B">
        <w:rPr>
          <w:sz w:val="24"/>
          <w:szCs w:val="24"/>
        </w:rPr>
        <w:t xml:space="preserve">. </w:t>
      </w:r>
      <w:r w:rsidR="0029606A" w:rsidRPr="0058367B">
        <w:rPr>
          <w:sz w:val="24"/>
          <w:szCs w:val="24"/>
        </w:rPr>
        <w:t>6</w:t>
      </w:r>
      <w:r w:rsidRPr="0058367B">
        <w:rPr>
          <w:sz w:val="24"/>
          <w:szCs w:val="24"/>
        </w:rPr>
        <w:t xml:space="preserve"> ustawy z dnia </w:t>
      </w:r>
      <w:r w:rsidR="0029606A" w:rsidRPr="0058367B">
        <w:rPr>
          <w:sz w:val="24"/>
          <w:szCs w:val="24"/>
        </w:rPr>
        <w:t>11</w:t>
      </w:r>
      <w:r w:rsidRPr="0058367B">
        <w:rPr>
          <w:sz w:val="24"/>
          <w:szCs w:val="24"/>
        </w:rPr>
        <w:t xml:space="preserve"> </w:t>
      </w:r>
      <w:r w:rsidR="0029606A" w:rsidRPr="0058367B">
        <w:rPr>
          <w:sz w:val="24"/>
          <w:szCs w:val="24"/>
        </w:rPr>
        <w:t xml:space="preserve">września </w:t>
      </w:r>
      <w:r w:rsidRPr="0058367B">
        <w:rPr>
          <w:sz w:val="24"/>
          <w:szCs w:val="24"/>
        </w:rPr>
        <w:t>20</w:t>
      </w:r>
      <w:r w:rsidR="0029606A" w:rsidRPr="0058367B">
        <w:rPr>
          <w:sz w:val="24"/>
          <w:szCs w:val="24"/>
        </w:rPr>
        <w:t>19</w:t>
      </w:r>
      <w:r w:rsidR="00BE62A3" w:rsidRPr="0058367B">
        <w:rPr>
          <w:sz w:val="24"/>
          <w:szCs w:val="24"/>
        </w:rPr>
        <w:t> </w:t>
      </w:r>
      <w:r w:rsidRPr="0058367B">
        <w:rPr>
          <w:sz w:val="24"/>
          <w:szCs w:val="24"/>
        </w:rPr>
        <w:t>r</w:t>
      </w:r>
      <w:r w:rsidR="0029606A" w:rsidRPr="0058367B">
        <w:rPr>
          <w:sz w:val="24"/>
          <w:szCs w:val="24"/>
        </w:rPr>
        <w:t>.</w:t>
      </w:r>
      <w:r w:rsidRPr="0058367B">
        <w:rPr>
          <w:sz w:val="24"/>
          <w:szCs w:val="24"/>
        </w:rPr>
        <w:t xml:space="preserve"> Prawo </w:t>
      </w:r>
      <w:r w:rsidR="0029606A" w:rsidRPr="0058367B">
        <w:rPr>
          <w:sz w:val="24"/>
          <w:szCs w:val="24"/>
        </w:rPr>
        <w:t>z</w:t>
      </w:r>
      <w:r w:rsidRPr="0058367B">
        <w:rPr>
          <w:sz w:val="24"/>
          <w:szCs w:val="24"/>
        </w:rPr>
        <w:t xml:space="preserve">amówień </w:t>
      </w:r>
      <w:r w:rsidR="0029606A" w:rsidRPr="0058367B">
        <w:rPr>
          <w:sz w:val="24"/>
          <w:szCs w:val="24"/>
        </w:rPr>
        <w:t>p</w:t>
      </w:r>
      <w:r w:rsidRPr="0058367B">
        <w:rPr>
          <w:sz w:val="24"/>
          <w:szCs w:val="24"/>
        </w:rPr>
        <w:t>ublicznych</w:t>
      </w:r>
      <w:r w:rsidR="00BE7BFD" w:rsidRPr="0058367B">
        <w:rPr>
          <w:sz w:val="24"/>
          <w:szCs w:val="24"/>
        </w:rPr>
        <w:t xml:space="preserve"> </w:t>
      </w:r>
      <w:r w:rsidR="00D9049C" w:rsidRPr="0058367B">
        <w:rPr>
          <w:sz w:val="24"/>
          <w:szCs w:val="24"/>
        </w:rPr>
        <w:t>udostępnia</w:t>
      </w:r>
      <w:r w:rsidR="00BE7BFD" w:rsidRPr="0058367B">
        <w:rPr>
          <w:sz w:val="24"/>
          <w:szCs w:val="24"/>
        </w:rPr>
        <w:t xml:space="preserve"> poniżej treść zapytań do S</w:t>
      </w:r>
      <w:r w:rsidR="0012774F" w:rsidRPr="0058367B">
        <w:rPr>
          <w:sz w:val="24"/>
          <w:szCs w:val="24"/>
        </w:rPr>
        <w:t>pecyfikacji Warunków Zamówienia (</w:t>
      </w:r>
      <w:r w:rsidR="0012774F" w:rsidRPr="0058367B">
        <w:rPr>
          <w:sz w:val="24"/>
          <w:szCs w:val="24"/>
          <w:lang w:eastAsia="ar-SA"/>
        </w:rPr>
        <w:t>zwanej dalej</w:t>
      </w:r>
      <w:r w:rsidR="0012774F" w:rsidRPr="0058367B">
        <w:rPr>
          <w:b/>
          <w:sz w:val="24"/>
          <w:szCs w:val="24"/>
          <w:lang w:eastAsia="ar-SA"/>
        </w:rPr>
        <w:t xml:space="preserve"> </w:t>
      </w:r>
      <w:r w:rsidR="0012774F" w:rsidRPr="0058367B">
        <w:rPr>
          <w:bCs/>
          <w:sz w:val="24"/>
          <w:szCs w:val="24"/>
          <w:lang w:eastAsia="ar-SA"/>
        </w:rPr>
        <w:t>”SWZ”)</w:t>
      </w:r>
      <w:r w:rsidR="00D9049C" w:rsidRPr="0058367B">
        <w:rPr>
          <w:bCs/>
          <w:sz w:val="24"/>
          <w:szCs w:val="24"/>
          <w:lang w:eastAsia="ar-SA"/>
        </w:rPr>
        <w:t xml:space="preserve"> </w:t>
      </w:r>
      <w:r w:rsidR="00D9049C" w:rsidRPr="0058367B">
        <w:rPr>
          <w:sz w:val="24"/>
          <w:szCs w:val="24"/>
        </w:rPr>
        <w:t>wraz z wyjaśnieniami</w:t>
      </w:r>
      <w:r w:rsidR="0012774F" w:rsidRPr="0058367B">
        <w:rPr>
          <w:bCs/>
          <w:sz w:val="24"/>
          <w:szCs w:val="24"/>
          <w:lang w:eastAsia="ar-SA"/>
        </w:rPr>
        <w:t>:</w:t>
      </w:r>
    </w:p>
    <w:p w:rsidR="00832885" w:rsidRDefault="00832885" w:rsidP="002264B5">
      <w:pPr>
        <w:jc w:val="both"/>
        <w:rPr>
          <w:sz w:val="24"/>
          <w:szCs w:val="24"/>
          <w:lang w:eastAsia="ar-SA"/>
        </w:rPr>
      </w:pPr>
    </w:p>
    <w:p w:rsidR="00832885" w:rsidRPr="0058367B" w:rsidRDefault="00832885" w:rsidP="002264B5">
      <w:pPr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B3C42" w:rsidRPr="0058367B" w:rsidTr="00F35590">
        <w:tc>
          <w:tcPr>
            <w:tcW w:w="9356" w:type="dxa"/>
            <w:shd w:val="clear" w:color="auto" w:fill="auto"/>
          </w:tcPr>
          <w:p w:rsidR="0058367B" w:rsidRDefault="002B3C42" w:rsidP="00F355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367B">
              <w:rPr>
                <w:b/>
                <w:bCs/>
                <w:sz w:val="22"/>
                <w:szCs w:val="22"/>
              </w:rPr>
              <w:t>Pakiet 8, poz. 1-7</w:t>
            </w:r>
            <w:r w:rsidRPr="0058367B">
              <w:rPr>
                <w:sz w:val="22"/>
                <w:szCs w:val="22"/>
              </w:rPr>
              <w:t xml:space="preserve"> Czy zamawiający dopuści kompresy 17 nit. 8 warstwowe? </w:t>
            </w:r>
          </w:p>
          <w:p w:rsidR="0058367B" w:rsidRDefault="0058367B" w:rsidP="00F3559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8367B">
              <w:rPr>
                <w:b/>
                <w:bCs/>
                <w:sz w:val="22"/>
                <w:szCs w:val="22"/>
              </w:rPr>
              <w:t xml:space="preserve">Odpowiedź: </w:t>
            </w:r>
            <w:r w:rsidR="00832885"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58367B" w:rsidRPr="0058367B" w:rsidRDefault="0058367B" w:rsidP="00F3559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58367B" w:rsidRDefault="002B3C42" w:rsidP="00F355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367B">
              <w:rPr>
                <w:b/>
                <w:bCs/>
                <w:sz w:val="22"/>
                <w:szCs w:val="22"/>
              </w:rPr>
              <w:t>Pakiet 8, poz. 6</w:t>
            </w:r>
            <w:r w:rsidRPr="0058367B">
              <w:rPr>
                <w:sz w:val="22"/>
                <w:szCs w:val="22"/>
              </w:rPr>
              <w:t xml:space="preserve"> Czy zamawiający dopuści kompresy pakowane po 10 szt.? </w:t>
            </w:r>
          </w:p>
          <w:p w:rsidR="0058367B" w:rsidRPr="0058367B" w:rsidRDefault="0058367B" w:rsidP="0083288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8367B">
              <w:rPr>
                <w:b/>
                <w:bCs/>
                <w:sz w:val="22"/>
                <w:szCs w:val="22"/>
              </w:rPr>
              <w:t xml:space="preserve">Odpowiedź: </w:t>
            </w:r>
            <w:r w:rsidR="00832885">
              <w:rPr>
                <w:b/>
                <w:bCs/>
                <w:sz w:val="22"/>
                <w:szCs w:val="22"/>
              </w:rPr>
              <w:t xml:space="preserve">Zamawiający dopuszcza z zachowaniem pozostałych warunków SWZ. </w:t>
            </w:r>
          </w:p>
          <w:p w:rsidR="0058367B" w:rsidRDefault="0058367B" w:rsidP="00F355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8367B" w:rsidRDefault="002B3C42" w:rsidP="00F355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367B">
              <w:rPr>
                <w:b/>
                <w:bCs/>
                <w:sz w:val="22"/>
                <w:szCs w:val="22"/>
              </w:rPr>
              <w:t>Pakiet 8 poz. 5</w:t>
            </w:r>
            <w:r w:rsidRPr="0058367B">
              <w:rPr>
                <w:sz w:val="22"/>
                <w:szCs w:val="22"/>
              </w:rPr>
              <w:t xml:space="preserve"> Czy zamawiający dopuści kompresy pakowane po 3 szt.? </w:t>
            </w:r>
          </w:p>
          <w:p w:rsidR="0058367B" w:rsidRPr="0058367B" w:rsidRDefault="0058367B" w:rsidP="005836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8367B">
              <w:rPr>
                <w:b/>
                <w:bCs/>
                <w:sz w:val="22"/>
                <w:szCs w:val="22"/>
              </w:rPr>
              <w:t xml:space="preserve">Odpowiedź: </w:t>
            </w:r>
            <w:r w:rsidR="00832885"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58367B" w:rsidRDefault="0058367B" w:rsidP="00F355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8367B" w:rsidRDefault="002B3C42" w:rsidP="00F355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367B">
              <w:rPr>
                <w:b/>
                <w:bCs/>
                <w:sz w:val="22"/>
                <w:szCs w:val="22"/>
              </w:rPr>
              <w:t>Pakiet 8 poz. 7</w:t>
            </w:r>
            <w:r w:rsidRPr="0058367B">
              <w:rPr>
                <w:sz w:val="22"/>
                <w:szCs w:val="22"/>
              </w:rPr>
              <w:t xml:space="preserve"> Czy zamawiający dopuści kompresy pakowane po 3 szt.? </w:t>
            </w:r>
          </w:p>
          <w:p w:rsidR="0058367B" w:rsidRPr="0058367B" w:rsidRDefault="0058367B" w:rsidP="005836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8367B">
              <w:rPr>
                <w:b/>
                <w:bCs/>
                <w:sz w:val="22"/>
                <w:szCs w:val="22"/>
              </w:rPr>
              <w:t xml:space="preserve">Odpowiedź: </w:t>
            </w:r>
            <w:r w:rsidR="00832885"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58367B" w:rsidRDefault="0058367B" w:rsidP="00F355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8367B" w:rsidRDefault="002B3C42" w:rsidP="00F355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367B">
              <w:rPr>
                <w:b/>
                <w:bCs/>
                <w:sz w:val="22"/>
                <w:szCs w:val="22"/>
              </w:rPr>
              <w:t>Pakiet 8, poz. 1-7</w:t>
            </w:r>
            <w:r w:rsidRPr="0058367B">
              <w:rPr>
                <w:sz w:val="22"/>
                <w:szCs w:val="22"/>
              </w:rPr>
              <w:t xml:space="preserve"> Czy zamawiający dopuści wycenę za najmniejsze opakowanie handlowe dopuszczone przez zamawiającego, z przeliczeniem ilości i zaokrągleniem w górę do pełnych opakowań, jeżeli zajdzie taka konieczność? Czy zamawiający dopuści wycenę, z podaniem ceny do 3 miejsc po przecinku przy wycenie za sztukę produktu? </w:t>
            </w:r>
          </w:p>
          <w:p w:rsidR="0058367B" w:rsidRPr="0058367B" w:rsidRDefault="0058367B" w:rsidP="005836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8367B">
              <w:rPr>
                <w:b/>
                <w:bCs/>
                <w:sz w:val="22"/>
                <w:szCs w:val="22"/>
              </w:rPr>
              <w:t xml:space="preserve">Odpowiedź: </w:t>
            </w:r>
            <w:r w:rsidR="00832885">
              <w:rPr>
                <w:b/>
                <w:bCs/>
                <w:sz w:val="22"/>
                <w:szCs w:val="22"/>
              </w:rPr>
              <w:t xml:space="preserve">Zamawiający wymaga przeliczenia za sztukę. Wycena do 2 miejsc po przecinku. </w:t>
            </w:r>
          </w:p>
          <w:p w:rsidR="0058367B" w:rsidRDefault="0058367B" w:rsidP="00F355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8367B" w:rsidRDefault="002B3C42" w:rsidP="00F355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367B">
              <w:rPr>
                <w:b/>
                <w:bCs/>
                <w:sz w:val="22"/>
                <w:szCs w:val="22"/>
              </w:rPr>
              <w:t>Pakiet 11, poz. 1-2</w:t>
            </w:r>
            <w:r w:rsidRPr="0058367B">
              <w:rPr>
                <w:sz w:val="22"/>
                <w:szCs w:val="22"/>
              </w:rPr>
              <w:t xml:space="preserve"> Czy zamawiający oczekuje wycenę za 10 mb w stanie spoczynku? </w:t>
            </w:r>
          </w:p>
          <w:p w:rsidR="0058367B" w:rsidRPr="0058367B" w:rsidRDefault="0058367B" w:rsidP="005836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8367B">
              <w:rPr>
                <w:b/>
                <w:bCs/>
                <w:sz w:val="22"/>
                <w:szCs w:val="22"/>
              </w:rPr>
              <w:t xml:space="preserve">Odpowiedź: </w:t>
            </w:r>
            <w:r w:rsidR="00AB26B8">
              <w:rPr>
                <w:b/>
                <w:bCs/>
                <w:sz w:val="22"/>
                <w:szCs w:val="22"/>
              </w:rPr>
              <w:t xml:space="preserve">Tak, Zamawiający oczekuje </w:t>
            </w:r>
            <w:r w:rsidR="00AB26B8" w:rsidRPr="00AB26B8">
              <w:rPr>
                <w:b/>
                <w:bCs/>
                <w:sz w:val="22"/>
                <w:szCs w:val="22"/>
              </w:rPr>
              <w:t>wycenę za 10 mb w stanie spoczynku.</w:t>
            </w:r>
          </w:p>
          <w:p w:rsidR="0058367B" w:rsidRDefault="0058367B" w:rsidP="00F355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32885" w:rsidRDefault="00832885" w:rsidP="00F355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32885" w:rsidRDefault="00832885" w:rsidP="00832885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B3C42" w:rsidRPr="0058367B" w:rsidRDefault="002B3C42" w:rsidP="00832885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8367B">
              <w:rPr>
                <w:b/>
                <w:bCs/>
                <w:sz w:val="22"/>
                <w:szCs w:val="22"/>
              </w:rPr>
              <w:lastRenderedPageBreak/>
              <w:t>Pakiet 14, poz. 1-3</w:t>
            </w:r>
            <w:r w:rsidRPr="0058367B">
              <w:rPr>
                <w:sz w:val="22"/>
                <w:szCs w:val="22"/>
              </w:rPr>
              <w:t xml:space="preserve"> czy zamawiający dopuści sterylizację EO, w myśl zachowania uczciwej konkurencji oraz równego traktowania wykonawców zgodnie z zapisami ustawy PZP dotyczącymi opisu przedmiotu , gdyż sterylizacja metodą EO jest zgodna z obowiązującym prawem i produkty gazowe sterylizowane tlenkiem etylenu spełniają normy tzw. opatrunków inwazyjnych oraz chirurgicznych.?</w:t>
            </w:r>
          </w:p>
          <w:p w:rsidR="002B3C42" w:rsidRPr="0058367B" w:rsidRDefault="002B3C42" w:rsidP="00F3559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8367B">
              <w:rPr>
                <w:b/>
                <w:bCs/>
                <w:sz w:val="22"/>
                <w:szCs w:val="22"/>
              </w:rPr>
              <w:t>Odpowiedź:</w:t>
            </w:r>
            <w:r w:rsidR="00832885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:rsidR="002B3C42" w:rsidRPr="0058367B" w:rsidRDefault="002B3C42" w:rsidP="00F3559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58367B" w:rsidRDefault="00BE7BFD" w:rsidP="00520165">
      <w:pPr>
        <w:jc w:val="both"/>
        <w:rPr>
          <w:sz w:val="22"/>
          <w:szCs w:val="22"/>
        </w:rPr>
      </w:pPr>
    </w:p>
    <w:p w:rsidR="00832885" w:rsidRDefault="00832885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</w:p>
    <w:p w:rsidR="006D4AB3" w:rsidRPr="0058367B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58367B">
        <w:rPr>
          <w:i/>
          <w:iCs/>
          <w:sz w:val="24"/>
          <w:szCs w:val="24"/>
        </w:rPr>
        <w:t>Przewodniczący Komisji Przetargowej</w:t>
      </w:r>
    </w:p>
    <w:p w:rsidR="006D4AB3" w:rsidRPr="0058367B" w:rsidRDefault="002B3C42" w:rsidP="0058367B">
      <w:pPr>
        <w:spacing w:before="120" w:after="120" w:line="360" w:lineRule="auto"/>
        <w:ind w:left="2978" w:firstLine="562"/>
        <w:jc w:val="center"/>
        <w:rPr>
          <w:i/>
          <w:iCs/>
          <w:sz w:val="24"/>
          <w:szCs w:val="24"/>
        </w:rPr>
      </w:pPr>
      <w:r w:rsidRPr="0058367B">
        <w:rPr>
          <w:i/>
          <w:iCs/>
          <w:sz w:val="24"/>
          <w:szCs w:val="24"/>
        </w:rPr>
        <w:t>Agnieszka</w:t>
      </w:r>
      <w:r w:rsidR="006D4AB3" w:rsidRPr="0058367B">
        <w:rPr>
          <w:i/>
          <w:iCs/>
          <w:sz w:val="24"/>
          <w:szCs w:val="24"/>
        </w:rPr>
        <w:t xml:space="preserve"> </w:t>
      </w:r>
      <w:r w:rsidRPr="0058367B">
        <w:rPr>
          <w:i/>
          <w:iCs/>
          <w:sz w:val="24"/>
          <w:szCs w:val="24"/>
        </w:rPr>
        <w:t>Biel</w:t>
      </w:r>
    </w:p>
    <w:sectPr w:rsidR="006D4AB3" w:rsidRPr="0058367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207D6" w:rsidRDefault="000207D6">
      <w:r>
        <w:separator/>
      </w:r>
    </w:p>
  </w:endnote>
  <w:endnote w:type="continuationSeparator" w:id="0">
    <w:p w:rsidR="000207D6" w:rsidRDefault="00020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207D6" w:rsidRDefault="000207D6">
      <w:r>
        <w:separator/>
      </w:r>
    </w:p>
  </w:footnote>
  <w:footnote w:type="continuationSeparator" w:id="0">
    <w:p w:rsidR="000207D6" w:rsidRDefault="000207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B3C42" w:rsidRDefault="002B3C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B3C42" w:rsidRDefault="002B3C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B3C42" w:rsidRDefault="002B3C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29199257">
    <w:abstractNumId w:val="3"/>
  </w:num>
  <w:num w:numId="2" w16cid:durableId="414783867">
    <w:abstractNumId w:val="6"/>
  </w:num>
  <w:num w:numId="3" w16cid:durableId="1018116457">
    <w:abstractNumId w:val="2"/>
  </w:num>
  <w:num w:numId="4" w16cid:durableId="1035807877">
    <w:abstractNumId w:val="5"/>
  </w:num>
  <w:num w:numId="5" w16cid:durableId="465243327">
    <w:abstractNumId w:val="0"/>
  </w:num>
  <w:num w:numId="6" w16cid:durableId="695421533">
    <w:abstractNumId w:val="1"/>
  </w:num>
  <w:num w:numId="7" w16cid:durableId="1866466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07D6"/>
    <w:rsid w:val="000207D6"/>
    <w:rsid w:val="00031374"/>
    <w:rsid w:val="000A1097"/>
    <w:rsid w:val="000E2A8F"/>
    <w:rsid w:val="0012774F"/>
    <w:rsid w:val="00144B7A"/>
    <w:rsid w:val="00180C6E"/>
    <w:rsid w:val="002264B5"/>
    <w:rsid w:val="0029606A"/>
    <w:rsid w:val="002B3C42"/>
    <w:rsid w:val="004848F3"/>
    <w:rsid w:val="004A75F2"/>
    <w:rsid w:val="005144A9"/>
    <w:rsid w:val="00520165"/>
    <w:rsid w:val="0058367B"/>
    <w:rsid w:val="005B1B08"/>
    <w:rsid w:val="00632C3C"/>
    <w:rsid w:val="00662BDB"/>
    <w:rsid w:val="006A5DF1"/>
    <w:rsid w:val="006B7198"/>
    <w:rsid w:val="006D4AB3"/>
    <w:rsid w:val="006F3B81"/>
    <w:rsid w:val="007D7198"/>
    <w:rsid w:val="00832885"/>
    <w:rsid w:val="00870F9F"/>
    <w:rsid w:val="008804B6"/>
    <w:rsid w:val="00897AB0"/>
    <w:rsid w:val="008A3553"/>
    <w:rsid w:val="009003D1"/>
    <w:rsid w:val="00947A50"/>
    <w:rsid w:val="00A905AC"/>
    <w:rsid w:val="00AB26B8"/>
    <w:rsid w:val="00B1255C"/>
    <w:rsid w:val="00B153F9"/>
    <w:rsid w:val="00B6350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10DF80"/>
  <w15:chartTrackingRefBased/>
  <w15:docId w15:val="{F44EF539-6553-4EB3-9E8C-F7095F9D8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288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Monika Dziubdziela</cp:lastModifiedBy>
  <cp:revision>6</cp:revision>
  <cp:lastPrinted>2023-06-12T12:46:00Z</cp:lastPrinted>
  <dcterms:created xsi:type="dcterms:W3CDTF">2023-06-12T12:35:00Z</dcterms:created>
  <dcterms:modified xsi:type="dcterms:W3CDTF">2023-06-14T11:28:00Z</dcterms:modified>
</cp:coreProperties>
</file>